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E6143" w:rsidRDefault="003E6143" w:rsidP="00420249">
      <w:pPr>
        <w:rPr>
          <w:sz w:val="36"/>
          <w:szCs w:val="36"/>
        </w:rPr>
      </w:pPr>
    </w:p>
    <w:p w:rsidR="002A2EB4" w:rsidRDefault="00420249" w:rsidP="002A2EB4">
      <w:pPr>
        <w:jc w:val="center"/>
        <w:rPr>
          <w:rFonts w:ascii="Times New Roman" w:hAnsi="Times New Roman" w:cs="Times New Roman"/>
          <w:sz w:val="36"/>
          <w:szCs w:val="36"/>
        </w:rPr>
      </w:pPr>
      <w:r>
        <w:rPr>
          <w:rFonts w:ascii="Times New Roman" w:hAnsi="Times New Roman" w:cs="Times New Roman"/>
          <w:sz w:val="36"/>
          <w:szCs w:val="36"/>
        </w:rPr>
        <w:t xml:space="preserve">An Investigation into </w:t>
      </w:r>
      <w:r w:rsidR="00C55422">
        <w:rPr>
          <w:rFonts w:ascii="Times New Roman" w:hAnsi="Times New Roman" w:cs="Times New Roman"/>
          <w:sz w:val="36"/>
          <w:szCs w:val="36"/>
        </w:rPr>
        <w:t xml:space="preserve">Active </w:t>
      </w:r>
      <w:r>
        <w:rPr>
          <w:rFonts w:ascii="Times New Roman" w:hAnsi="Times New Roman" w:cs="Times New Roman"/>
          <w:sz w:val="36"/>
          <w:szCs w:val="36"/>
        </w:rPr>
        <w:t xml:space="preserve">Compliant Control of </w:t>
      </w:r>
      <w:r w:rsidR="002A2EB4" w:rsidRPr="007B71D1">
        <w:rPr>
          <w:rFonts w:ascii="Times New Roman" w:hAnsi="Times New Roman" w:cs="Times New Roman"/>
          <w:sz w:val="36"/>
          <w:szCs w:val="36"/>
        </w:rPr>
        <w:t>Brushless DC Robotic Actuators using Matlab</w:t>
      </w:r>
      <w:r w:rsidR="000677F8">
        <w:rPr>
          <w:rFonts w:ascii="Times New Roman" w:hAnsi="Times New Roman" w:cs="Times New Roman"/>
          <w:sz w:val="36"/>
          <w:szCs w:val="36"/>
        </w:rPr>
        <w:t>®</w:t>
      </w:r>
      <w:r w:rsidR="002A2EB4" w:rsidRPr="007B71D1">
        <w:rPr>
          <w:rFonts w:ascii="Times New Roman" w:hAnsi="Times New Roman" w:cs="Times New Roman"/>
          <w:sz w:val="36"/>
          <w:szCs w:val="36"/>
        </w:rPr>
        <w:t>/Simulink</w:t>
      </w:r>
      <w:r w:rsidR="000677F8">
        <w:rPr>
          <w:rFonts w:ascii="Times New Roman" w:hAnsi="Times New Roman" w:cs="Times New Roman"/>
          <w:sz w:val="36"/>
          <w:szCs w:val="36"/>
        </w:rPr>
        <w:t>®</w:t>
      </w:r>
      <w:r w:rsidR="008D2FB0">
        <w:rPr>
          <w:rFonts w:ascii="Times New Roman" w:hAnsi="Times New Roman" w:cs="Times New Roman"/>
          <w:sz w:val="36"/>
          <w:szCs w:val="36"/>
        </w:rPr>
        <w:t xml:space="preserve"> and NI LabView</w:t>
      </w:r>
      <w:r w:rsidR="000677F8">
        <w:rPr>
          <w:rFonts w:ascii="Times New Roman" w:hAnsi="Times New Roman" w:cs="Times New Roman"/>
          <w:sz w:val="36"/>
          <w:szCs w:val="36"/>
        </w:rPr>
        <w:t>®</w:t>
      </w:r>
      <w:r w:rsidR="008D2FB0">
        <w:rPr>
          <w:rFonts w:ascii="Times New Roman" w:hAnsi="Times New Roman" w:cs="Times New Roman"/>
          <w:sz w:val="36"/>
          <w:szCs w:val="36"/>
        </w:rPr>
        <w:t xml:space="preserve"> </w:t>
      </w:r>
      <w:r w:rsidR="000677F8">
        <w:rPr>
          <w:rFonts w:ascii="Times New Roman" w:hAnsi="Times New Roman" w:cs="Times New Roman"/>
          <w:sz w:val="36"/>
          <w:szCs w:val="36"/>
        </w:rPr>
        <w:t xml:space="preserve">With </w:t>
      </w:r>
      <w:r w:rsidR="008D2FB0">
        <w:rPr>
          <w:rFonts w:ascii="Times New Roman" w:hAnsi="Times New Roman" w:cs="Times New Roman"/>
          <w:sz w:val="36"/>
          <w:szCs w:val="36"/>
        </w:rPr>
        <w:t>SoftMotion</w:t>
      </w:r>
      <w:r w:rsidR="000677F8">
        <w:rPr>
          <w:rFonts w:ascii="Times New Roman" w:hAnsi="Times New Roman" w:cs="Times New Roman"/>
          <w:sz w:val="36"/>
          <w:szCs w:val="36"/>
        </w:rPr>
        <w:t>®</w:t>
      </w:r>
    </w:p>
    <w:p w:rsidR="00420249" w:rsidRPr="007B71D1" w:rsidRDefault="00420249" w:rsidP="002A2EB4">
      <w:pPr>
        <w:jc w:val="center"/>
        <w:rPr>
          <w:rFonts w:ascii="Times New Roman" w:hAnsi="Times New Roman" w:cs="Times New Roman"/>
          <w:sz w:val="36"/>
          <w:szCs w:val="36"/>
        </w:rPr>
      </w:pPr>
    </w:p>
    <w:p w:rsidR="00420249" w:rsidRDefault="00420249" w:rsidP="00420249">
      <w:pPr>
        <w:spacing w:after="0"/>
        <w:jc w:val="center"/>
        <w:rPr>
          <w:rFonts w:ascii="Times New Roman" w:hAnsi="Times New Roman" w:cs="Times New Roman"/>
          <w:sz w:val="28"/>
          <w:szCs w:val="28"/>
        </w:rPr>
      </w:pPr>
      <w:r w:rsidRPr="007B71D1">
        <w:rPr>
          <w:rFonts w:ascii="Times New Roman" w:hAnsi="Times New Roman" w:cs="Times New Roman"/>
          <w:sz w:val="28"/>
          <w:szCs w:val="28"/>
        </w:rPr>
        <w:t>Dominic C. L. McKean</w:t>
      </w:r>
      <w:r w:rsidRPr="008D2FB0">
        <w:rPr>
          <w:rFonts w:ascii="Times New Roman" w:hAnsi="Times New Roman" w:cs="Times New Roman"/>
          <w:sz w:val="28"/>
          <w:szCs w:val="28"/>
        </w:rPr>
        <w:t xml:space="preserve"> </w:t>
      </w:r>
    </w:p>
    <w:p w:rsidR="00420249" w:rsidRPr="007B71D1" w:rsidRDefault="000677F8" w:rsidP="00420249">
      <w:pPr>
        <w:spacing w:after="0"/>
        <w:jc w:val="center"/>
        <w:rPr>
          <w:rFonts w:ascii="Times New Roman" w:hAnsi="Times New Roman" w:cs="Times New Roman"/>
          <w:sz w:val="28"/>
          <w:szCs w:val="28"/>
        </w:rPr>
      </w:pPr>
      <w:r>
        <w:rPr>
          <w:rFonts w:ascii="Times New Roman" w:hAnsi="Times New Roman" w:cs="Times New Roman"/>
          <w:sz w:val="28"/>
          <w:szCs w:val="28"/>
        </w:rPr>
        <w:t>August</w:t>
      </w:r>
      <w:r w:rsidR="00420249" w:rsidRPr="007B71D1">
        <w:rPr>
          <w:rFonts w:ascii="Times New Roman" w:hAnsi="Times New Roman" w:cs="Times New Roman"/>
          <w:sz w:val="28"/>
          <w:szCs w:val="28"/>
        </w:rPr>
        <w:t xml:space="preserve"> 2017</w:t>
      </w:r>
      <w:r w:rsidR="00420249">
        <w:rPr>
          <w:rFonts w:ascii="Times New Roman" w:hAnsi="Times New Roman" w:cs="Times New Roman"/>
          <w:sz w:val="28"/>
          <w:szCs w:val="28"/>
        </w:rPr>
        <w:t xml:space="preserve"> </w:t>
      </w:r>
    </w:p>
    <w:p w:rsidR="002A2EB4" w:rsidRDefault="002A2EB4" w:rsidP="00086467">
      <w:pPr>
        <w:rPr>
          <w:rFonts w:ascii="Times New Roman" w:hAnsi="Times New Roman" w:cs="Times New Roman"/>
        </w:rPr>
      </w:pPr>
    </w:p>
    <w:p w:rsidR="00420249" w:rsidRDefault="00420249" w:rsidP="00086467">
      <w:pPr>
        <w:rPr>
          <w:rFonts w:ascii="Times New Roman" w:hAnsi="Times New Roman" w:cs="Times New Roman"/>
        </w:rPr>
      </w:pPr>
    </w:p>
    <w:p w:rsidR="00420249" w:rsidRDefault="00420249" w:rsidP="00086467">
      <w:pPr>
        <w:rPr>
          <w:rFonts w:ascii="Times New Roman" w:hAnsi="Times New Roman" w:cs="Times New Roman"/>
        </w:rPr>
      </w:pPr>
    </w:p>
    <w:p w:rsidR="00420249" w:rsidRPr="007B71D1" w:rsidRDefault="00420249" w:rsidP="00086467">
      <w:pPr>
        <w:rPr>
          <w:rFonts w:ascii="Times New Roman" w:hAnsi="Times New Roman" w:cs="Times New Roman"/>
        </w:rPr>
      </w:pPr>
    </w:p>
    <w:p w:rsidR="00420249" w:rsidRDefault="007A045B" w:rsidP="00420249">
      <w:pPr>
        <w:jc w:val="center"/>
        <w:rPr>
          <w:rFonts w:ascii="Times New Roman" w:hAnsi="Times New Roman" w:cs="Times New Roman"/>
          <w:sz w:val="28"/>
          <w:szCs w:val="28"/>
        </w:rPr>
      </w:pPr>
      <w:r w:rsidRPr="007B71D1">
        <w:rPr>
          <w:rFonts w:ascii="Times New Roman" w:hAnsi="Times New Roman" w:cs="Times New Roman"/>
          <w:sz w:val="28"/>
          <w:szCs w:val="28"/>
        </w:rPr>
        <w:t>In Partial Fulfilment for</w:t>
      </w:r>
      <w:r w:rsidR="002A2EB4" w:rsidRPr="007B71D1">
        <w:rPr>
          <w:rFonts w:ascii="Times New Roman" w:hAnsi="Times New Roman" w:cs="Times New Roman"/>
          <w:sz w:val="28"/>
          <w:szCs w:val="28"/>
        </w:rPr>
        <w:t xml:space="preserve"> the Degree of Bachelor </w:t>
      </w:r>
    </w:p>
    <w:p w:rsidR="00420249" w:rsidRDefault="002A2EB4" w:rsidP="00420249">
      <w:pPr>
        <w:jc w:val="center"/>
        <w:rPr>
          <w:rFonts w:ascii="Times New Roman" w:hAnsi="Times New Roman" w:cs="Times New Roman"/>
          <w:sz w:val="28"/>
          <w:szCs w:val="28"/>
        </w:rPr>
      </w:pPr>
      <w:r w:rsidRPr="007B71D1">
        <w:rPr>
          <w:rFonts w:ascii="Times New Roman" w:hAnsi="Times New Roman" w:cs="Times New Roman"/>
          <w:sz w:val="28"/>
          <w:szCs w:val="28"/>
        </w:rPr>
        <w:t>of Science in</w:t>
      </w:r>
      <w:r w:rsidR="00420249">
        <w:rPr>
          <w:rFonts w:ascii="Times New Roman" w:hAnsi="Times New Roman" w:cs="Times New Roman"/>
          <w:sz w:val="28"/>
          <w:szCs w:val="28"/>
        </w:rPr>
        <w:t xml:space="preserve"> </w:t>
      </w:r>
      <w:r w:rsidRPr="007B71D1">
        <w:rPr>
          <w:rFonts w:ascii="Times New Roman" w:hAnsi="Times New Roman" w:cs="Times New Roman"/>
          <w:sz w:val="28"/>
          <w:szCs w:val="28"/>
        </w:rPr>
        <w:t>Electrical &amp; Electronic Engineering</w:t>
      </w:r>
      <w:r w:rsidR="00420249">
        <w:rPr>
          <w:rFonts w:ascii="Times New Roman" w:hAnsi="Times New Roman" w:cs="Times New Roman"/>
          <w:sz w:val="28"/>
          <w:szCs w:val="28"/>
        </w:rPr>
        <w:t xml:space="preserve"> </w:t>
      </w:r>
    </w:p>
    <w:p w:rsidR="00656119" w:rsidRDefault="00420249" w:rsidP="00420249">
      <w:pPr>
        <w:jc w:val="center"/>
        <w:rPr>
          <w:rFonts w:ascii="Times New Roman" w:hAnsi="Times New Roman" w:cs="Times New Roman"/>
          <w:sz w:val="28"/>
          <w:szCs w:val="28"/>
        </w:rPr>
      </w:pPr>
      <w:r>
        <w:rPr>
          <w:rFonts w:ascii="Times New Roman" w:hAnsi="Times New Roman" w:cs="Times New Roman"/>
          <w:sz w:val="28"/>
          <w:szCs w:val="28"/>
        </w:rPr>
        <w:t xml:space="preserve">At </w:t>
      </w:r>
      <w:r w:rsidR="00656119">
        <w:rPr>
          <w:rFonts w:ascii="Times New Roman" w:hAnsi="Times New Roman" w:cs="Times New Roman"/>
          <w:sz w:val="28"/>
          <w:szCs w:val="28"/>
        </w:rPr>
        <w:t>Loughborough College/University of Derby</w:t>
      </w:r>
    </w:p>
    <w:p w:rsidR="00420249" w:rsidRPr="007B71D1" w:rsidRDefault="00420249" w:rsidP="00420249">
      <w:pPr>
        <w:jc w:val="center"/>
        <w:rPr>
          <w:rFonts w:ascii="Times New Roman" w:hAnsi="Times New Roman" w:cs="Times New Roman"/>
          <w:sz w:val="28"/>
          <w:szCs w:val="28"/>
        </w:rPr>
      </w:pPr>
    </w:p>
    <w:p w:rsidR="008D2FB0" w:rsidRDefault="00420249" w:rsidP="00420249">
      <w:pPr>
        <w:jc w:val="center"/>
        <w:rPr>
          <w:rFonts w:ascii="Times New Roman" w:hAnsi="Times New Roman" w:cs="Times New Roman"/>
          <w:sz w:val="28"/>
          <w:szCs w:val="28"/>
        </w:rPr>
      </w:pPr>
      <w:r>
        <w:rPr>
          <w:rFonts w:ascii="Times New Roman" w:hAnsi="Times New Roman" w:cs="Times New Roman"/>
          <w:sz w:val="28"/>
          <w:szCs w:val="28"/>
        </w:rPr>
        <w:t>1</w:t>
      </w:r>
      <w:r w:rsidRPr="00420249">
        <w:rPr>
          <w:rFonts w:ascii="Times New Roman" w:hAnsi="Times New Roman" w:cs="Times New Roman"/>
          <w:sz w:val="28"/>
          <w:szCs w:val="28"/>
          <w:vertAlign w:val="superscript"/>
        </w:rPr>
        <w:t>st</w:t>
      </w:r>
      <w:r>
        <w:rPr>
          <w:rFonts w:ascii="Times New Roman" w:hAnsi="Times New Roman" w:cs="Times New Roman"/>
          <w:sz w:val="28"/>
          <w:szCs w:val="28"/>
        </w:rPr>
        <w:t xml:space="preserve"> Supervisor:</w:t>
      </w:r>
      <w:r w:rsidR="008D2FB0" w:rsidRPr="007B71D1">
        <w:rPr>
          <w:rFonts w:ascii="Times New Roman" w:hAnsi="Times New Roman" w:cs="Times New Roman"/>
          <w:sz w:val="28"/>
          <w:szCs w:val="28"/>
        </w:rPr>
        <w:t xml:space="preserve"> Dr Muhammed Al-Asadi</w:t>
      </w:r>
      <w:r>
        <w:rPr>
          <w:rFonts w:ascii="Times New Roman" w:hAnsi="Times New Roman" w:cs="Times New Roman"/>
          <w:sz w:val="28"/>
          <w:szCs w:val="28"/>
        </w:rPr>
        <w:t>, Loughborough College</w:t>
      </w:r>
    </w:p>
    <w:p w:rsidR="00420249" w:rsidRDefault="00420249" w:rsidP="00420249">
      <w:pPr>
        <w:jc w:val="center"/>
        <w:rPr>
          <w:rFonts w:ascii="Times New Roman" w:hAnsi="Times New Roman" w:cs="Times New Roman"/>
          <w:sz w:val="28"/>
          <w:szCs w:val="28"/>
        </w:rPr>
      </w:pPr>
      <w:r>
        <w:rPr>
          <w:rFonts w:ascii="Times New Roman" w:hAnsi="Times New Roman" w:cs="Times New Roman"/>
          <w:sz w:val="28"/>
          <w:szCs w:val="28"/>
        </w:rPr>
        <w:t>Industrial Supervisor: Dr Thomas Steffen, Loughborough University</w:t>
      </w:r>
    </w:p>
    <w:p w:rsidR="00420249" w:rsidRDefault="00420249" w:rsidP="008D2FB0">
      <w:pPr>
        <w:jc w:val="center"/>
        <w:rPr>
          <w:rFonts w:ascii="Times New Roman" w:hAnsi="Times New Roman" w:cs="Times New Roman"/>
          <w:sz w:val="28"/>
          <w:szCs w:val="28"/>
        </w:rPr>
      </w:pPr>
    </w:p>
    <w:p w:rsidR="00420249" w:rsidRDefault="00420249" w:rsidP="008D2FB0">
      <w:pPr>
        <w:jc w:val="center"/>
        <w:rPr>
          <w:rFonts w:ascii="Times New Roman" w:hAnsi="Times New Roman" w:cs="Times New Roman"/>
          <w:sz w:val="28"/>
          <w:szCs w:val="28"/>
        </w:rPr>
      </w:pPr>
    </w:p>
    <w:p w:rsidR="00420249" w:rsidRDefault="00420249" w:rsidP="008D2FB0">
      <w:pPr>
        <w:jc w:val="center"/>
        <w:rPr>
          <w:rFonts w:ascii="Times New Roman" w:hAnsi="Times New Roman" w:cs="Times New Roman"/>
          <w:sz w:val="28"/>
          <w:szCs w:val="28"/>
        </w:rPr>
      </w:pPr>
    </w:p>
    <w:p w:rsidR="00420249" w:rsidRDefault="00420249" w:rsidP="008D2FB0">
      <w:pPr>
        <w:jc w:val="center"/>
        <w:rPr>
          <w:rFonts w:ascii="Times New Roman" w:hAnsi="Times New Roman" w:cs="Times New Roman"/>
          <w:sz w:val="28"/>
          <w:szCs w:val="28"/>
        </w:rPr>
      </w:pPr>
    </w:p>
    <w:p w:rsidR="00420249" w:rsidRDefault="00420249" w:rsidP="008D2FB0">
      <w:pPr>
        <w:jc w:val="center"/>
        <w:rPr>
          <w:rFonts w:ascii="Times New Roman" w:hAnsi="Times New Roman" w:cs="Times New Roman"/>
          <w:sz w:val="28"/>
          <w:szCs w:val="28"/>
        </w:rPr>
      </w:pPr>
    </w:p>
    <w:p w:rsidR="00420249" w:rsidRDefault="00420249" w:rsidP="008D2FB0">
      <w:pPr>
        <w:jc w:val="center"/>
        <w:rPr>
          <w:rFonts w:ascii="Times New Roman" w:hAnsi="Times New Roman" w:cs="Times New Roman"/>
          <w:sz w:val="28"/>
          <w:szCs w:val="28"/>
        </w:rPr>
      </w:pPr>
    </w:p>
    <w:p w:rsidR="00420249" w:rsidRDefault="00420249" w:rsidP="008D2FB0">
      <w:pPr>
        <w:jc w:val="center"/>
        <w:rPr>
          <w:rFonts w:ascii="Times New Roman" w:hAnsi="Times New Roman" w:cs="Times New Roman"/>
          <w:sz w:val="28"/>
          <w:szCs w:val="28"/>
        </w:rPr>
      </w:pPr>
    </w:p>
    <w:p w:rsidR="00420249" w:rsidRDefault="00420249" w:rsidP="008D2FB0">
      <w:pPr>
        <w:jc w:val="center"/>
        <w:rPr>
          <w:rFonts w:ascii="Times New Roman" w:hAnsi="Times New Roman" w:cs="Times New Roman"/>
          <w:sz w:val="28"/>
          <w:szCs w:val="28"/>
        </w:rPr>
      </w:pPr>
    </w:p>
    <w:p w:rsidR="00420249" w:rsidRDefault="00420249" w:rsidP="008D2FB0">
      <w:pPr>
        <w:jc w:val="center"/>
        <w:rPr>
          <w:rFonts w:ascii="Times New Roman" w:hAnsi="Times New Roman" w:cs="Times New Roman"/>
          <w:sz w:val="28"/>
          <w:szCs w:val="28"/>
        </w:rPr>
      </w:pPr>
    </w:p>
    <w:p w:rsidR="00420249" w:rsidRPr="007B71D1" w:rsidRDefault="00420249" w:rsidP="008D2FB0">
      <w:pPr>
        <w:jc w:val="center"/>
        <w:rPr>
          <w:rFonts w:ascii="Times New Roman" w:hAnsi="Times New Roman" w:cs="Times New Roman"/>
          <w:sz w:val="28"/>
          <w:szCs w:val="28"/>
        </w:rPr>
      </w:pPr>
    </w:p>
    <w:p w:rsidR="005747FB" w:rsidRPr="005747FB" w:rsidRDefault="008D2FB0" w:rsidP="005747FB">
      <w:pPr>
        <w:jc w:val="center"/>
        <w:rPr>
          <w:rFonts w:ascii="Times New Roman" w:hAnsi="Times New Roman" w:cs="Times New Roman"/>
          <w:sz w:val="28"/>
          <w:szCs w:val="28"/>
        </w:rPr>
      </w:pPr>
      <w:r w:rsidRPr="007B71D1">
        <w:rPr>
          <w:rFonts w:ascii="Times New Roman" w:hAnsi="Times New Roman" w:cs="Times New Roman"/>
          <w:sz w:val="28"/>
          <w:szCs w:val="28"/>
        </w:rPr>
        <w:t xml:space="preserve">Independent </w:t>
      </w:r>
      <w:r w:rsidR="00467AAE">
        <w:rPr>
          <w:rFonts w:ascii="Times New Roman" w:hAnsi="Times New Roman" w:cs="Times New Roman"/>
          <w:sz w:val="28"/>
          <w:szCs w:val="28"/>
        </w:rPr>
        <w:t xml:space="preserve">Engineering </w:t>
      </w:r>
      <w:r w:rsidRPr="007B71D1">
        <w:rPr>
          <w:rFonts w:ascii="Times New Roman" w:hAnsi="Times New Roman" w:cs="Times New Roman"/>
          <w:sz w:val="28"/>
          <w:szCs w:val="28"/>
        </w:rPr>
        <w:t>Project (Engineering) Module Code 6TE500</w:t>
      </w:r>
    </w:p>
    <w:p w:rsidR="005747FB" w:rsidRDefault="005747FB" w:rsidP="003E3B68">
      <w:pPr>
        <w:jc w:val="center"/>
      </w:pPr>
    </w:p>
    <w:p w:rsidR="005747FB" w:rsidRDefault="005747FB" w:rsidP="00C439A9">
      <w:pPr>
        <w:pStyle w:val="Heading1"/>
        <w:numPr>
          <w:ilvl w:val="0"/>
          <w:numId w:val="20"/>
        </w:numPr>
        <w:spacing w:after="240"/>
      </w:pPr>
      <w:bookmarkStart w:id="0" w:name="_Toc490856599"/>
      <w:r>
        <w:t>PLAGIARISM STATEMENT</w:t>
      </w:r>
      <w:bookmarkEnd w:id="0"/>
    </w:p>
    <w:p w:rsidR="005747FB" w:rsidRDefault="005747FB" w:rsidP="006B0BAA">
      <w:pPr>
        <w:pStyle w:val="Style3"/>
      </w:pPr>
      <w:r>
        <w:t>I certify that this assignment/report is my own work, based on my personal</w:t>
      </w:r>
    </w:p>
    <w:p w:rsidR="005747FB" w:rsidRDefault="005747FB" w:rsidP="006B0BAA">
      <w:pPr>
        <w:pStyle w:val="Style3"/>
      </w:pPr>
      <w:r>
        <w:t>study and/or research and that I have acknowledged all material and sources</w:t>
      </w:r>
    </w:p>
    <w:p w:rsidR="005747FB" w:rsidRDefault="005747FB" w:rsidP="006B0BAA">
      <w:pPr>
        <w:pStyle w:val="Style3"/>
      </w:pPr>
      <w:r>
        <w:t>used in its preparation, whether they be books, articles, reports, lecture notes,</w:t>
      </w:r>
    </w:p>
    <w:p w:rsidR="005747FB" w:rsidRDefault="005747FB" w:rsidP="006B0BAA">
      <w:pPr>
        <w:pStyle w:val="Style3"/>
      </w:pPr>
      <w:r>
        <w:t>and any other kind of document, electronic or personal communication. I also</w:t>
      </w:r>
    </w:p>
    <w:p w:rsidR="005747FB" w:rsidRDefault="005747FB" w:rsidP="006B0BAA">
      <w:pPr>
        <w:pStyle w:val="Style3"/>
      </w:pPr>
      <w:r>
        <w:t>certify that this assignment/report has not previously been submitted for</w:t>
      </w:r>
    </w:p>
    <w:p w:rsidR="005747FB" w:rsidRDefault="005747FB" w:rsidP="006B0BAA">
      <w:pPr>
        <w:pStyle w:val="Style3"/>
      </w:pPr>
      <w:r>
        <w:t>assessment in any other unit, except where specific permission has been granted</w:t>
      </w:r>
    </w:p>
    <w:p w:rsidR="005747FB" w:rsidRDefault="005747FB" w:rsidP="006B0BAA">
      <w:pPr>
        <w:pStyle w:val="Style3"/>
      </w:pPr>
      <w:r>
        <w:t>from all unit coordinators involved, or at any other time in this unit, and that I</w:t>
      </w:r>
    </w:p>
    <w:p w:rsidR="005747FB" w:rsidRDefault="005747FB" w:rsidP="006B0BAA">
      <w:pPr>
        <w:pStyle w:val="Style3"/>
      </w:pPr>
      <w:r>
        <w:t>have not copied in part or whole or otherwise plagiarised the work of other</w:t>
      </w:r>
    </w:p>
    <w:p w:rsidR="005747FB" w:rsidRDefault="005747FB" w:rsidP="006B0BAA">
      <w:pPr>
        <w:pStyle w:val="Style3"/>
      </w:pPr>
      <w:r>
        <w:t>students and/or persons.</w:t>
      </w:r>
    </w:p>
    <w:p w:rsidR="005747FB" w:rsidRDefault="005747FB" w:rsidP="006B0BAA">
      <w:pPr>
        <w:pStyle w:val="Style3"/>
      </w:pPr>
    </w:p>
    <w:p w:rsidR="005747FB" w:rsidRDefault="005747FB" w:rsidP="006B0BAA">
      <w:pPr>
        <w:pStyle w:val="Style3"/>
      </w:pPr>
      <w:r>
        <w:t xml:space="preserve">Name </w:t>
      </w:r>
      <w:r>
        <w:tab/>
        <w:t>D McKean</w:t>
      </w:r>
      <w:r>
        <w:tab/>
      </w:r>
      <w:r>
        <w:tab/>
      </w:r>
      <w:r>
        <w:tab/>
      </w:r>
      <w:r>
        <w:tab/>
      </w:r>
      <w:r>
        <w:tab/>
        <w:t>Date 16.08.2017</w:t>
      </w:r>
    </w:p>
    <w:p w:rsidR="005747FB" w:rsidRDefault="005747FB" w:rsidP="006B0BAA">
      <w:pPr>
        <w:pStyle w:val="Style3"/>
      </w:pPr>
    </w:p>
    <w:p w:rsidR="00DD1707" w:rsidRDefault="005747FB" w:rsidP="006B0BAA">
      <w:pPr>
        <w:pStyle w:val="Style3"/>
      </w:pPr>
      <w:r>
        <w:t>Signature</w:t>
      </w:r>
    </w:p>
    <w:p w:rsidR="00DD1707" w:rsidRDefault="00DD1707">
      <w:pPr>
        <w:rPr>
          <w:rFonts w:ascii="Times New Roman" w:hAnsi="Times New Roman" w:cs="Times New Roman"/>
          <w:sz w:val="24"/>
        </w:rPr>
      </w:pPr>
      <w:r>
        <w:br w:type="page"/>
      </w:r>
    </w:p>
    <w:p w:rsidR="00DD1707" w:rsidRDefault="00DD1707" w:rsidP="00C439A9">
      <w:pPr>
        <w:pStyle w:val="Heading1"/>
        <w:numPr>
          <w:ilvl w:val="0"/>
          <w:numId w:val="20"/>
        </w:numPr>
        <w:spacing w:after="240"/>
      </w:pPr>
      <w:bookmarkStart w:id="1" w:name="_Toc490856600"/>
      <w:r>
        <w:lastRenderedPageBreak/>
        <w:t>Abstract</w:t>
      </w:r>
      <w:bookmarkEnd w:id="1"/>
    </w:p>
    <w:p w:rsidR="00B4072B" w:rsidRDefault="00DD1707" w:rsidP="00DD1707">
      <w:pPr>
        <w:pStyle w:val="Style3"/>
      </w:pPr>
      <w:r>
        <w:t xml:space="preserve">Compliant control has been a steadily increasing technology since the 1980s. The idea of robots and </w:t>
      </w:r>
      <w:r w:rsidR="00ED5B4C">
        <w:t>humans</w:t>
      </w:r>
      <w:r>
        <w:t xml:space="preserve"> being able to work together in safety has been a goal of many roboticists and r</w:t>
      </w:r>
      <w:r w:rsidR="00193238">
        <w:t>ecently there has been a huge su</w:t>
      </w:r>
      <w:r>
        <w:t xml:space="preserve">rge </w:t>
      </w:r>
      <w:r w:rsidR="00193238">
        <w:t>in the number of robotic manufacturers developing compliant robotic systems for safe human robot collaboration. This report consider</w:t>
      </w:r>
      <w:r w:rsidR="00B4072B">
        <w:t>ed</w:t>
      </w:r>
      <w:r w:rsidR="00193238">
        <w:t xml:space="preserve"> some of these compliant control strategies and test</w:t>
      </w:r>
      <w:r w:rsidR="00B4072B">
        <w:t>ed</w:t>
      </w:r>
      <w:r w:rsidR="00193238">
        <w:t xml:space="preserve"> their appropriateness for use with National Instrument’s Softmotion Control together with National Instrument’s LabView graphical programming language</w:t>
      </w:r>
      <w:r w:rsidR="00B4072B">
        <w:t xml:space="preserve">, as it was believed compliant control had not yet been realised using this software. </w:t>
      </w:r>
      <w:r w:rsidR="00193238">
        <w:t>The report also consider</w:t>
      </w:r>
      <w:r w:rsidR="00B4072B">
        <w:t>ed</w:t>
      </w:r>
      <w:r w:rsidR="00193238">
        <w:t xml:space="preserve"> appropriate hardware </w:t>
      </w:r>
      <w:r w:rsidR="00B4072B">
        <w:t>provided by national instruments, namely the</w:t>
      </w:r>
      <w:r w:rsidR="00193238">
        <w:t xml:space="preserve"> Kollmorgen BLDC servo motor and drive</w:t>
      </w:r>
      <w:r w:rsidR="00B4072B">
        <w:t xml:space="preserve"> and investigated the limitation of this hardware with respect to compliant control. </w:t>
      </w:r>
      <w:r w:rsidR="00CF34D6">
        <w:t xml:space="preserve">The report also looked at whether the control strategies could be incorporated into the control architecture of an electrically assisted turbocharger for future turbo modelling research and reduced carbon emissions. </w:t>
      </w:r>
    </w:p>
    <w:p w:rsidR="00E712FD" w:rsidRDefault="00B4072B" w:rsidP="00DD1707">
      <w:pPr>
        <w:pStyle w:val="Style3"/>
      </w:pPr>
      <w:r>
        <w:t xml:space="preserve">Initial testing provided very promising results </w:t>
      </w:r>
      <w:r w:rsidR="00CF34D6">
        <w:t xml:space="preserve">and clearly demonstrated that compliant control was possible using the named hardware and software. Impedance, admittance and a hybrid control strategy were all implemented successfully. Investigations into control bandwidth found </w:t>
      </w:r>
      <w:r w:rsidR="00EC2152">
        <w:t>an interesting relationship between the motor’s magnetic field and the torque sensitivity of the system</w:t>
      </w:r>
      <w:r w:rsidR="00652D34">
        <w:t>.</w:t>
      </w:r>
      <w:r w:rsidR="00EC2152">
        <w:t xml:space="preserve"> It is thought that a magnetic field ripple around the motor’s poles may produce a corresponding holding-torque ripple with varies the motor</w:t>
      </w:r>
      <w:r w:rsidR="00652D34">
        <w:t>’</w:t>
      </w:r>
      <w:r w:rsidR="00EC2152">
        <w:t>s sensitivity to external forces such as gravity</w:t>
      </w:r>
      <w:r w:rsidR="00652D34">
        <w:t xml:space="preserve"> creating slight variations in torque up to about 0.05Nm.</w:t>
      </w:r>
      <w:r w:rsidR="00EC2152">
        <w:t xml:space="preserve">  </w:t>
      </w:r>
    </w:p>
    <w:p w:rsidR="00E712FD" w:rsidRDefault="00E712FD">
      <w:pPr>
        <w:rPr>
          <w:rFonts w:ascii="Times New Roman" w:hAnsi="Times New Roman" w:cs="Times New Roman"/>
          <w:sz w:val="24"/>
        </w:rPr>
      </w:pPr>
      <w:r>
        <w:br w:type="page"/>
      </w:r>
    </w:p>
    <w:p w:rsidR="00E712FD" w:rsidRDefault="00E712FD" w:rsidP="00C439A9">
      <w:pPr>
        <w:pStyle w:val="Heading1"/>
        <w:numPr>
          <w:ilvl w:val="0"/>
          <w:numId w:val="20"/>
        </w:numPr>
        <w:spacing w:after="240"/>
      </w:pPr>
      <w:bookmarkStart w:id="2" w:name="_Toc490856601"/>
      <w:r>
        <w:lastRenderedPageBreak/>
        <w:t>Acknowledgements</w:t>
      </w:r>
      <w:bookmarkEnd w:id="2"/>
      <w:r>
        <w:t xml:space="preserve"> </w:t>
      </w:r>
    </w:p>
    <w:p w:rsidR="00B44414" w:rsidRDefault="00E712FD" w:rsidP="00E712FD">
      <w:pPr>
        <w:pStyle w:val="Style3"/>
      </w:pPr>
      <w:r>
        <w:t xml:space="preserve">The author would like to thank the following people for their </w:t>
      </w:r>
      <w:r w:rsidR="00B44414">
        <w:t xml:space="preserve">much needed help and support, especially during very difficult times. </w:t>
      </w:r>
    </w:p>
    <w:p w:rsidR="007308A1" w:rsidRDefault="001A727B" w:rsidP="00E712FD">
      <w:pPr>
        <w:pStyle w:val="Style3"/>
      </w:pPr>
      <w:r>
        <w:t xml:space="preserve">My industrial advisor; </w:t>
      </w:r>
      <w:r w:rsidR="007308A1">
        <w:t>Dr. Thomas Steffen for first suggesting this project to me and believing I could accomplish it, despite it being at MSc level.</w:t>
      </w:r>
    </w:p>
    <w:p w:rsidR="007308A1" w:rsidRDefault="007308A1" w:rsidP="00E712FD">
      <w:pPr>
        <w:pStyle w:val="Style3"/>
      </w:pPr>
      <w:r>
        <w:t>Proff. Richard Stobar</w:t>
      </w:r>
      <w:r w:rsidR="001A727B">
        <w:t xml:space="preserve">t for the lending of his very expensive National Instruments hardware. </w:t>
      </w:r>
    </w:p>
    <w:p w:rsidR="00B44414" w:rsidRDefault="00B44414" w:rsidP="00E712FD">
      <w:pPr>
        <w:pStyle w:val="Style3"/>
      </w:pPr>
      <w:r>
        <w:t>Dr. Matt Parker for his patient assistance with LabView programming,</w:t>
      </w:r>
    </w:p>
    <w:p w:rsidR="00B44414" w:rsidRDefault="00B44414" w:rsidP="00E712FD">
      <w:pPr>
        <w:pStyle w:val="Style3"/>
      </w:pPr>
      <w:r>
        <w:t>Dr. Zhijia Yang</w:t>
      </w:r>
      <w:r w:rsidR="001A727B">
        <w:t xml:space="preserve"> for her help </w:t>
      </w:r>
      <w:r w:rsidR="00705341">
        <w:t xml:space="preserve">with </w:t>
      </w:r>
      <w:r w:rsidR="001A727B">
        <w:t xml:space="preserve">control systems and continuous encouragement. </w:t>
      </w:r>
    </w:p>
    <w:p w:rsidR="00B44414" w:rsidRDefault="007308A1" w:rsidP="00E712FD">
      <w:pPr>
        <w:pStyle w:val="Style3"/>
      </w:pPr>
      <w:r>
        <w:t>Dr. Byron Mason and</w:t>
      </w:r>
    </w:p>
    <w:p w:rsidR="00B44414" w:rsidRDefault="00B44414" w:rsidP="00E712FD">
      <w:pPr>
        <w:pStyle w:val="Style3"/>
      </w:pPr>
      <w:r>
        <w:t xml:space="preserve">Proff. </w:t>
      </w:r>
      <w:r w:rsidR="007308A1">
        <w:t>Kambiz Ebrahimi for their continued help and encouragement.</w:t>
      </w:r>
    </w:p>
    <w:p w:rsidR="007308A1" w:rsidRDefault="007308A1" w:rsidP="00E712FD">
      <w:pPr>
        <w:pStyle w:val="Style3"/>
      </w:pPr>
      <w:r>
        <w:t xml:space="preserve">Rob Flint for all his help with software </w:t>
      </w:r>
      <w:r w:rsidR="00D02291">
        <w:t xml:space="preserve">and licencing </w:t>
      </w:r>
      <w:r>
        <w:t>problems.</w:t>
      </w:r>
    </w:p>
    <w:p w:rsidR="007308A1" w:rsidRDefault="007308A1" w:rsidP="00E712FD">
      <w:pPr>
        <w:pStyle w:val="Style3"/>
      </w:pPr>
      <w:r>
        <w:t xml:space="preserve">And to my </w:t>
      </w:r>
      <w:r w:rsidR="001A727B">
        <w:t xml:space="preserve">long suffering </w:t>
      </w:r>
      <w:r>
        <w:t xml:space="preserve">family </w:t>
      </w:r>
      <w:r w:rsidR="001A727B">
        <w:t>which has gone from three to five members during this time</w:t>
      </w:r>
      <w:r w:rsidR="001E35AC">
        <w:t>.</w:t>
      </w:r>
      <w:r>
        <w:t xml:space="preserve"> </w:t>
      </w:r>
      <w:r w:rsidR="001A727B">
        <w:t>Lara, William, James and Alice, t</w:t>
      </w:r>
      <w:r>
        <w:t>hank you for being so patient with me over the last six year</w:t>
      </w:r>
      <w:r w:rsidR="001A727B">
        <w:t xml:space="preserve">s of </w:t>
      </w:r>
      <w:r w:rsidR="001E35AC">
        <w:t>my</w:t>
      </w:r>
      <w:r w:rsidR="001A727B">
        <w:t xml:space="preserve"> degree</w:t>
      </w:r>
      <w:r>
        <w:t xml:space="preserve">. </w:t>
      </w:r>
      <w:r w:rsidR="001E35AC">
        <w:t>You have given so much and demanded so little.</w:t>
      </w:r>
    </w:p>
    <w:p w:rsidR="007308A1" w:rsidRDefault="007308A1" w:rsidP="00E712FD">
      <w:pPr>
        <w:pStyle w:val="Style3"/>
      </w:pPr>
      <w:r>
        <w:t xml:space="preserve"> </w:t>
      </w:r>
    </w:p>
    <w:p w:rsidR="003E3B68" w:rsidRDefault="00314367" w:rsidP="00E712FD">
      <w:pPr>
        <w:pStyle w:val="Style3"/>
      </w:pPr>
      <w:r>
        <w:br w:type="page"/>
      </w:r>
    </w:p>
    <w:bookmarkStart w:id="3" w:name="_Toc490856602" w:displacedByCustomXml="next"/>
    <w:sdt>
      <w:sdtPr>
        <w:rPr>
          <w:rFonts w:asciiTheme="minorHAnsi" w:eastAsiaTheme="minorHAnsi" w:hAnsiTheme="minorHAnsi" w:cstheme="minorBidi"/>
          <w:sz w:val="22"/>
          <w:szCs w:val="22"/>
        </w:rPr>
        <w:id w:val="-1037034299"/>
        <w:docPartObj>
          <w:docPartGallery w:val="Table of Contents"/>
          <w:docPartUnique/>
        </w:docPartObj>
      </w:sdtPr>
      <w:sdtEndPr>
        <w:rPr>
          <w:b/>
          <w:bCs/>
          <w:noProof/>
        </w:rPr>
      </w:sdtEndPr>
      <w:sdtContent>
        <w:p w:rsidR="003E3B68" w:rsidRPr="00A9073B" w:rsidRDefault="003E3B68" w:rsidP="008402BD">
          <w:pPr>
            <w:pStyle w:val="Heading1"/>
            <w:numPr>
              <w:ilvl w:val="0"/>
              <w:numId w:val="20"/>
            </w:numPr>
            <w:spacing w:after="240"/>
            <w:rPr>
              <w:rStyle w:val="Heading1Char"/>
            </w:rPr>
          </w:pPr>
          <w:r w:rsidRPr="00A9073B">
            <w:rPr>
              <w:rStyle w:val="Heading1Char"/>
            </w:rPr>
            <w:t>Contents</w:t>
          </w:r>
          <w:bookmarkEnd w:id="3"/>
        </w:p>
        <w:p w:rsidR="00BC28AF" w:rsidRDefault="003E3B68">
          <w:pPr>
            <w:pStyle w:val="TOC1"/>
            <w:tabs>
              <w:tab w:val="left" w:pos="440"/>
              <w:tab w:val="right" w:leader="dot" w:pos="9016"/>
            </w:tabs>
            <w:rPr>
              <w:rFonts w:eastAsiaTheme="minorEastAsia"/>
              <w:noProof/>
              <w:lang w:eastAsia="en-GB"/>
            </w:rPr>
          </w:pPr>
          <w:r w:rsidRPr="003911CA">
            <w:rPr>
              <w:rFonts w:ascii="Times New Roman" w:hAnsi="Times New Roman" w:cs="Times New Roman"/>
              <w:sz w:val="24"/>
              <w:szCs w:val="24"/>
            </w:rPr>
            <w:fldChar w:fldCharType="begin"/>
          </w:r>
          <w:r w:rsidRPr="003911CA">
            <w:rPr>
              <w:rFonts w:ascii="Times New Roman" w:hAnsi="Times New Roman" w:cs="Times New Roman"/>
              <w:sz w:val="24"/>
              <w:szCs w:val="24"/>
            </w:rPr>
            <w:instrText xml:space="preserve"> TOC \o "1-3" \h \z \u </w:instrText>
          </w:r>
          <w:r w:rsidRPr="003911CA">
            <w:rPr>
              <w:rFonts w:ascii="Times New Roman" w:hAnsi="Times New Roman" w:cs="Times New Roman"/>
              <w:sz w:val="24"/>
              <w:szCs w:val="24"/>
            </w:rPr>
            <w:fldChar w:fldCharType="separate"/>
          </w:r>
          <w:hyperlink w:anchor="_Toc490856599" w:history="1">
            <w:r w:rsidR="00BC28AF" w:rsidRPr="001E1998">
              <w:rPr>
                <w:rStyle w:val="Hyperlink"/>
                <w:noProof/>
              </w:rPr>
              <w:t>I.</w:t>
            </w:r>
            <w:r w:rsidR="00BC28AF">
              <w:rPr>
                <w:rFonts w:eastAsiaTheme="minorEastAsia"/>
                <w:noProof/>
                <w:lang w:eastAsia="en-GB"/>
              </w:rPr>
              <w:tab/>
            </w:r>
            <w:r w:rsidR="00BC28AF" w:rsidRPr="001E1998">
              <w:rPr>
                <w:rStyle w:val="Hyperlink"/>
                <w:noProof/>
              </w:rPr>
              <w:t>PLAGIARISM STATEMENT</w:t>
            </w:r>
            <w:r w:rsidR="00BC28AF">
              <w:rPr>
                <w:noProof/>
                <w:webHidden/>
              </w:rPr>
              <w:tab/>
            </w:r>
            <w:r w:rsidR="00BC28AF">
              <w:rPr>
                <w:noProof/>
                <w:webHidden/>
              </w:rPr>
              <w:fldChar w:fldCharType="begin"/>
            </w:r>
            <w:r w:rsidR="00BC28AF">
              <w:rPr>
                <w:noProof/>
                <w:webHidden/>
              </w:rPr>
              <w:instrText xml:space="preserve"> PAGEREF _Toc490856599 \h </w:instrText>
            </w:r>
            <w:r w:rsidR="00BC28AF">
              <w:rPr>
                <w:noProof/>
                <w:webHidden/>
              </w:rPr>
            </w:r>
            <w:r w:rsidR="00BC28AF">
              <w:rPr>
                <w:noProof/>
                <w:webHidden/>
              </w:rPr>
              <w:fldChar w:fldCharType="separate"/>
            </w:r>
            <w:r w:rsidR="00BC28AF">
              <w:rPr>
                <w:noProof/>
                <w:webHidden/>
              </w:rPr>
              <w:t>2</w:t>
            </w:r>
            <w:r w:rsidR="00BC28AF">
              <w:rPr>
                <w:noProof/>
                <w:webHidden/>
              </w:rPr>
              <w:fldChar w:fldCharType="end"/>
            </w:r>
          </w:hyperlink>
        </w:p>
        <w:p w:rsidR="00BC28AF" w:rsidRDefault="00BC28AF">
          <w:pPr>
            <w:pStyle w:val="TOC1"/>
            <w:tabs>
              <w:tab w:val="left" w:pos="440"/>
              <w:tab w:val="right" w:leader="dot" w:pos="9016"/>
            </w:tabs>
            <w:rPr>
              <w:rFonts w:eastAsiaTheme="minorEastAsia"/>
              <w:noProof/>
              <w:lang w:eastAsia="en-GB"/>
            </w:rPr>
          </w:pPr>
          <w:hyperlink w:anchor="_Toc490856600" w:history="1">
            <w:r w:rsidRPr="001E1998">
              <w:rPr>
                <w:rStyle w:val="Hyperlink"/>
                <w:noProof/>
              </w:rPr>
              <w:t>II.</w:t>
            </w:r>
            <w:r>
              <w:rPr>
                <w:rFonts w:eastAsiaTheme="minorEastAsia"/>
                <w:noProof/>
                <w:lang w:eastAsia="en-GB"/>
              </w:rPr>
              <w:tab/>
            </w:r>
            <w:r w:rsidRPr="001E1998">
              <w:rPr>
                <w:rStyle w:val="Hyperlink"/>
                <w:noProof/>
              </w:rPr>
              <w:t>Abstract</w:t>
            </w:r>
            <w:r>
              <w:rPr>
                <w:noProof/>
                <w:webHidden/>
              </w:rPr>
              <w:tab/>
            </w:r>
            <w:r>
              <w:rPr>
                <w:noProof/>
                <w:webHidden/>
              </w:rPr>
              <w:fldChar w:fldCharType="begin"/>
            </w:r>
            <w:r>
              <w:rPr>
                <w:noProof/>
                <w:webHidden/>
              </w:rPr>
              <w:instrText xml:space="preserve"> PAGEREF _Toc490856600 \h </w:instrText>
            </w:r>
            <w:r>
              <w:rPr>
                <w:noProof/>
                <w:webHidden/>
              </w:rPr>
            </w:r>
            <w:r>
              <w:rPr>
                <w:noProof/>
                <w:webHidden/>
              </w:rPr>
              <w:fldChar w:fldCharType="separate"/>
            </w:r>
            <w:r>
              <w:rPr>
                <w:noProof/>
                <w:webHidden/>
              </w:rPr>
              <w:t>3</w:t>
            </w:r>
            <w:r>
              <w:rPr>
                <w:noProof/>
                <w:webHidden/>
              </w:rPr>
              <w:fldChar w:fldCharType="end"/>
            </w:r>
          </w:hyperlink>
        </w:p>
        <w:p w:rsidR="00BC28AF" w:rsidRDefault="00BC28AF">
          <w:pPr>
            <w:pStyle w:val="TOC1"/>
            <w:tabs>
              <w:tab w:val="left" w:pos="660"/>
              <w:tab w:val="right" w:leader="dot" w:pos="9016"/>
            </w:tabs>
            <w:rPr>
              <w:rFonts w:eastAsiaTheme="minorEastAsia"/>
              <w:noProof/>
              <w:lang w:eastAsia="en-GB"/>
            </w:rPr>
          </w:pPr>
          <w:hyperlink w:anchor="_Toc490856601" w:history="1">
            <w:r w:rsidRPr="001E1998">
              <w:rPr>
                <w:rStyle w:val="Hyperlink"/>
                <w:noProof/>
              </w:rPr>
              <w:t>III.</w:t>
            </w:r>
            <w:r>
              <w:rPr>
                <w:rFonts w:eastAsiaTheme="minorEastAsia"/>
                <w:noProof/>
                <w:lang w:eastAsia="en-GB"/>
              </w:rPr>
              <w:tab/>
            </w:r>
            <w:r w:rsidRPr="001E1998">
              <w:rPr>
                <w:rStyle w:val="Hyperlink"/>
                <w:noProof/>
              </w:rPr>
              <w:t>Acknowledgements</w:t>
            </w:r>
            <w:r>
              <w:rPr>
                <w:noProof/>
                <w:webHidden/>
              </w:rPr>
              <w:tab/>
            </w:r>
            <w:r>
              <w:rPr>
                <w:noProof/>
                <w:webHidden/>
              </w:rPr>
              <w:fldChar w:fldCharType="begin"/>
            </w:r>
            <w:r>
              <w:rPr>
                <w:noProof/>
                <w:webHidden/>
              </w:rPr>
              <w:instrText xml:space="preserve"> PAGEREF _Toc490856601 \h </w:instrText>
            </w:r>
            <w:r>
              <w:rPr>
                <w:noProof/>
                <w:webHidden/>
              </w:rPr>
            </w:r>
            <w:r>
              <w:rPr>
                <w:noProof/>
                <w:webHidden/>
              </w:rPr>
              <w:fldChar w:fldCharType="separate"/>
            </w:r>
            <w:r>
              <w:rPr>
                <w:noProof/>
                <w:webHidden/>
              </w:rPr>
              <w:t>4</w:t>
            </w:r>
            <w:r>
              <w:rPr>
                <w:noProof/>
                <w:webHidden/>
              </w:rPr>
              <w:fldChar w:fldCharType="end"/>
            </w:r>
          </w:hyperlink>
        </w:p>
        <w:p w:rsidR="00BC28AF" w:rsidRDefault="00BC28AF">
          <w:pPr>
            <w:pStyle w:val="TOC1"/>
            <w:tabs>
              <w:tab w:val="left" w:pos="660"/>
              <w:tab w:val="right" w:leader="dot" w:pos="9016"/>
            </w:tabs>
            <w:rPr>
              <w:rFonts w:eastAsiaTheme="minorEastAsia"/>
              <w:noProof/>
              <w:lang w:eastAsia="en-GB"/>
            </w:rPr>
          </w:pPr>
          <w:hyperlink w:anchor="_Toc490856602" w:history="1">
            <w:r w:rsidRPr="001E1998">
              <w:rPr>
                <w:rStyle w:val="Hyperlink"/>
                <w:noProof/>
              </w:rPr>
              <w:t>IV.</w:t>
            </w:r>
            <w:r>
              <w:rPr>
                <w:rFonts w:eastAsiaTheme="minorEastAsia"/>
                <w:noProof/>
                <w:lang w:eastAsia="en-GB"/>
              </w:rPr>
              <w:tab/>
            </w:r>
            <w:r w:rsidRPr="001E1998">
              <w:rPr>
                <w:rStyle w:val="Hyperlink"/>
                <w:noProof/>
              </w:rPr>
              <w:t>Contents</w:t>
            </w:r>
            <w:r>
              <w:rPr>
                <w:noProof/>
                <w:webHidden/>
              </w:rPr>
              <w:tab/>
            </w:r>
            <w:r>
              <w:rPr>
                <w:noProof/>
                <w:webHidden/>
              </w:rPr>
              <w:fldChar w:fldCharType="begin"/>
            </w:r>
            <w:r>
              <w:rPr>
                <w:noProof/>
                <w:webHidden/>
              </w:rPr>
              <w:instrText xml:space="preserve"> PAGEREF _Toc490856602 \h </w:instrText>
            </w:r>
            <w:r>
              <w:rPr>
                <w:noProof/>
                <w:webHidden/>
              </w:rPr>
            </w:r>
            <w:r>
              <w:rPr>
                <w:noProof/>
                <w:webHidden/>
              </w:rPr>
              <w:fldChar w:fldCharType="separate"/>
            </w:r>
            <w:r>
              <w:rPr>
                <w:noProof/>
                <w:webHidden/>
              </w:rPr>
              <w:t>5</w:t>
            </w:r>
            <w:r>
              <w:rPr>
                <w:noProof/>
                <w:webHidden/>
              </w:rPr>
              <w:fldChar w:fldCharType="end"/>
            </w:r>
          </w:hyperlink>
        </w:p>
        <w:p w:rsidR="00BC28AF" w:rsidRDefault="00BC28AF">
          <w:pPr>
            <w:pStyle w:val="TOC1"/>
            <w:tabs>
              <w:tab w:val="left" w:pos="440"/>
              <w:tab w:val="right" w:leader="dot" w:pos="9016"/>
            </w:tabs>
            <w:rPr>
              <w:rFonts w:eastAsiaTheme="minorEastAsia"/>
              <w:noProof/>
              <w:lang w:eastAsia="en-GB"/>
            </w:rPr>
          </w:pPr>
          <w:hyperlink w:anchor="_Toc490856603" w:history="1">
            <w:r w:rsidRPr="001E1998">
              <w:rPr>
                <w:rStyle w:val="Hyperlink"/>
                <w:noProof/>
              </w:rPr>
              <w:t>V.</w:t>
            </w:r>
            <w:r>
              <w:rPr>
                <w:rFonts w:eastAsiaTheme="minorEastAsia"/>
                <w:noProof/>
                <w:lang w:eastAsia="en-GB"/>
              </w:rPr>
              <w:tab/>
            </w:r>
            <w:r w:rsidRPr="001E1998">
              <w:rPr>
                <w:rStyle w:val="Hyperlink"/>
                <w:noProof/>
              </w:rPr>
              <w:t>List of Figures</w:t>
            </w:r>
            <w:r>
              <w:rPr>
                <w:noProof/>
                <w:webHidden/>
              </w:rPr>
              <w:tab/>
            </w:r>
            <w:r>
              <w:rPr>
                <w:noProof/>
                <w:webHidden/>
              </w:rPr>
              <w:fldChar w:fldCharType="begin"/>
            </w:r>
            <w:r>
              <w:rPr>
                <w:noProof/>
                <w:webHidden/>
              </w:rPr>
              <w:instrText xml:space="preserve"> PAGEREF _Toc490856603 \h </w:instrText>
            </w:r>
            <w:r>
              <w:rPr>
                <w:noProof/>
                <w:webHidden/>
              </w:rPr>
            </w:r>
            <w:r>
              <w:rPr>
                <w:noProof/>
                <w:webHidden/>
              </w:rPr>
              <w:fldChar w:fldCharType="separate"/>
            </w:r>
            <w:r>
              <w:rPr>
                <w:noProof/>
                <w:webHidden/>
              </w:rPr>
              <w:t>8</w:t>
            </w:r>
            <w:r>
              <w:rPr>
                <w:noProof/>
                <w:webHidden/>
              </w:rPr>
              <w:fldChar w:fldCharType="end"/>
            </w:r>
          </w:hyperlink>
        </w:p>
        <w:p w:rsidR="00BC28AF" w:rsidRDefault="00BC28AF">
          <w:pPr>
            <w:pStyle w:val="TOC1"/>
            <w:tabs>
              <w:tab w:val="left" w:pos="660"/>
              <w:tab w:val="right" w:leader="dot" w:pos="9016"/>
            </w:tabs>
            <w:rPr>
              <w:rFonts w:eastAsiaTheme="minorEastAsia"/>
              <w:noProof/>
              <w:lang w:eastAsia="en-GB"/>
            </w:rPr>
          </w:pPr>
          <w:hyperlink w:anchor="_Toc490856604" w:history="1">
            <w:r w:rsidRPr="001E1998">
              <w:rPr>
                <w:rStyle w:val="Hyperlink"/>
                <w:rFonts w:cs="Times New Roman"/>
                <w:noProof/>
              </w:rPr>
              <w:t>VI.</w:t>
            </w:r>
            <w:r>
              <w:rPr>
                <w:rFonts w:eastAsiaTheme="minorEastAsia"/>
                <w:noProof/>
                <w:lang w:eastAsia="en-GB"/>
              </w:rPr>
              <w:tab/>
            </w:r>
            <w:r w:rsidRPr="001E1998">
              <w:rPr>
                <w:rStyle w:val="Hyperlink"/>
                <w:rFonts w:cs="Times New Roman"/>
                <w:noProof/>
              </w:rPr>
              <w:t>List of Tables</w:t>
            </w:r>
            <w:r>
              <w:rPr>
                <w:noProof/>
                <w:webHidden/>
              </w:rPr>
              <w:tab/>
            </w:r>
            <w:r>
              <w:rPr>
                <w:noProof/>
                <w:webHidden/>
              </w:rPr>
              <w:fldChar w:fldCharType="begin"/>
            </w:r>
            <w:r>
              <w:rPr>
                <w:noProof/>
                <w:webHidden/>
              </w:rPr>
              <w:instrText xml:space="preserve"> PAGEREF _Toc490856604 \h </w:instrText>
            </w:r>
            <w:r>
              <w:rPr>
                <w:noProof/>
                <w:webHidden/>
              </w:rPr>
            </w:r>
            <w:r>
              <w:rPr>
                <w:noProof/>
                <w:webHidden/>
              </w:rPr>
              <w:fldChar w:fldCharType="separate"/>
            </w:r>
            <w:r>
              <w:rPr>
                <w:noProof/>
                <w:webHidden/>
              </w:rPr>
              <w:t>11</w:t>
            </w:r>
            <w:r>
              <w:rPr>
                <w:noProof/>
                <w:webHidden/>
              </w:rPr>
              <w:fldChar w:fldCharType="end"/>
            </w:r>
          </w:hyperlink>
        </w:p>
        <w:p w:rsidR="00BC28AF" w:rsidRDefault="00BC28AF">
          <w:pPr>
            <w:pStyle w:val="TOC1"/>
            <w:tabs>
              <w:tab w:val="left" w:pos="660"/>
              <w:tab w:val="right" w:leader="dot" w:pos="9016"/>
            </w:tabs>
            <w:rPr>
              <w:rFonts w:eastAsiaTheme="minorEastAsia"/>
              <w:noProof/>
              <w:lang w:eastAsia="en-GB"/>
            </w:rPr>
          </w:pPr>
          <w:hyperlink w:anchor="_Toc490856605" w:history="1">
            <w:r w:rsidRPr="001E1998">
              <w:rPr>
                <w:rStyle w:val="Hyperlink"/>
                <w:rFonts w:cs="Times New Roman"/>
                <w:noProof/>
              </w:rPr>
              <w:t>VII.</w:t>
            </w:r>
            <w:r>
              <w:rPr>
                <w:rFonts w:eastAsiaTheme="minorEastAsia"/>
                <w:noProof/>
                <w:lang w:eastAsia="en-GB"/>
              </w:rPr>
              <w:tab/>
            </w:r>
            <w:r w:rsidRPr="001E1998">
              <w:rPr>
                <w:rStyle w:val="Hyperlink"/>
                <w:rFonts w:cs="Times New Roman"/>
                <w:noProof/>
              </w:rPr>
              <w:t>Nomenclature</w:t>
            </w:r>
            <w:r>
              <w:rPr>
                <w:noProof/>
                <w:webHidden/>
              </w:rPr>
              <w:tab/>
            </w:r>
            <w:r>
              <w:rPr>
                <w:noProof/>
                <w:webHidden/>
              </w:rPr>
              <w:fldChar w:fldCharType="begin"/>
            </w:r>
            <w:r>
              <w:rPr>
                <w:noProof/>
                <w:webHidden/>
              </w:rPr>
              <w:instrText xml:space="preserve"> PAGEREF _Toc490856605 \h </w:instrText>
            </w:r>
            <w:r>
              <w:rPr>
                <w:noProof/>
                <w:webHidden/>
              </w:rPr>
            </w:r>
            <w:r>
              <w:rPr>
                <w:noProof/>
                <w:webHidden/>
              </w:rPr>
              <w:fldChar w:fldCharType="separate"/>
            </w:r>
            <w:r>
              <w:rPr>
                <w:noProof/>
                <w:webHidden/>
              </w:rPr>
              <w:t>12</w:t>
            </w:r>
            <w:r>
              <w:rPr>
                <w:noProof/>
                <w:webHidden/>
              </w:rPr>
              <w:fldChar w:fldCharType="end"/>
            </w:r>
          </w:hyperlink>
        </w:p>
        <w:p w:rsidR="00BC28AF" w:rsidRDefault="00BC28AF">
          <w:pPr>
            <w:pStyle w:val="TOC1"/>
            <w:tabs>
              <w:tab w:val="left" w:pos="660"/>
              <w:tab w:val="right" w:leader="dot" w:pos="9016"/>
            </w:tabs>
            <w:rPr>
              <w:rFonts w:eastAsiaTheme="minorEastAsia"/>
              <w:noProof/>
              <w:lang w:eastAsia="en-GB"/>
            </w:rPr>
          </w:pPr>
          <w:hyperlink w:anchor="_Toc490856606" w:history="1">
            <w:r w:rsidRPr="001E1998">
              <w:rPr>
                <w:rStyle w:val="Hyperlink"/>
                <w:noProof/>
              </w:rPr>
              <w:t>VIII.</w:t>
            </w:r>
            <w:r>
              <w:rPr>
                <w:rFonts w:eastAsiaTheme="minorEastAsia"/>
                <w:noProof/>
                <w:lang w:eastAsia="en-GB"/>
              </w:rPr>
              <w:tab/>
            </w:r>
            <w:r w:rsidRPr="001E1998">
              <w:rPr>
                <w:rStyle w:val="Hyperlink"/>
                <w:noProof/>
              </w:rPr>
              <w:t>Forward by Author</w:t>
            </w:r>
            <w:r>
              <w:rPr>
                <w:noProof/>
                <w:webHidden/>
              </w:rPr>
              <w:tab/>
            </w:r>
            <w:r>
              <w:rPr>
                <w:noProof/>
                <w:webHidden/>
              </w:rPr>
              <w:fldChar w:fldCharType="begin"/>
            </w:r>
            <w:r>
              <w:rPr>
                <w:noProof/>
                <w:webHidden/>
              </w:rPr>
              <w:instrText xml:space="preserve"> PAGEREF _Toc490856606 \h </w:instrText>
            </w:r>
            <w:r>
              <w:rPr>
                <w:noProof/>
                <w:webHidden/>
              </w:rPr>
            </w:r>
            <w:r>
              <w:rPr>
                <w:noProof/>
                <w:webHidden/>
              </w:rPr>
              <w:fldChar w:fldCharType="separate"/>
            </w:r>
            <w:r>
              <w:rPr>
                <w:noProof/>
                <w:webHidden/>
              </w:rPr>
              <w:t>13</w:t>
            </w:r>
            <w:r>
              <w:rPr>
                <w:noProof/>
                <w:webHidden/>
              </w:rPr>
              <w:fldChar w:fldCharType="end"/>
            </w:r>
          </w:hyperlink>
        </w:p>
        <w:p w:rsidR="00BC28AF" w:rsidRDefault="00BC28AF">
          <w:pPr>
            <w:pStyle w:val="TOC1"/>
            <w:tabs>
              <w:tab w:val="left" w:pos="440"/>
              <w:tab w:val="right" w:leader="dot" w:pos="9016"/>
            </w:tabs>
            <w:rPr>
              <w:rFonts w:eastAsiaTheme="minorEastAsia"/>
              <w:noProof/>
              <w:lang w:eastAsia="en-GB"/>
            </w:rPr>
          </w:pPr>
          <w:hyperlink w:anchor="_Toc490856607" w:history="1">
            <w:r w:rsidRPr="001E1998">
              <w:rPr>
                <w:rStyle w:val="Hyperlink"/>
                <w:rFonts w:cs="Times New Roman"/>
                <w:noProof/>
              </w:rPr>
              <w:t>1.</w:t>
            </w:r>
            <w:r>
              <w:rPr>
                <w:rFonts w:eastAsiaTheme="minorEastAsia"/>
                <w:noProof/>
                <w:lang w:eastAsia="en-GB"/>
              </w:rPr>
              <w:tab/>
            </w:r>
            <w:r w:rsidRPr="001E1998">
              <w:rPr>
                <w:rStyle w:val="Hyperlink"/>
                <w:rFonts w:cs="Times New Roman"/>
                <w:noProof/>
              </w:rPr>
              <w:t>Chapter 1, Project Overview</w:t>
            </w:r>
            <w:r>
              <w:rPr>
                <w:noProof/>
                <w:webHidden/>
              </w:rPr>
              <w:tab/>
            </w:r>
            <w:r>
              <w:rPr>
                <w:noProof/>
                <w:webHidden/>
              </w:rPr>
              <w:fldChar w:fldCharType="begin"/>
            </w:r>
            <w:r>
              <w:rPr>
                <w:noProof/>
                <w:webHidden/>
              </w:rPr>
              <w:instrText xml:space="preserve"> PAGEREF _Toc490856607 \h </w:instrText>
            </w:r>
            <w:r>
              <w:rPr>
                <w:noProof/>
                <w:webHidden/>
              </w:rPr>
            </w:r>
            <w:r>
              <w:rPr>
                <w:noProof/>
                <w:webHidden/>
              </w:rPr>
              <w:fldChar w:fldCharType="separate"/>
            </w:r>
            <w:r>
              <w:rPr>
                <w:noProof/>
                <w:webHidden/>
              </w:rPr>
              <w:t>14</w:t>
            </w:r>
            <w:r>
              <w:rPr>
                <w:noProof/>
                <w:webHidden/>
              </w:rPr>
              <w:fldChar w:fldCharType="end"/>
            </w:r>
          </w:hyperlink>
        </w:p>
        <w:p w:rsidR="00BC28AF" w:rsidRDefault="00BC28AF">
          <w:pPr>
            <w:pStyle w:val="TOC2"/>
            <w:tabs>
              <w:tab w:val="left" w:pos="880"/>
              <w:tab w:val="right" w:leader="dot" w:pos="9016"/>
            </w:tabs>
            <w:rPr>
              <w:rFonts w:eastAsiaTheme="minorEastAsia"/>
              <w:noProof/>
              <w:lang w:eastAsia="en-GB"/>
            </w:rPr>
          </w:pPr>
          <w:hyperlink w:anchor="_Toc490856608" w:history="1">
            <w:r w:rsidRPr="001E1998">
              <w:rPr>
                <w:rStyle w:val="Hyperlink"/>
                <w:noProof/>
              </w:rPr>
              <w:t>1.1.</w:t>
            </w:r>
            <w:r>
              <w:rPr>
                <w:rFonts w:eastAsiaTheme="minorEastAsia"/>
                <w:noProof/>
                <w:lang w:eastAsia="en-GB"/>
              </w:rPr>
              <w:tab/>
            </w:r>
            <w:r w:rsidRPr="001E1998">
              <w:rPr>
                <w:rStyle w:val="Hyperlink"/>
                <w:noProof/>
              </w:rPr>
              <w:t>Introduction</w:t>
            </w:r>
            <w:r>
              <w:rPr>
                <w:noProof/>
                <w:webHidden/>
              </w:rPr>
              <w:tab/>
            </w:r>
            <w:r>
              <w:rPr>
                <w:noProof/>
                <w:webHidden/>
              </w:rPr>
              <w:fldChar w:fldCharType="begin"/>
            </w:r>
            <w:r>
              <w:rPr>
                <w:noProof/>
                <w:webHidden/>
              </w:rPr>
              <w:instrText xml:space="preserve"> PAGEREF _Toc490856608 \h </w:instrText>
            </w:r>
            <w:r>
              <w:rPr>
                <w:noProof/>
                <w:webHidden/>
              </w:rPr>
            </w:r>
            <w:r>
              <w:rPr>
                <w:noProof/>
                <w:webHidden/>
              </w:rPr>
              <w:fldChar w:fldCharType="separate"/>
            </w:r>
            <w:r>
              <w:rPr>
                <w:noProof/>
                <w:webHidden/>
              </w:rPr>
              <w:t>14</w:t>
            </w:r>
            <w:r>
              <w:rPr>
                <w:noProof/>
                <w:webHidden/>
              </w:rPr>
              <w:fldChar w:fldCharType="end"/>
            </w:r>
          </w:hyperlink>
        </w:p>
        <w:p w:rsidR="00BC28AF" w:rsidRDefault="00BC28AF">
          <w:pPr>
            <w:pStyle w:val="TOC2"/>
            <w:tabs>
              <w:tab w:val="left" w:pos="880"/>
              <w:tab w:val="right" w:leader="dot" w:pos="9016"/>
            </w:tabs>
            <w:rPr>
              <w:rFonts w:eastAsiaTheme="minorEastAsia"/>
              <w:noProof/>
              <w:lang w:eastAsia="en-GB"/>
            </w:rPr>
          </w:pPr>
          <w:hyperlink w:anchor="_Toc490856609" w:history="1">
            <w:r w:rsidRPr="001E1998">
              <w:rPr>
                <w:rStyle w:val="Hyperlink"/>
                <w:noProof/>
              </w:rPr>
              <w:t>1.2.</w:t>
            </w:r>
            <w:r>
              <w:rPr>
                <w:rFonts w:eastAsiaTheme="minorEastAsia"/>
                <w:noProof/>
                <w:lang w:eastAsia="en-GB"/>
              </w:rPr>
              <w:tab/>
            </w:r>
            <w:r w:rsidRPr="001E1998">
              <w:rPr>
                <w:rStyle w:val="Hyperlink"/>
                <w:noProof/>
              </w:rPr>
              <w:t>Aims and Objectives</w:t>
            </w:r>
            <w:r>
              <w:rPr>
                <w:noProof/>
                <w:webHidden/>
              </w:rPr>
              <w:tab/>
            </w:r>
            <w:r>
              <w:rPr>
                <w:noProof/>
                <w:webHidden/>
              </w:rPr>
              <w:fldChar w:fldCharType="begin"/>
            </w:r>
            <w:r>
              <w:rPr>
                <w:noProof/>
                <w:webHidden/>
              </w:rPr>
              <w:instrText xml:space="preserve"> PAGEREF _Toc490856609 \h </w:instrText>
            </w:r>
            <w:r>
              <w:rPr>
                <w:noProof/>
                <w:webHidden/>
              </w:rPr>
            </w:r>
            <w:r>
              <w:rPr>
                <w:noProof/>
                <w:webHidden/>
              </w:rPr>
              <w:fldChar w:fldCharType="separate"/>
            </w:r>
            <w:r>
              <w:rPr>
                <w:noProof/>
                <w:webHidden/>
              </w:rPr>
              <w:t>16</w:t>
            </w:r>
            <w:r>
              <w:rPr>
                <w:noProof/>
                <w:webHidden/>
              </w:rPr>
              <w:fldChar w:fldCharType="end"/>
            </w:r>
          </w:hyperlink>
        </w:p>
        <w:p w:rsidR="00BC28AF" w:rsidRDefault="00BC28AF">
          <w:pPr>
            <w:pStyle w:val="TOC2"/>
            <w:tabs>
              <w:tab w:val="left" w:pos="880"/>
              <w:tab w:val="right" w:leader="dot" w:pos="9016"/>
            </w:tabs>
            <w:rPr>
              <w:rFonts w:eastAsiaTheme="minorEastAsia"/>
              <w:noProof/>
              <w:lang w:eastAsia="en-GB"/>
            </w:rPr>
          </w:pPr>
          <w:hyperlink w:anchor="_Toc490856610" w:history="1">
            <w:r w:rsidRPr="001E1998">
              <w:rPr>
                <w:rStyle w:val="Hyperlink"/>
                <w:noProof/>
              </w:rPr>
              <w:t>1.3.</w:t>
            </w:r>
            <w:r>
              <w:rPr>
                <w:rFonts w:eastAsiaTheme="minorEastAsia"/>
                <w:noProof/>
                <w:lang w:eastAsia="en-GB"/>
              </w:rPr>
              <w:tab/>
            </w:r>
            <w:r w:rsidRPr="001E1998">
              <w:rPr>
                <w:rStyle w:val="Hyperlink"/>
                <w:noProof/>
              </w:rPr>
              <w:t>Report Structure</w:t>
            </w:r>
            <w:r>
              <w:rPr>
                <w:noProof/>
                <w:webHidden/>
              </w:rPr>
              <w:tab/>
            </w:r>
            <w:r>
              <w:rPr>
                <w:noProof/>
                <w:webHidden/>
              </w:rPr>
              <w:fldChar w:fldCharType="begin"/>
            </w:r>
            <w:r>
              <w:rPr>
                <w:noProof/>
                <w:webHidden/>
              </w:rPr>
              <w:instrText xml:space="preserve"> PAGEREF _Toc490856610 \h </w:instrText>
            </w:r>
            <w:r>
              <w:rPr>
                <w:noProof/>
                <w:webHidden/>
              </w:rPr>
            </w:r>
            <w:r>
              <w:rPr>
                <w:noProof/>
                <w:webHidden/>
              </w:rPr>
              <w:fldChar w:fldCharType="separate"/>
            </w:r>
            <w:r>
              <w:rPr>
                <w:noProof/>
                <w:webHidden/>
              </w:rPr>
              <w:t>17</w:t>
            </w:r>
            <w:r>
              <w:rPr>
                <w:noProof/>
                <w:webHidden/>
              </w:rPr>
              <w:fldChar w:fldCharType="end"/>
            </w:r>
          </w:hyperlink>
        </w:p>
        <w:p w:rsidR="00BC28AF" w:rsidRDefault="00BC28AF">
          <w:pPr>
            <w:pStyle w:val="TOC1"/>
            <w:tabs>
              <w:tab w:val="left" w:pos="440"/>
              <w:tab w:val="right" w:leader="dot" w:pos="9016"/>
            </w:tabs>
            <w:rPr>
              <w:rFonts w:eastAsiaTheme="minorEastAsia"/>
              <w:noProof/>
              <w:lang w:eastAsia="en-GB"/>
            </w:rPr>
          </w:pPr>
          <w:hyperlink w:anchor="_Toc490856611" w:history="1">
            <w:r w:rsidRPr="001E1998">
              <w:rPr>
                <w:rStyle w:val="Hyperlink"/>
                <w:noProof/>
              </w:rPr>
              <w:t>2.</w:t>
            </w:r>
            <w:r>
              <w:rPr>
                <w:rFonts w:eastAsiaTheme="minorEastAsia"/>
                <w:noProof/>
                <w:lang w:eastAsia="en-GB"/>
              </w:rPr>
              <w:tab/>
            </w:r>
            <w:r w:rsidRPr="001E1998">
              <w:rPr>
                <w:rStyle w:val="Hyperlink"/>
                <w:noProof/>
              </w:rPr>
              <w:t>Chapter 2, literature Review</w:t>
            </w:r>
            <w:r>
              <w:rPr>
                <w:noProof/>
                <w:webHidden/>
              </w:rPr>
              <w:tab/>
            </w:r>
            <w:r>
              <w:rPr>
                <w:noProof/>
                <w:webHidden/>
              </w:rPr>
              <w:fldChar w:fldCharType="begin"/>
            </w:r>
            <w:r>
              <w:rPr>
                <w:noProof/>
                <w:webHidden/>
              </w:rPr>
              <w:instrText xml:space="preserve"> PAGEREF _Toc490856611 \h </w:instrText>
            </w:r>
            <w:r>
              <w:rPr>
                <w:noProof/>
                <w:webHidden/>
              </w:rPr>
            </w:r>
            <w:r>
              <w:rPr>
                <w:noProof/>
                <w:webHidden/>
              </w:rPr>
              <w:fldChar w:fldCharType="separate"/>
            </w:r>
            <w:r>
              <w:rPr>
                <w:noProof/>
                <w:webHidden/>
              </w:rPr>
              <w:t>19</w:t>
            </w:r>
            <w:r>
              <w:rPr>
                <w:noProof/>
                <w:webHidden/>
              </w:rPr>
              <w:fldChar w:fldCharType="end"/>
            </w:r>
          </w:hyperlink>
        </w:p>
        <w:p w:rsidR="00BC28AF" w:rsidRDefault="00BC28AF">
          <w:pPr>
            <w:pStyle w:val="TOC2"/>
            <w:tabs>
              <w:tab w:val="left" w:pos="880"/>
              <w:tab w:val="right" w:leader="dot" w:pos="9016"/>
            </w:tabs>
            <w:rPr>
              <w:rFonts w:eastAsiaTheme="minorEastAsia"/>
              <w:noProof/>
              <w:lang w:eastAsia="en-GB"/>
            </w:rPr>
          </w:pPr>
          <w:hyperlink w:anchor="_Toc490856612" w:history="1">
            <w:r w:rsidRPr="001E1998">
              <w:rPr>
                <w:rStyle w:val="Hyperlink"/>
                <w:noProof/>
              </w:rPr>
              <w:t>2.1.</w:t>
            </w:r>
            <w:r>
              <w:rPr>
                <w:rFonts w:eastAsiaTheme="minorEastAsia"/>
                <w:noProof/>
                <w:lang w:eastAsia="en-GB"/>
              </w:rPr>
              <w:tab/>
            </w:r>
            <w:r w:rsidRPr="001E1998">
              <w:rPr>
                <w:rStyle w:val="Hyperlink"/>
                <w:noProof/>
              </w:rPr>
              <w:t>Review of Turbocharges Machinery</w:t>
            </w:r>
            <w:r>
              <w:rPr>
                <w:noProof/>
                <w:webHidden/>
              </w:rPr>
              <w:tab/>
            </w:r>
            <w:r>
              <w:rPr>
                <w:noProof/>
                <w:webHidden/>
              </w:rPr>
              <w:fldChar w:fldCharType="begin"/>
            </w:r>
            <w:r>
              <w:rPr>
                <w:noProof/>
                <w:webHidden/>
              </w:rPr>
              <w:instrText xml:space="preserve"> PAGEREF _Toc490856612 \h </w:instrText>
            </w:r>
            <w:r>
              <w:rPr>
                <w:noProof/>
                <w:webHidden/>
              </w:rPr>
            </w:r>
            <w:r>
              <w:rPr>
                <w:noProof/>
                <w:webHidden/>
              </w:rPr>
              <w:fldChar w:fldCharType="separate"/>
            </w:r>
            <w:r>
              <w:rPr>
                <w:noProof/>
                <w:webHidden/>
              </w:rPr>
              <w:t>19</w:t>
            </w:r>
            <w:r>
              <w:rPr>
                <w:noProof/>
                <w:webHidden/>
              </w:rPr>
              <w:fldChar w:fldCharType="end"/>
            </w:r>
          </w:hyperlink>
        </w:p>
        <w:p w:rsidR="00BC28AF" w:rsidRDefault="00BC28AF">
          <w:pPr>
            <w:pStyle w:val="TOC2"/>
            <w:tabs>
              <w:tab w:val="left" w:pos="880"/>
              <w:tab w:val="right" w:leader="dot" w:pos="9016"/>
            </w:tabs>
            <w:rPr>
              <w:rFonts w:eastAsiaTheme="minorEastAsia"/>
              <w:noProof/>
              <w:lang w:eastAsia="en-GB"/>
            </w:rPr>
          </w:pPr>
          <w:hyperlink w:anchor="_Toc490856613" w:history="1">
            <w:r w:rsidRPr="001E1998">
              <w:rPr>
                <w:rStyle w:val="Hyperlink"/>
                <w:noProof/>
              </w:rPr>
              <w:t>2.2.</w:t>
            </w:r>
            <w:r>
              <w:rPr>
                <w:rFonts w:eastAsiaTheme="minorEastAsia"/>
                <w:noProof/>
                <w:lang w:eastAsia="en-GB"/>
              </w:rPr>
              <w:tab/>
            </w:r>
            <w:r w:rsidRPr="001E1998">
              <w:rPr>
                <w:rStyle w:val="Hyperlink"/>
                <w:noProof/>
              </w:rPr>
              <w:t>Basic Feedback Control</w:t>
            </w:r>
            <w:r>
              <w:rPr>
                <w:noProof/>
                <w:webHidden/>
              </w:rPr>
              <w:tab/>
            </w:r>
            <w:r>
              <w:rPr>
                <w:noProof/>
                <w:webHidden/>
              </w:rPr>
              <w:fldChar w:fldCharType="begin"/>
            </w:r>
            <w:r>
              <w:rPr>
                <w:noProof/>
                <w:webHidden/>
              </w:rPr>
              <w:instrText xml:space="preserve"> PAGEREF _Toc490856613 \h </w:instrText>
            </w:r>
            <w:r>
              <w:rPr>
                <w:noProof/>
                <w:webHidden/>
              </w:rPr>
            </w:r>
            <w:r>
              <w:rPr>
                <w:noProof/>
                <w:webHidden/>
              </w:rPr>
              <w:fldChar w:fldCharType="separate"/>
            </w:r>
            <w:r>
              <w:rPr>
                <w:noProof/>
                <w:webHidden/>
              </w:rPr>
              <w:t>21</w:t>
            </w:r>
            <w:r>
              <w:rPr>
                <w:noProof/>
                <w:webHidden/>
              </w:rPr>
              <w:fldChar w:fldCharType="end"/>
            </w:r>
          </w:hyperlink>
        </w:p>
        <w:p w:rsidR="00BC28AF" w:rsidRDefault="00BC28AF">
          <w:pPr>
            <w:pStyle w:val="TOC2"/>
            <w:tabs>
              <w:tab w:val="left" w:pos="880"/>
              <w:tab w:val="right" w:leader="dot" w:pos="9016"/>
            </w:tabs>
            <w:rPr>
              <w:rFonts w:eastAsiaTheme="minorEastAsia"/>
              <w:noProof/>
              <w:lang w:eastAsia="en-GB"/>
            </w:rPr>
          </w:pPr>
          <w:hyperlink w:anchor="_Toc490856614" w:history="1">
            <w:r w:rsidRPr="001E1998">
              <w:rPr>
                <w:rStyle w:val="Hyperlink"/>
                <w:noProof/>
              </w:rPr>
              <w:t>2.3.</w:t>
            </w:r>
            <w:r>
              <w:rPr>
                <w:rFonts w:eastAsiaTheme="minorEastAsia"/>
                <w:noProof/>
                <w:lang w:eastAsia="en-GB"/>
              </w:rPr>
              <w:tab/>
            </w:r>
            <w:r w:rsidRPr="001E1998">
              <w:rPr>
                <w:rStyle w:val="Hyperlink"/>
                <w:noProof/>
              </w:rPr>
              <w:t>Active Compliant Control, A Critical Review of Current Literature</w:t>
            </w:r>
            <w:r>
              <w:rPr>
                <w:noProof/>
                <w:webHidden/>
              </w:rPr>
              <w:tab/>
            </w:r>
            <w:r>
              <w:rPr>
                <w:noProof/>
                <w:webHidden/>
              </w:rPr>
              <w:fldChar w:fldCharType="begin"/>
            </w:r>
            <w:r>
              <w:rPr>
                <w:noProof/>
                <w:webHidden/>
              </w:rPr>
              <w:instrText xml:space="preserve"> PAGEREF _Toc490856614 \h </w:instrText>
            </w:r>
            <w:r>
              <w:rPr>
                <w:noProof/>
                <w:webHidden/>
              </w:rPr>
            </w:r>
            <w:r>
              <w:rPr>
                <w:noProof/>
                <w:webHidden/>
              </w:rPr>
              <w:fldChar w:fldCharType="separate"/>
            </w:r>
            <w:r>
              <w:rPr>
                <w:noProof/>
                <w:webHidden/>
              </w:rPr>
              <w:t>22</w:t>
            </w:r>
            <w:r>
              <w:rPr>
                <w:noProof/>
                <w:webHidden/>
              </w:rPr>
              <w:fldChar w:fldCharType="end"/>
            </w:r>
          </w:hyperlink>
        </w:p>
        <w:p w:rsidR="00BC28AF" w:rsidRDefault="00BC28AF">
          <w:pPr>
            <w:pStyle w:val="TOC2"/>
            <w:tabs>
              <w:tab w:val="left" w:pos="880"/>
              <w:tab w:val="right" w:leader="dot" w:pos="9016"/>
            </w:tabs>
            <w:rPr>
              <w:rFonts w:eastAsiaTheme="minorEastAsia"/>
              <w:noProof/>
              <w:lang w:eastAsia="en-GB"/>
            </w:rPr>
          </w:pPr>
          <w:hyperlink w:anchor="_Toc490856615" w:history="1">
            <w:r w:rsidRPr="001E1998">
              <w:rPr>
                <w:rStyle w:val="Hyperlink"/>
                <w:noProof/>
              </w:rPr>
              <w:t>2.4.</w:t>
            </w:r>
            <w:r>
              <w:rPr>
                <w:rFonts w:eastAsiaTheme="minorEastAsia"/>
                <w:noProof/>
                <w:lang w:eastAsia="en-GB"/>
              </w:rPr>
              <w:tab/>
            </w:r>
            <w:r w:rsidRPr="001E1998">
              <w:rPr>
                <w:rStyle w:val="Hyperlink"/>
                <w:noProof/>
              </w:rPr>
              <w:t>Impedance &amp; Admittance Control Strategies</w:t>
            </w:r>
            <w:r>
              <w:rPr>
                <w:noProof/>
                <w:webHidden/>
              </w:rPr>
              <w:tab/>
            </w:r>
            <w:r>
              <w:rPr>
                <w:noProof/>
                <w:webHidden/>
              </w:rPr>
              <w:fldChar w:fldCharType="begin"/>
            </w:r>
            <w:r>
              <w:rPr>
                <w:noProof/>
                <w:webHidden/>
              </w:rPr>
              <w:instrText xml:space="preserve"> PAGEREF _Toc490856615 \h </w:instrText>
            </w:r>
            <w:r>
              <w:rPr>
                <w:noProof/>
                <w:webHidden/>
              </w:rPr>
            </w:r>
            <w:r>
              <w:rPr>
                <w:noProof/>
                <w:webHidden/>
              </w:rPr>
              <w:fldChar w:fldCharType="separate"/>
            </w:r>
            <w:r>
              <w:rPr>
                <w:noProof/>
                <w:webHidden/>
              </w:rPr>
              <w:t>25</w:t>
            </w:r>
            <w:r>
              <w:rPr>
                <w:noProof/>
                <w:webHidden/>
              </w:rPr>
              <w:fldChar w:fldCharType="end"/>
            </w:r>
          </w:hyperlink>
        </w:p>
        <w:p w:rsidR="00BC28AF" w:rsidRDefault="00BC28AF">
          <w:pPr>
            <w:pStyle w:val="TOC1"/>
            <w:tabs>
              <w:tab w:val="left" w:pos="440"/>
              <w:tab w:val="right" w:leader="dot" w:pos="9016"/>
            </w:tabs>
            <w:rPr>
              <w:rFonts w:eastAsiaTheme="minorEastAsia"/>
              <w:noProof/>
              <w:lang w:eastAsia="en-GB"/>
            </w:rPr>
          </w:pPr>
          <w:hyperlink w:anchor="_Toc490856616" w:history="1">
            <w:r w:rsidRPr="001E1998">
              <w:rPr>
                <w:rStyle w:val="Hyperlink"/>
                <w:noProof/>
              </w:rPr>
              <w:t>3.</w:t>
            </w:r>
            <w:r>
              <w:rPr>
                <w:rFonts w:eastAsiaTheme="minorEastAsia"/>
                <w:noProof/>
                <w:lang w:eastAsia="en-GB"/>
              </w:rPr>
              <w:tab/>
            </w:r>
            <w:r w:rsidRPr="001E1998">
              <w:rPr>
                <w:rStyle w:val="Hyperlink"/>
                <w:noProof/>
              </w:rPr>
              <w:t>Chapter 3, Proposed Hardware and Software Development</w:t>
            </w:r>
            <w:r>
              <w:rPr>
                <w:noProof/>
                <w:webHidden/>
              </w:rPr>
              <w:tab/>
            </w:r>
            <w:r>
              <w:rPr>
                <w:noProof/>
                <w:webHidden/>
              </w:rPr>
              <w:fldChar w:fldCharType="begin"/>
            </w:r>
            <w:r>
              <w:rPr>
                <w:noProof/>
                <w:webHidden/>
              </w:rPr>
              <w:instrText xml:space="preserve"> PAGEREF _Toc490856616 \h </w:instrText>
            </w:r>
            <w:r>
              <w:rPr>
                <w:noProof/>
                <w:webHidden/>
              </w:rPr>
            </w:r>
            <w:r>
              <w:rPr>
                <w:noProof/>
                <w:webHidden/>
              </w:rPr>
              <w:fldChar w:fldCharType="separate"/>
            </w:r>
            <w:r>
              <w:rPr>
                <w:noProof/>
                <w:webHidden/>
              </w:rPr>
              <w:t>31</w:t>
            </w:r>
            <w:r>
              <w:rPr>
                <w:noProof/>
                <w:webHidden/>
              </w:rPr>
              <w:fldChar w:fldCharType="end"/>
            </w:r>
          </w:hyperlink>
        </w:p>
        <w:p w:rsidR="00BC28AF" w:rsidRDefault="00BC28AF">
          <w:pPr>
            <w:pStyle w:val="TOC2"/>
            <w:tabs>
              <w:tab w:val="left" w:pos="880"/>
              <w:tab w:val="right" w:leader="dot" w:pos="9016"/>
            </w:tabs>
            <w:rPr>
              <w:rFonts w:eastAsiaTheme="minorEastAsia"/>
              <w:noProof/>
              <w:lang w:eastAsia="en-GB"/>
            </w:rPr>
          </w:pPr>
          <w:hyperlink w:anchor="_Toc490856617" w:history="1">
            <w:r w:rsidRPr="001E1998">
              <w:rPr>
                <w:rStyle w:val="Hyperlink"/>
                <w:noProof/>
              </w:rPr>
              <w:t>3.1.</w:t>
            </w:r>
            <w:r>
              <w:rPr>
                <w:rFonts w:eastAsiaTheme="minorEastAsia"/>
                <w:noProof/>
                <w:lang w:eastAsia="en-GB"/>
              </w:rPr>
              <w:tab/>
            </w:r>
            <w:r w:rsidRPr="001E1998">
              <w:rPr>
                <w:rStyle w:val="Hyperlink"/>
                <w:noProof/>
              </w:rPr>
              <w:t>Selection of Innovation Techniques</w:t>
            </w:r>
            <w:r>
              <w:rPr>
                <w:noProof/>
                <w:webHidden/>
              </w:rPr>
              <w:tab/>
            </w:r>
            <w:r>
              <w:rPr>
                <w:noProof/>
                <w:webHidden/>
              </w:rPr>
              <w:fldChar w:fldCharType="begin"/>
            </w:r>
            <w:r>
              <w:rPr>
                <w:noProof/>
                <w:webHidden/>
              </w:rPr>
              <w:instrText xml:space="preserve"> PAGEREF _Toc490856617 \h </w:instrText>
            </w:r>
            <w:r>
              <w:rPr>
                <w:noProof/>
                <w:webHidden/>
              </w:rPr>
            </w:r>
            <w:r>
              <w:rPr>
                <w:noProof/>
                <w:webHidden/>
              </w:rPr>
              <w:fldChar w:fldCharType="separate"/>
            </w:r>
            <w:r>
              <w:rPr>
                <w:noProof/>
                <w:webHidden/>
              </w:rPr>
              <w:t>32</w:t>
            </w:r>
            <w:r>
              <w:rPr>
                <w:noProof/>
                <w:webHidden/>
              </w:rPr>
              <w:fldChar w:fldCharType="end"/>
            </w:r>
          </w:hyperlink>
        </w:p>
        <w:p w:rsidR="00BC28AF" w:rsidRDefault="00BC28AF">
          <w:pPr>
            <w:pStyle w:val="TOC2"/>
            <w:tabs>
              <w:tab w:val="left" w:pos="880"/>
              <w:tab w:val="right" w:leader="dot" w:pos="9016"/>
            </w:tabs>
            <w:rPr>
              <w:rFonts w:eastAsiaTheme="minorEastAsia"/>
              <w:noProof/>
              <w:lang w:eastAsia="en-GB"/>
            </w:rPr>
          </w:pPr>
          <w:hyperlink w:anchor="_Toc490856618" w:history="1">
            <w:r w:rsidRPr="001E1998">
              <w:rPr>
                <w:rStyle w:val="Hyperlink"/>
                <w:noProof/>
              </w:rPr>
              <w:t>3.2.</w:t>
            </w:r>
            <w:r>
              <w:rPr>
                <w:rFonts w:eastAsiaTheme="minorEastAsia"/>
                <w:noProof/>
                <w:lang w:eastAsia="en-GB"/>
              </w:rPr>
              <w:tab/>
            </w:r>
            <w:r w:rsidRPr="001E1998">
              <w:rPr>
                <w:rStyle w:val="Hyperlink"/>
                <w:noProof/>
              </w:rPr>
              <w:t>Technique 1 - Challenge Assumptions</w:t>
            </w:r>
            <w:r>
              <w:rPr>
                <w:noProof/>
                <w:webHidden/>
              </w:rPr>
              <w:tab/>
            </w:r>
            <w:r>
              <w:rPr>
                <w:noProof/>
                <w:webHidden/>
              </w:rPr>
              <w:fldChar w:fldCharType="begin"/>
            </w:r>
            <w:r>
              <w:rPr>
                <w:noProof/>
                <w:webHidden/>
              </w:rPr>
              <w:instrText xml:space="preserve"> PAGEREF _Toc490856618 \h </w:instrText>
            </w:r>
            <w:r>
              <w:rPr>
                <w:noProof/>
                <w:webHidden/>
              </w:rPr>
            </w:r>
            <w:r>
              <w:rPr>
                <w:noProof/>
                <w:webHidden/>
              </w:rPr>
              <w:fldChar w:fldCharType="separate"/>
            </w:r>
            <w:r>
              <w:rPr>
                <w:noProof/>
                <w:webHidden/>
              </w:rPr>
              <w:t>35</w:t>
            </w:r>
            <w:r>
              <w:rPr>
                <w:noProof/>
                <w:webHidden/>
              </w:rPr>
              <w:fldChar w:fldCharType="end"/>
            </w:r>
          </w:hyperlink>
        </w:p>
        <w:p w:rsidR="00BC28AF" w:rsidRDefault="00BC28AF">
          <w:pPr>
            <w:pStyle w:val="TOC2"/>
            <w:tabs>
              <w:tab w:val="left" w:pos="1100"/>
              <w:tab w:val="right" w:leader="dot" w:pos="9016"/>
            </w:tabs>
            <w:rPr>
              <w:rFonts w:eastAsiaTheme="minorEastAsia"/>
              <w:noProof/>
              <w:lang w:eastAsia="en-GB"/>
            </w:rPr>
          </w:pPr>
          <w:hyperlink w:anchor="_Toc490856619" w:history="1">
            <w:r w:rsidRPr="001E1998">
              <w:rPr>
                <w:rStyle w:val="Hyperlink"/>
                <w:noProof/>
              </w:rPr>
              <w:t>3.2.1.</w:t>
            </w:r>
            <w:r>
              <w:rPr>
                <w:rFonts w:eastAsiaTheme="minorEastAsia"/>
                <w:noProof/>
                <w:lang w:eastAsia="en-GB"/>
              </w:rPr>
              <w:tab/>
            </w:r>
            <w:r w:rsidRPr="001E1998">
              <w:rPr>
                <w:rStyle w:val="Hyperlink"/>
                <w:noProof/>
              </w:rPr>
              <w:t>Table of Assumptions</w:t>
            </w:r>
            <w:r>
              <w:rPr>
                <w:noProof/>
                <w:webHidden/>
              </w:rPr>
              <w:tab/>
            </w:r>
            <w:r>
              <w:rPr>
                <w:noProof/>
                <w:webHidden/>
              </w:rPr>
              <w:fldChar w:fldCharType="begin"/>
            </w:r>
            <w:r>
              <w:rPr>
                <w:noProof/>
                <w:webHidden/>
              </w:rPr>
              <w:instrText xml:space="preserve"> PAGEREF _Toc490856619 \h </w:instrText>
            </w:r>
            <w:r>
              <w:rPr>
                <w:noProof/>
                <w:webHidden/>
              </w:rPr>
            </w:r>
            <w:r>
              <w:rPr>
                <w:noProof/>
                <w:webHidden/>
              </w:rPr>
              <w:fldChar w:fldCharType="separate"/>
            </w:r>
            <w:r>
              <w:rPr>
                <w:noProof/>
                <w:webHidden/>
              </w:rPr>
              <w:t>35</w:t>
            </w:r>
            <w:r>
              <w:rPr>
                <w:noProof/>
                <w:webHidden/>
              </w:rPr>
              <w:fldChar w:fldCharType="end"/>
            </w:r>
          </w:hyperlink>
        </w:p>
        <w:p w:rsidR="00BC28AF" w:rsidRDefault="00BC28AF">
          <w:pPr>
            <w:pStyle w:val="TOC2"/>
            <w:tabs>
              <w:tab w:val="left" w:pos="1100"/>
              <w:tab w:val="right" w:leader="dot" w:pos="9016"/>
            </w:tabs>
            <w:rPr>
              <w:rFonts w:eastAsiaTheme="minorEastAsia"/>
              <w:noProof/>
              <w:lang w:eastAsia="en-GB"/>
            </w:rPr>
          </w:pPr>
          <w:hyperlink w:anchor="_Toc490856620" w:history="1">
            <w:r w:rsidRPr="001E1998">
              <w:rPr>
                <w:rStyle w:val="Hyperlink"/>
                <w:noProof/>
              </w:rPr>
              <w:t>3.2.2.</w:t>
            </w:r>
            <w:r>
              <w:rPr>
                <w:rFonts w:eastAsiaTheme="minorEastAsia"/>
                <w:noProof/>
                <w:lang w:eastAsia="en-GB"/>
              </w:rPr>
              <w:tab/>
            </w:r>
            <w:r w:rsidRPr="001E1998">
              <w:rPr>
                <w:rStyle w:val="Hyperlink"/>
                <w:noProof/>
              </w:rPr>
              <w:t>Critique of ‘Challenge Assumptions’ Technique</w:t>
            </w:r>
            <w:r>
              <w:rPr>
                <w:noProof/>
                <w:webHidden/>
              </w:rPr>
              <w:tab/>
            </w:r>
            <w:r>
              <w:rPr>
                <w:noProof/>
                <w:webHidden/>
              </w:rPr>
              <w:fldChar w:fldCharType="begin"/>
            </w:r>
            <w:r>
              <w:rPr>
                <w:noProof/>
                <w:webHidden/>
              </w:rPr>
              <w:instrText xml:space="preserve"> PAGEREF _Toc490856620 \h </w:instrText>
            </w:r>
            <w:r>
              <w:rPr>
                <w:noProof/>
                <w:webHidden/>
              </w:rPr>
            </w:r>
            <w:r>
              <w:rPr>
                <w:noProof/>
                <w:webHidden/>
              </w:rPr>
              <w:fldChar w:fldCharType="separate"/>
            </w:r>
            <w:r>
              <w:rPr>
                <w:noProof/>
                <w:webHidden/>
              </w:rPr>
              <w:t>36</w:t>
            </w:r>
            <w:r>
              <w:rPr>
                <w:noProof/>
                <w:webHidden/>
              </w:rPr>
              <w:fldChar w:fldCharType="end"/>
            </w:r>
          </w:hyperlink>
        </w:p>
        <w:p w:rsidR="00BC28AF" w:rsidRDefault="00BC28AF">
          <w:pPr>
            <w:pStyle w:val="TOC2"/>
            <w:tabs>
              <w:tab w:val="left" w:pos="880"/>
              <w:tab w:val="right" w:leader="dot" w:pos="9016"/>
            </w:tabs>
            <w:rPr>
              <w:rFonts w:eastAsiaTheme="minorEastAsia"/>
              <w:noProof/>
              <w:lang w:eastAsia="en-GB"/>
            </w:rPr>
          </w:pPr>
          <w:hyperlink w:anchor="_Toc490856621" w:history="1">
            <w:r w:rsidRPr="001E1998">
              <w:rPr>
                <w:rStyle w:val="Hyperlink"/>
                <w:noProof/>
              </w:rPr>
              <w:t>3.3.</w:t>
            </w:r>
            <w:r>
              <w:rPr>
                <w:rFonts w:eastAsiaTheme="minorEastAsia"/>
                <w:noProof/>
                <w:lang w:eastAsia="en-GB"/>
              </w:rPr>
              <w:tab/>
            </w:r>
            <w:r w:rsidRPr="001E1998">
              <w:rPr>
                <w:rStyle w:val="Hyperlink"/>
                <w:noProof/>
              </w:rPr>
              <w:t>Technique 2 – The lotus Blossom Technique</w:t>
            </w:r>
            <w:r>
              <w:rPr>
                <w:noProof/>
                <w:webHidden/>
              </w:rPr>
              <w:tab/>
            </w:r>
            <w:r>
              <w:rPr>
                <w:noProof/>
                <w:webHidden/>
              </w:rPr>
              <w:fldChar w:fldCharType="begin"/>
            </w:r>
            <w:r>
              <w:rPr>
                <w:noProof/>
                <w:webHidden/>
              </w:rPr>
              <w:instrText xml:space="preserve"> PAGEREF _Toc490856621 \h </w:instrText>
            </w:r>
            <w:r>
              <w:rPr>
                <w:noProof/>
                <w:webHidden/>
              </w:rPr>
            </w:r>
            <w:r>
              <w:rPr>
                <w:noProof/>
                <w:webHidden/>
              </w:rPr>
              <w:fldChar w:fldCharType="separate"/>
            </w:r>
            <w:r>
              <w:rPr>
                <w:noProof/>
                <w:webHidden/>
              </w:rPr>
              <w:t>37</w:t>
            </w:r>
            <w:r>
              <w:rPr>
                <w:noProof/>
                <w:webHidden/>
              </w:rPr>
              <w:fldChar w:fldCharType="end"/>
            </w:r>
          </w:hyperlink>
        </w:p>
        <w:p w:rsidR="00BC28AF" w:rsidRDefault="00BC28AF">
          <w:pPr>
            <w:pStyle w:val="TOC2"/>
            <w:tabs>
              <w:tab w:val="left" w:pos="1100"/>
              <w:tab w:val="right" w:leader="dot" w:pos="9016"/>
            </w:tabs>
            <w:rPr>
              <w:rFonts w:eastAsiaTheme="minorEastAsia"/>
              <w:noProof/>
              <w:lang w:eastAsia="en-GB"/>
            </w:rPr>
          </w:pPr>
          <w:hyperlink w:anchor="_Toc490856622" w:history="1">
            <w:r w:rsidRPr="001E1998">
              <w:rPr>
                <w:rStyle w:val="Hyperlink"/>
                <w:noProof/>
              </w:rPr>
              <w:t>3.3.1.</w:t>
            </w:r>
            <w:r>
              <w:rPr>
                <w:rFonts w:eastAsiaTheme="minorEastAsia"/>
                <w:noProof/>
                <w:lang w:eastAsia="en-GB"/>
              </w:rPr>
              <w:tab/>
            </w:r>
            <w:r w:rsidRPr="001E1998">
              <w:rPr>
                <w:rStyle w:val="Hyperlink"/>
                <w:noProof/>
              </w:rPr>
              <w:t>Completed Lotus Blossom</w:t>
            </w:r>
            <w:r>
              <w:rPr>
                <w:noProof/>
                <w:webHidden/>
              </w:rPr>
              <w:tab/>
            </w:r>
            <w:r>
              <w:rPr>
                <w:noProof/>
                <w:webHidden/>
              </w:rPr>
              <w:fldChar w:fldCharType="begin"/>
            </w:r>
            <w:r>
              <w:rPr>
                <w:noProof/>
                <w:webHidden/>
              </w:rPr>
              <w:instrText xml:space="preserve"> PAGEREF _Toc490856622 \h </w:instrText>
            </w:r>
            <w:r>
              <w:rPr>
                <w:noProof/>
                <w:webHidden/>
              </w:rPr>
            </w:r>
            <w:r>
              <w:rPr>
                <w:noProof/>
                <w:webHidden/>
              </w:rPr>
              <w:fldChar w:fldCharType="separate"/>
            </w:r>
            <w:r>
              <w:rPr>
                <w:noProof/>
                <w:webHidden/>
              </w:rPr>
              <w:t>37</w:t>
            </w:r>
            <w:r>
              <w:rPr>
                <w:noProof/>
                <w:webHidden/>
              </w:rPr>
              <w:fldChar w:fldCharType="end"/>
            </w:r>
          </w:hyperlink>
        </w:p>
        <w:p w:rsidR="00BC28AF" w:rsidRDefault="00BC28AF">
          <w:pPr>
            <w:pStyle w:val="TOC2"/>
            <w:tabs>
              <w:tab w:val="left" w:pos="1100"/>
              <w:tab w:val="right" w:leader="dot" w:pos="9016"/>
            </w:tabs>
            <w:rPr>
              <w:rFonts w:eastAsiaTheme="minorEastAsia"/>
              <w:noProof/>
              <w:lang w:eastAsia="en-GB"/>
            </w:rPr>
          </w:pPr>
          <w:hyperlink w:anchor="_Toc490856623" w:history="1">
            <w:r w:rsidRPr="001E1998">
              <w:rPr>
                <w:rStyle w:val="Hyperlink"/>
                <w:noProof/>
              </w:rPr>
              <w:t>3.3.2.</w:t>
            </w:r>
            <w:r>
              <w:rPr>
                <w:rFonts w:eastAsiaTheme="minorEastAsia"/>
                <w:noProof/>
                <w:lang w:eastAsia="en-GB"/>
              </w:rPr>
              <w:tab/>
            </w:r>
            <w:r w:rsidRPr="001E1998">
              <w:rPr>
                <w:rStyle w:val="Hyperlink"/>
                <w:noProof/>
              </w:rPr>
              <w:t>Critique of ‘Lotus Blossom’ Technique</w:t>
            </w:r>
            <w:r>
              <w:rPr>
                <w:noProof/>
                <w:webHidden/>
              </w:rPr>
              <w:tab/>
            </w:r>
            <w:r>
              <w:rPr>
                <w:noProof/>
                <w:webHidden/>
              </w:rPr>
              <w:fldChar w:fldCharType="begin"/>
            </w:r>
            <w:r>
              <w:rPr>
                <w:noProof/>
                <w:webHidden/>
              </w:rPr>
              <w:instrText xml:space="preserve"> PAGEREF _Toc490856623 \h </w:instrText>
            </w:r>
            <w:r>
              <w:rPr>
                <w:noProof/>
                <w:webHidden/>
              </w:rPr>
            </w:r>
            <w:r>
              <w:rPr>
                <w:noProof/>
                <w:webHidden/>
              </w:rPr>
              <w:fldChar w:fldCharType="separate"/>
            </w:r>
            <w:r>
              <w:rPr>
                <w:noProof/>
                <w:webHidden/>
              </w:rPr>
              <w:t>38</w:t>
            </w:r>
            <w:r>
              <w:rPr>
                <w:noProof/>
                <w:webHidden/>
              </w:rPr>
              <w:fldChar w:fldCharType="end"/>
            </w:r>
          </w:hyperlink>
        </w:p>
        <w:p w:rsidR="00BC28AF" w:rsidRDefault="00BC28AF">
          <w:pPr>
            <w:pStyle w:val="TOC2"/>
            <w:tabs>
              <w:tab w:val="left" w:pos="880"/>
              <w:tab w:val="right" w:leader="dot" w:pos="9016"/>
            </w:tabs>
            <w:rPr>
              <w:rFonts w:eastAsiaTheme="minorEastAsia"/>
              <w:noProof/>
              <w:lang w:eastAsia="en-GB"/>
            </w:rPr>
          </w:pPr>
          <w:hyperlink w:anchor="_Toc490856624" w:history="1">
            <w:r w:rsidRPr="001E1998">
              <w:rPr>
                <w:rStyle w:val="Hyperlink"/>
                <w:noProof/>
              </w:rPr>
              <w:t>3.4.</w:t>
            </w:r>
            <w:r>
              <w:rPr>
                <w:rFonts w:eastAsiaTheme="minorEastAsia"/>
                <w:noProof/>
                <w:lang w:eastAsia="en-GB"/>
              </w:rPr>
              <w:tab/>
            </w:r>
            <w:r w:rsidRPr="001E1998">
              <w:rPr>
                <w:rStyle w:val="Hyperlink"/>
                <w:noProof/>
              </w:rPr>
              <w:t>Technique 3 – Random Input</w:t>
            </w:r>
            <w:r>
              <w:rPr>
                <w:noProof/>
                <w:webHidden/>
              </w:rPr>
              <w:tab/>
            </w:r>
            <w:r>
              <w:rPr>
                <w:noProof/>
                <w:webHidden/>
              </w:rPr>
              <w:fldChar w:fldCharType="begin"/>
            </w:r>
            <w:r>
              <w:rPr>
                <w:noProof/>
                <w:webHidden/>
              </w:rPr>
              <w:instrText xml:space="preserve"> PAGEREF _Toc490856624 \h </w:instrText>
            </w:r>
            <w:r>
              <w:rPr>
                <w:noProof/>
                <w:webHidden/>
              </w:rPr>
            </w:r>
            <w:r>
              <w:rPr>
                <w:noProof/>
                <w:webHidden/>
              </w:rPr>
              <w:fldChar w:fldCharType="separate"/>
            </w:r>
            <w:r>
              <w:rPr>
                <w:noProof/>
                <w:webHidden/>
              </w:rPr>
              <w:t>40</w:t>
            </w:r>
            <w:r>
              <w:rPr>
                <w:noProof/>
                <w:webHidden/>
              </w:rPr>
              <w:fldChar w:fldCharType="end"/>
            </w:r>
          </w:hyperlink>
        </w:p>
        <w:p w:rsidR="00BC28AF" w:rsidRDefault="00BC28AF">
          <w:pPr>
            <w:pStyle w:val="TOC2"/>
            <w:tabs>
              <w:tab w:val="left" w:pos="1100"/>
              <w:tab w:val="right" w:leader="dot" w:pos="9016"/>
            </w:tabs>
            <w:rPr>
              <w:rFonts w:eastAsiaTheme="minorEastAsia"/>
              <w:noProof/>
              <w:lang w:eastAsia="en-GB"/>
            </w:rPr>
          </w:pPr>
          <w:hyperlink w:anchor="_Toc490856625" w:history="1">
            <w:r w:rsidRPr="001E1998">
              <w:rPr>
                <w:rStyle w:val="Hyperlink"/>
                <w:noProof/>
              </w:rPr>
              <w:t>3.4.1.</w:t>
            </w:r>
            <w:r>
              <w:rPr>
                <w:rFonts w:eastAsiaTheme="minorEastAsia"/>
                <w:noProof/>
                <w:lang w:eastAsia="en-GB"/>
              </w:rPr>
              <w:tab/>
            </w:r>
            <w:r w:rsidRPr="001E1998">
              <w:rPr>
                <w:rStyle w:val="Hyperlink"/>
                <w:noProof/>
              </w:rPr>
              <w:t>Random Input Words</w:t>
            </w:r>
            <w:r>
              <w:rPr>
                <w:noProof/>
                <w:webHidden/>
              </w:rPr>
              <w:tab/>
            </w:r>
            <w:r>
              <w:rPr>
                <w:noProof/>
                <w:webHidden/>
              </w:rPr>
              <w:fldChar w:fldCharType="begin"/>
            </w:r>
            <w:r>
              <w:rPr>
                <w:noProof/>
                <w:webHidden/>
              </w:rPr>
              <w:instrText xml:space="preserve"> PAGEREF _Toc490856625 \h </w:instrText>
            </w:r>
            <w:r>
              <w:rPr>
                <w:noProof/>
                <w:webHidden/>
              </w:rPr>
            </w:r>
            <w:r>
              <w:rPr>
                <w:noProof/>
                <w:webHidden/>
              </w:rPr>
              <w:fldChar w:fldCharType="separate"/>
            </w:r>
            <w:r>
              <w:rPr>
                <w:noProof/>
                <w:webHidden/>
              </w:rPr>
              <w:t>40</w:t>
            </w:r>
            <w:r>
              <w:rPr>
                <w:noProof/>
                <w:webHidden/>
              </w:rPr>
              <w:fldChar w:fldCharType="end"/>
            </w:r>
          </w:hyperlink>
        </w:p>
        <w:p w:rsidR="00BC28AF" w:rsidRDefault="00BC28AF">
          <w:pPr>
            <w:pStyle w:val="TOC2"/>
            <w:tabs>
              <w:tab w:val="left" w:pos="1100"/>
              <w:tab w:val="right" w:leader="dot" w:pos="9016"/>
            </w:tabs>
            <w:rPr>
              <w:rFonts w:eastAsiaTheme="minorEastAsia"/>
              <w:noProof/>
              <w:lang w:eastAsia="en-GB"/>
            </w:rPr>
          </w:pPr>
          <w:hyperlink w:anchor="_Toc490856626" w:history="1">
            <w:r w:rsidRPr="001E1998">
              <w:rPr>
                <w:rStyle w:val="Hyperlink"/>
                <w:noProof/>
              </w:rPr>
              <w:t>3.4.2.</w:t>
            </w:r>
            <w:r>
              <w:rPr>
                <w:rFonts w:eastAsiaTheme="minorEastAsia"/>
                <w:noProof/>
                <w:lang w:eastAsia="en-GB"/>
              </w:rPr>
              <w:tab/>
            </w:r>
            <w:r w:rsidRPr="001E1998">
              <w:rPr>
                <w:rStyle w:val="Hyperlink"/>
                <w:noProof/>
              </w:rPr>
              <w:t>Analysis and Critique of ‘Random Input’ Technique</w:t>
            </w:r>
            <w:r>
              <w:rPr>
                <w:noProof/>
                <w:webHidden/>
              </w:rPr>
              <w:tab/>
            </w:r>
            <w:r>
              <w:rPr>
                <w:noProof/>
                <w:webHidden/>
              </w:rPr>
              <w:fldChar w:fldCharType="begin"/>
            </w:r>
            <w:r>
              <w:rPr>
                <w:noProof/>
                <w:webHidden/>
              </w:rPr>
              <w:instrText xml:space="preserve"> PAGEREF _Toc490856626 \h </w:instrText>
            </w:r>
            <w:r>
              <w:rPr>
                <w:noProof/>
                <w:webHidden/>
              </w:rPr>
            </w:r>
            <w:r>
              <w:rPr>
                <w:noProof/>
                <w:webHidden/>
              </w:rPr>
              <w:fldChar w:fldCharType="separate"/>
            </w:r>
            <w:r>
              <w:rPr>
                <w:noProof/>
                <w:webHidden/>
              </w:rPr>
              <w:t>40</w:t>
            </w:r>
            <w:r>
              <w:rPr>
                <w:noProof/>
                <w:webHidden/>
              </w:rPr>
              <w:fldChar w:fldCharType="end"/>
            </w:r>
          </w:hyperlink>
        </w:p>
        <w:p w:rsidR="00BC28AF" w:rsidRDefault="00BC28AF">
          <w:pPr>
            <w:pStyle w:val="TOC2"/>
            <w:tabs>
              <w:tab w:val="left" w:pos="880"/>
              <w:tab w:val="right" w:leader="dot" w:pos="9016"/>
            </w:tabs>
            <w:rPr>
              <w:rFonts w:eastAsiaTheme="minorEastAsia"/>
              <w:noProof/>
              <w:lang w:eastAsia="en-GB"/>
            </w:rPr>
          </w:pPr>
          <w:hyperlink w:anchor="_Toc490856627" w:history="1">
            <w:r w:rsidRPr="001E1998">
              <w:rPr>
                <w:rStyle w:val="Hyperlink"/>
                <w:noProof/>
              </w:rPr>
              <w:t>3.5.</w:t>
            </w:r>
            <w:r>
              <w:rPr>
                <w:rFonts w:eastAsiaTheme="minorEastAsia"/>
                <w:noProof/>
                <w:lang w:eastAsia="en-GB"/>
              </w:rPr>
              <w:tab/>
            </w:r>
            <w:r w:rsidRPr="001E1998">
              <w:rPr>
                <w:rStyle w:val="Hyperlink"/>
                <w:noProof/>
              </w:rPr>
              <w:t>Technique 4 - Wishing</w:t>
            </w:r>
            <w:r>
              <w:rPr>
                <w:noProof/>
                <w:webHidden/>
              </w:rPr>
              <w:tab/>
            </w:r>
            <w:r>
              <w:rPr>
                <w:noProof/>
                <w:webHidden/>
              </w:rPr>
              <w:fldChar w:fldCharType="begin"/>
            </w:r>
            <w:r>
              <w:rPr>
                <w:noProof/>
                <w:webHidden/>
              </w:rPr>
              <w:instrText xml:space="preserve"> PAGEREF _Toc490856627 \h </w:instrText>
            </w:r>
            <w:r>
              <w:rPr>
                <w:noProof/>
                <w:webHidden/>
              </w:rPr>
            </w:r>
            <w:r>
              <w:rPr>
                <w:noProof/>
                <w:webHidden/>
              </w:rPr>
              <w:fldChar w:fldCharType="separate"/>
            </w:r>
            <w:r>
              <w:rPr>
                <w:noProof/>
                <w:webHidden/>
              </w:rPr>
              <w:t>42</w:t>
            </w:r>
            <w:r>
              <w:rPr>
                <w:noProof/>
                <w:webHidden/>
              </w:rPr>
              <w:fldChar w:fldCharType="end"/>
            </w:r>
          </w:hyperlink>
        </w:p>
        <w:p w:rsidR="00BC28AF" w:rsidRDefault="00BC28AF">
          <w:pPr>
            <w:pStyle w:val="TOC2"/>
            <w:tabs>
              <w:tab w:val="left" w:pos="1100"/>
              <w:tab w:val="right" w:leader="dot" w:pos="9016"/>
            </w:tabs>
            <w:rPr>
              <w:rFonts w:eastAsiaTheme="minorEastAsia"/>
              <w:noProof/>
              <w:lang w:eastAsia="en-GB"/>
            </w:rPr>
          </w:pPr>
          <w:hyperlink w:anchor="_Toc490856628" w:history="1">
            <w:r w:rsidRPr="001E1998">
              <w:rPr>
                <w:rStyle w:val="Hyperlink"/>
                <w:noProof/>
              </w:rPr>
              <w:t>3.5.1.</w:t>
            </w:r>
            <w:r>
              <w:rPr>
                <w:rFonts w:eastAsiaTheme="minorEastAsia"/>
                <w:noProof/>
                <w:lang w:eastAsia="en-GB"/>
              </w:rPr>
              <w:tab/>
            </w:r>
            <w:r w:rsidRPr="001E1998">
              <w:rPr>
                <w:rStyle w:val="Hyperlink"/>
                <w:noProof/>
              </w:rPr>
              <w:t>The Wishing Table</w:t>
            </w:r>
            <w:r>
              <w:rPr>
                <w:noProof/>
                <w:webHidden/>
              </w:rPr>
              <w:tab/>
            </w:r>
            <w:r>
              <w:rPr>
                <w:noProof/>
                <w:webHidden/>
              </w:rPr>
              <w:fldChar w:fldCharType="begin"/>
            </w:r>
            <w:r>
              <w:rPr>
                <w:noProof/>
                <w:webHidden/>
              </w:rPr>
              <w:instrText xml:space="preserve"> PAGEREF _Toc490856628 \h </w:instrText>
            </w:r>
            <w:r>
              <w:rPr>
                <w:noProof/>
                <w:webHidden/>
              </w:rPr>
            </w:r>
            <w:r>
              <w:rPr>
                <w:noProof/>
                <w:webHidden/>
              </w:rPr>
              <w:fldChar w:fldCharType="separate"/>
            </w:r>
            <w:r>
              <w:rPr>
                <w:noProof/>
                <w:webHidden/>
              </w:rPr>
              <w:t>42</w:t>
            </w:r>
            <w:r>
              <w:rPr>
                <w:noProof/>
                <w:webHidden/>
              </w:rPr>
              <w:fldChar w:fldCharType="end"/>
            </w:r>
          </w:hyperlink>
        </w:p>
        <w:p w:rsidR="00BC28AF" w:rsidRDefault="00BC28AF">
          <w:pPr>
            <w:pStyle w:val="TOC2"/>
            <w:tabs>
              <w:tab w:val="left" w:pos="1100"/>
              <w:tab w:val="right" w:leader="dot" w:pos="9016"/>
            </w:tabs>
            <w:rPr>
              <w:rFonts w:eastAsiaTheme="minorEastAsia"/>
              <w:noProof/>
              <w:lang w:eastAsia="en-GB"/>
            </w:rPr>
          </w:pPr>
          <w:hyperlink w:anchor="_Toc490856629" w:history="1">
            <w:r w:rsidRPr="001E1998">
              <w:rPr>
                <w:rStyle w:val="Hyperlink"/>
                <w:noProof/>
              </w:rPr>
              <w:t>3.5.2.</w:t>
            </w:r>
            <w:r>
              <w:rPr>
                <w:rFonts w:eastAsiaTheme="minorEastAsia"/>
                <w:noProof/>
                <w:lang w:eastAsia="en-GB"/>
              </w:rPr>
              <w:tab/>
            </w:r>
            <w:r w:rsidRPr="001E1998">
              <w:rPr>
                <w:rStyle w:val="Hyperlink"/>
                <w:noProof/>
              </w:rPr>
              <w:t>Critique of ‘Wishing’ Technique</w:t>
            </w:r>
            <w:r>
              <w:rPr>
                <w:noProof/>
                <w:webHidden/>
              </w:rPr>
              <w:tab/>
            </w:r>
            <w:r>
              <w:rPr>
                <w:noProof/>
                <w:webHidden/>
              </w:rPr>
              <w:fldChar w:fldCharType="begin"/>
            </w:r>
            <w:r>
              <w:rPr>
                <w:noProof/>
                <w:webHidden/>
              </w:rPr>
              <w:instrText xml:space="preserve"> PAGEREF _Toc490856629 \h </w:instrText>
            </w:r>
            <w:r>
              <w:rPr>
                <w:noProof/>
                <w:webHidden/>
              </w:rPr>
            </w:r>
            <w:r>
              <w:rPr>
                <w:noProof/>
                <w:webHidden/>
              </w:rPr>
              <w:fldChar w:fldCharType="separate"/>
            </w:r>
            <w:r>
              <w:rPr>
                <w:noProof/>
                <w:webHidden/>
              </w:rPr>
              <w:t>42</w:t>
            </w:r>
            <w:r>
              <w:rPr>
                <w:noProof/>
                <w:webHidden/>
              </w:rPr>
              <w:fldChar w:fldCharType="end"/>
            </w:r>
          </w:hyperlink>
        </w:p>
        <w:p w:rsidR="00BC28AF" w:rsidRDefault="00BC28AF">
          <w:pPr>
            <w:pStyle w:val="TOC2"/>
            <w:tabs>
              <w:tab w:val="left" w:pos="880"/>
              <w:tab w:val="right" w:leader="dot" w:pos="9016"/>
            </w:tabs>
            <w:rPr>
              <w:rFonts w:eastAsiaTheme="minorEastAsia"/>
              <w:noProof/>
              <w:lang w:eastAsia="en-GB"/>
            </w:rPr>
          </w:pPr>
          <w:hyperlink w:anchor="_Toc490856630" w:history="1">
            <w:r w:rsidRPr="001E1998">
              <w:rPr>
                <w:rStyle w:val="Hyperlink"/>
                <w:noProof/>
              </w:rPr>
              <w:t>3.6.</w:t>
            </w:r>
            <w:r>
              <w:rPr>
                <w:rFonts w:eastAsiaTheme="minorEastAsia"/>
                <w:noProof/>
                <w:lang w:eastAsia="en-GB"/>
              </w:rPr>
              <w:tab/>
            </w:r>
            <w:r w:rsidRPr="001E1998">
              <w:rPr>
                <w:rStyle w:val="Hyperlink"/>
                <w:noProof/>
              </w:rPr>
              <w:t>Critical Evaluation of Techniques Used</w:t>
            </w:r>
            <w:r>
              <w:rPr>
                <w:noProof/>
                <w:webHidden/>
              </w:rPr>
              <w:tab/>
            </w:r>
            <w:r>
              <w:rPr>
                <w:noProof/>
                <w:webHidden/>
              </w:rPr>
              <w:fldChar w:fldCharType="begin"/>
            </w:r>
            <w:r>
              <w:rPr>
                <w:noProof/>
                <w:webHidden/>
              </w:rPr>
              <w:instrText xml:space="preserve"> PAGEREF _Toc490856630 \h </w:instrText>
            </w:r>
            <w:r>
              <w:rPr>
                <w:noProof/>
                <w:webHidden/>
              </w:rPr>
            </w:r>
            <w:r>
              <w:rPr>
                <w:noProof/>
                <w:webHidden/>
              </w:rPr>
              <w:fldChar w:fldCharType="separate"/>
            </w:r>
            <w:r>
              <w:rPr>
                <w:noProof/>
                <w:webHidden/>
              </w:rPr>
              <w:t>43</w:t>
            </w:r>
            <w:r>
              <w:rPr>
                <w:noProof/>
                <w:webHidden/>
              </w:rPr>
              <w:fldChar w:fldCharType="end"/>
            </w:r>
          </w:hyperlink>
        </w:p>
        <w:p w:rsidR="00BC28AF" w:rsidRDefault="00BC28AF">
          <w:pPr>
            <w:pStyle w:val="TOC2"/>
            <w:tabs>
              <w:tab w:val="left" w:pos="880"/>
              <w:tab w:val="right" w:leader="dot" w:pos="9016"/>
            </w:tabs>
            <w:rPr>
              <w:rFonts w:eastAsiaTheme="minorEastAsia"/>
              <w:noProof/>
              <w:lang w:eastAsia="en-GB"/>
            </w:rPr>
          </w:pPr>
          <w:hyperlink w:anchor="_Toc490856631" w:history="1">
            <w:r w:rsidRPr="001E1998">
              <w:rPr>
                <w:rStyle w:val="Hyperlink"/>
                <w:noProof/>
              </w:rPr>
              <w:t>3.7.</w:t>
            </w:r>
            <w:r>
              <w:rPr>
                <w:rFonts w:eastAsiaTheme="minorEastAsia"/>
                <w:noProof/>
                <w:lang w:eastAsia="en-GB"/>
              </w:rPr>
              <w:tab/>
            </w:r>
            <w:r w:rsidRPr="001E1998">
              <w:rPr>
                <w:rStyle w:val="Hyperlink"/>
                <w:noProof/>
              </w:rPr>
              <w:t>Investigation into Brushless DC Motors for Compliant Control</w:t>
            </w:r>
            <w:r>
              <w:rPr>
                <w:noProof/>
                <w:webHidden/>
              </w:rPr>
              <w:tab/>
            </w:r>
            <w:r>
              <w:rPr>
                <w:noProof/>
                <w:webHidden/>
              </w:rPr>
              <w:fldChar w:fldCharType="begin"/>
            </w:r>
            <w:r>
              <w:rPr>
                <w:noProof/>
                <w:webHidden/>
              </w:rPr>
              <w:instrText xml:space="preserve"> PAGEREF _Toc490856631 \h </w:instrText>
            </w:r>
            <w:r>
              <w:rPr>
                <w:noProof/>
                <w:webHidden/>
              </w:rPr>
            </w:r>
            <w:r>
              <w:rPr>
                <w:noProof/>
                <w:webHidden/>
              </w:rPr>
              <w:fldChar w:fldCharType="separate"/>
            </w:r>
            <w:r>
              <w:rPr>
                <w:noProof/>
                <w:webHidden/>
              </w:rPr>
              <w:t>44</w:t>
            </w:r>
            <w:r>
              <w:rPr>
                <w:noProof/>
                <w:webHidden/>
              </w:rPr>
              <w:fldChar w:fldCharType="end"/>
            </w:r>
          </w:hyperlink>
        </w:p>
        <w:p w:rsidR="00BC28AF" w:rsidRDefault="00BC28AF">
          <w:pPr>
            <w:pStyle w:val="TOC2"/>
            <w:tabs>
              <w:tab w:val="left" w:pos="880"/>
              <w:tab w:val="right" w:leader="dot" w:pos="9016"/>
            </w:tabs>
            <w:rPr>
              <w:rFonts w:eastAsiaTheme="minorEastAsia"/>
              <w:noProof/>
              <w:lang w:eastAsia="en-GB"/>
            </w:rPr>
          </w:pPr>
          <w:hyperlink w:anchor="_Toc490856632" w:history="1">
            <w:r w:rsidRPr="001E1998">
              <w:rPr>
                <w:rStyle w:val="Hyperlink"/>
                <w:noProof/>
              </w:rPr>
              <w:t>3.8.</w:t>
            </w:r>
            <w:r>
              <w:rPr>
                <w:rFonts w:eastAsiaTheme="minorEastAsia"/>
                <w:noProof/>
                <w:lang w:eastAsia="en-GB"/>
              </w:rPr>
              <w:tab/>
            </w:r>
            <w:r w:rsidRPr="001E1998">
              <w:rPr>
                <w:rStyle w:val="Hyperlink"/>
                <w:noProof/>
              </w:rPr>
              <w:t>Control of BLDC Motors</w:t>
            </w:r>
            <w:r>
              <w:rPr>
                <w:noProof/>
                <w:webHidden/>
              </w:rPr>
              <w:tab/>
            </w:r>
            <w:r>
              <w:rPr>
                <w:noProof/>
                <w:webHidden/>
              </w:rPr>
              <w:fldChar w:fldCharType="begin"/>
            </w:r>
            <w:r>
              <w:rPr>
                <w:noProof/>
                <w:webHidden/>
              </w:rPr>
              <w:instrText xml:space="preserve"> PAGEREF _Toc490856632 \h </w:instrText>
            </w:r>
            <w:r>
              <w:rPr>
                <w:noProof/>
                <w:webHidden/>
              </w:rPr>
            </w:r>
            <w:r>
              <w:rPr>
                <w:noProof/>
                <w:webHidden/>
              </w:rPr>
              <w:fldChar w:fldCharType="separate"/>
            </w:r>
            <w:r>
              <w:rPr>
                <w:noProof/>
                <w:webHidden/>
              </w:rPr>
              <w:t>47</w:t>
            </w:r>
            <w:r>
              <w:rPr>
                <w:noProof/>
                <w:webHidden/>
              </w:rPr>
              <w:fldChar w:fldCharType="end"/>
            </w:r>
          </w:hyperlink>
        </w:p>
        <w:p w:rsidR="00BC28AF" w:rsidRDefault="00BC28AF">
          <w:pPr>
            <w:pStyle w:val="TOC1"/>
            <w:tabs>
              <w:tab w:val="left" w:pos="440"/>
              <w:tab w:val="right" w:leader="dot" w:pos="9016"/>
            </w:tabs>
            <w:rPr>
              <w:rFonts w:eastAsiaTheme="minorEastAsia"/>
              <w:noProof/>
              <w:lang w:eastAsia="en-GB"/>
            </w:rPr>
          </w:pPr>
          <w:hyperlink w:anchor="_Toc490856633" w:history="1">
            <w:r w:rsidRPr="001E1998">
              <w:rPr>
                <w:rStyle w:val="Hyperlink"/>
                <w:rFonts w:cs="Times New Roman"/>
                <w:noProof/>
              </w:rPr>
              <w:t>4.</w:t>
            </w:r>
            <w:r>
              <w:rPr>
                <w:rFonts w:eastAsiaTheme="minorEastAsia"/>
                <w:noProof/>
                <w:lang w:eastAsia="en-GB"/>
              </w:rPr>
              <w:tab/>
            </w:r>
            <w:r w:rsidRPr="001E1998">
              <w:rPr>
                <w:rStyle w:val="Hyperlink"/>
                <w:rFonts w:cs="Times New Roman"/>
                <w:noProof/>
              </w:rPr>
              <w:t>Chapter 4, System Modelling</w:t>
            </w:r>
            <w:r>
              <w:rPr>
                <w:noProof/>
                <w:webHidden/>
              </w:rPr>
              <w:tab/>
            </w:r>
            <w:r>
              <w:rPr>
                <w:noProof/>
                <w:webHidden/>
              </w:rPr>
              <w:fldChar w:fldCharType="begin"/>
            </w:r>
            <w:r>
              <w:rPr>
                <w:noProof/>
                <w:webHidden/>
              </w:rPr>
              <w:instrText xml:space="preserve"> PAGEREF _Toc490856633 \h </w:instrText>
            </w:r>
            <w:r>
              <w:rPr>
                <w:noProof/>
                <w:webHidden/>
              </w:rPr>
            </w:r>
            <w:r>
              <w:rPr>
                <w:noProof/>
                <w:webHidden/>
              </w:rPr>
              <w:fldChar w:fldCharType="separate"/>
            </w:r>
            <w:r>
              <w:rPr>
                <w:noProof/>
                <w:webHidden/>
              </w:rPr>
              <w:t>51</w:t>
            </w:r>
            <w:r>
              <w:rPr>
                <w:noProof/>
                <w:webHidden/>
              </w:rPr>
              <w:fldChar w:fldCharType="end"/>
            </w:r>
          </w:hyperlink>
        </w:p>
        <w:p w:rsidR="00BC28AF" w:rsidRDefault="00BC28AF">
          <w:pPr>
            <w:pStyle w:val="TOC2"/>
            <w:tabs>
              <w:tab w:val="left" w:pos="880"/>
              <w:tab w:val="right" w:leader="dot" w:pos="9016"/>
            </w:tabs>
            <w:rPr>
              <w:rFonts w:eastAsiaTheme="minorEastAsia"/>
              <w:noProof/>
              <w:lang w:eastAsia="en-GB"/>
            </w:rPr>
          </w:pPr>
          <w:hyperlink w:anchor="_Toc490856634" w:history="1">
            <w:r w:rsidRPr="001E1998">
              <w:rPr>
                <w:rStyle w:val="Hyperlink"/>
                <w:noProof/>
              </w:rPr>
              <w:t>4.1.</w:t>
            </w:r>
            <w:r>
              <w:rPr>
                <w:rFonts w:eastAsiaTheme="minorEastAsia"/>
                <w:noProof/>
                <w:lang w:eastAsia="en-GB"/>
              </w:rPr>
              <w:tab/>
            </w:r>
            <w:r w:rsidRPr="001E1998">
              <w:rPr>
                <w:rStyle w:val="Hyperlink"/>
                <w:noProof/>
              </w:rPr>
              <w:t>Motor Modelling</w:t>
            </w:r>
            <w:r>
              <w:rPr>
                <w:noProof/>
                <w:webHidden/>
              </w:rPr>
              <w:tab/>
            </w:r>
            <w:r>
              <w:rPr>
                <w:noProof/>
                <w:webHidden/>
              </w:rPr>
              <w:fldChar w:fldCharType="begin"/>
            </w:r>
            <w:r>
              <w:rPr>
                <w:noProof/>
                <w:webHidden/>
              </w:rPr>
              <w:instrText xml:space="preserve"> PAGEREF _Toc490856634 \h </w:instrText>
            </w:r>
            <w:r>
              <w:rPr>
                <w:noProof/>
                <w:webHidden/>
              </w:rPr>
            </w:r>
            <w:r>
              <w:rPr>
                <w:noProof/>
                <w:webHidden/>
              </w:rPr>
              <w:fldChar w:fldCharType="separate"/>
            </w:r>
            <w:r>
              <w:rPr>
                <w:noProof/>
                <w:webHidden/>
              </w:rPr>
              <w:t>51</w:t>
            </w:r>
            <w:r>
              <w:rPr>
                <w:noProof/>
                <w:webHidden/>
              </w:rPr>
              <w:fldChar w:fldCharType="end"/>
            </w:r>
          </w:hyperlink>
        </w:p>
        <w:p w:rsidR="00BC28AF" w:rsidRDefault="00BC28AF">
          <w:pPr>
            <w:pStyle w:val="TOC2"/>
            <w:tabs>
              <w:tab w:val="left" w:pos="880"/>
              <w:tab w:val="right" w:leader="dot" w:pos="9016"/>
            </w:tabs>
            <w:rPr>
              <w:rFonts w:eastAsiaTheme="minorEastAsia"/>
              <w:noProof/>
              <w:lang w:eastAsia="en-GB"/>
            </w:rPr>
          </w:pPr>
          <w:hyperlink w:anchor="_Toc490856635" w:history="1">
            <w:r w:rsidRPr="001E1998">
              <w:rPr>
                <w:rStyle w:val="Hyperlink"/>
                <w:noProof/>
              </w:rPr>
              <w:t>4.2.</w:t>
            </w:r>
            <w:r>
              <w:rPr>
                <w:rFonts w:eastAsiaTheme="minorEastAsia"/>
                <w:noProof/>
                <w:lang w:eastAsia="en-GB"/>
              </w:rPr>
              <w:tab/>
            </w:r>
            <w:r w:rsidRPr="001E1998">
              <w:rPr>
                <w:rStyle w:val="Hyperlink"/>
                <w:noProof/>
              </w:rPr>
              <w:t>Electric Motor modelling</w:t>
            </w:r>
            <w:r>
              <w:rPr>
                <w:noProof/>
                <w:webHidden/>
              </w:rPr>
              <w:tab/>
            </w:r>
            <w:r>
              <w:rPr>
                <w:noProof/>
                <w:webHidden/>
              </w:rPr>
              <w:fldChar w:fldCharType="begin"/>
            </w:r>
            <w:r>
              <w:rPr>
                <w:noProof/>
                <w:webHidden/>
              </w:rPr>
              <w:instrText xml:space="preserve"> PAGEREF _Toc490856635 \h </w:instrText>
            </w:r>
            <w:r>
              <w:rPr>
                <w:noProof/>
                <w:webHidden/>
              </w:rPr>
            </w:r>
            <w:r>
              <w:rPr>
                <w:noProof/>
                <w:webHidden/>
              </w:rPr>
              <w:fldChar w:fldCharType="separate"/>
            </w:r>
            <w:r>
              <w:rPr>
                <w:noProof/>
                <w:webHidden/>
              </w:rPr>
              <w:t>53</w:t>
            </w:r>
            <w:r>
              <w:rPr>
                <w:noProof/>
                <w:webHidden/>
              </w:rPr>
              <w:fldChar w:fldCharType="end"/>
            </w:r>
          </w:hyperlink>
        </w:p>
        <w:p w:rsidR="00BC28AF" w:rsidRDefault="00BC28AF">
          <w:pPr>
            <w:pStyle w:val="TOC2"/>
            <w:tabs>
              <w:tab w:val="left" w:pos="880"/>
              <w:tab w:val="right" w:leader="dot" w:pos="9016"/>
            </w:tabs>
            <w:rPr>
              <w:rFonts w:eastAsiaTheme="minorEastAsia"/>
              <w:noProof/>
              <w:lang w:eastAsia="en-GB"/>
            </w:rPr>
          </w:pPr>
          <w:hyperlink w:anchor="_Toc490856636" w:history="1">
            <w:r w:rsidRPr="001E1998">
              <w:rPr>
                <w:rStyle w:val="Hyperlink"/>
                <w:noProof/>
              </w:rPr>
              <w:t>4.3.</w:t>
            </w:r>
            <w:r>
              <w:rPr>
                <w:rFonts w:eastAsiaTheme="minorEastAsia"/>
                <w:noProof/>
                <w:lang w:eastAsia="en-GB"/>
              </w:rPr>
              <w:tab/>
            </w:r>
            <w:r w:rsidRPr="001E1998">
              <w:rPr>
                <w:rStyle w:val="Hyperlink"/>
                <w:noProof/>
              </w:rPr>
              <w:t>Actuator Modelling</w:t>
            </w:r>
            <w:r>
              <w:rPr>
                <w:noProof/>
                <w:webHidden/>
              </w:rPr>
              <w:tab/>
            </w:r>
            <w:r>
              <w:rPr>
                <w:noProof/>
                <w:webHidden/>
              </w:rPr>
              <w:fldChar w:fldCharType="begin"/>
            </w:r>
            <w:r>
              <w:rPr>
                <w:noProof/>
                <w:webHidden/>
              </w:rPr>
              <w:instrText xml:space="preserve"> PAGEREF _Toc490856636 \h </w:instrText>
            </w:r>
            <w:r>
              <w:rPr>
                <w:noProof/>
                <w:webHidden/>
              </w:rPr>
            </w:r>
            <w:r>
              <w:rPr>
                <w:noProof/>
                <w:webHidden/>
              </w:rPr>
              <w:fldChar w:fldCharType="separate"/>
            </w:r>
            <w:r>
              <w:rPr>
                <w:noProof/>
                <w:webHidden/>
              </w:rPr>
              <w:t>55</w:t>
            </w:r>
            <w:r>
              <w:rPr>
                <w:noProof/>
                <w:webHidden/>
              </w:rPr>
              <w:fldChar w:fldCharType="end"/>
            </w:r>
          </w:hyperlink>
        </w:p>
        <w:p w:rsidR="00BC28AF" w:rsidRDefault="00BC28AF">
          <w:pPr>
            <w:pStyle w:val="TOC2"/>
            <w:tabs>
              <w:tab w:val="left" w:pos="880"/>
              <w:tab w:val="right" w:leader="dot" w:pos="9016"/>
            </w:tabs>
            <w:rPr>
              <w:rFonts w:eastAsiaTheme="minorEastAsia"/>
              <w:noProof/>
              <w:lang w:eastAsia="en-GB"/>
            </w:rPr>
          </w:pPr>
          <w:hyperlink w:anchor="_Toc490856637" w:history="1">
            <w:r w:rsidRPr="001E1998">
              <w:rPr>
                <w:rStyle w:val="Hyperlink"/>
                <w:noProof/>
              </w:rPr>
              <w:t>4.4.</w:t>
            </w:r>
            <w:r>
              <w:rPr>
                <w:rFonts w:eastAsiaTheme="minorEastAsia"/>
                <w:noProof/>
                <w:lang w:eastAsia="en-GB"/>
              </w:rPr>
              <w:tab/>
            </w:r>
            <w:r w:rsidRPr="001E1998">
              <w:rPr>
                <w:rStyle w:val="Hyperlink"/>
                <w:noProof/>
              </w:rPr>
              <w:t>Actuator Modelling Using Lagrangian Mechanics</w:t>
            </w:r>
            <w:r>
              <w:rPr>
                <w:noProof/>
                <w:webHidden/>
              </w:rPr>
              <w:tab/>
            </w:r>
            <w:r>
              <w:rPr>
                <w:noProof/>
                <w:webHidden/>
              </w:rPr>
              <w:fldChar w:fldCharType="begin"/>
            </w:r>
            <w:r>
              <w:rPr>
                <w:noProof/>
                <w:webHidden/>
              </w:rPr>
              <w:instrText xml:space="preserve"> PAGEREF _Toc490856637 \h </w:instrText>
            </w:r>
            <w:r>
              <w:rPr>
                <w:noProof/>
                <w:webHidden/>
              </w:rPr>
            </w:r>
            <w:r>
              <w:rPr>
                <w:noProof/>
                <w:webHidden/>
              </w:rPr>
              <w:fldChar w:fldCharType="separate"/>
            </w:r>
            <w:r>
              <w:rPr>
                <w:noProof/>
                <w:webHidden/>
              </w:rPr>
              <w:t>57</w:t>
            </w:r>
            <w:r>
              <w:rPr>
                <w:noProof/>
                <w:webHidden/>
              </w:rPr>
              <w:fldChar w:fldCharType="end"/>
            </w:r>
          </w:hyperlink>
        </w:p>
        <w:p w:rsidR="00BC28AF" w:rsidRDefault="00BC28AF">
          <w:pPr>
            <w:pStyle w:val="TOC2"/>
            <w:tabs>
              <w:tab w:val="left" w:pos="880"/>
              <w:tab w:val="right" w:leader="dot" w:pos="9016"/>
            </w:tabs>
            <w:rPr>
              <w:rFonts w:eastAsiaTheme="minorEastAsia"/>
              <w:noProof/>
              <w:lang w:eastAsia="en-GB"/>
            </w:rPr>
          </w:pPr>
          <w:hyperlink w:anchor="_Toc490856638" w:history="1">
            <w:r w:rsidRPr="001E1998">
              <w:rPr>
                <w:rStyle w:val="Hyperlink"/>
                <w:noProof/>
              </w:rPr>
              <w:t>4.5.</w:t>
            </w:r>
            <w:r>
              <w:rPr>
                <w:rFonts w:eastAsiaTheme="minorEastAsia"/>
                <w:noProof/>
                <w:lang w:eastAsia="en-GB"/>
              </w:rPr>
              <w:tab/>
            </w:r>
            <w:r w:rsidRPr="001E1998">
              <w:rPr>
                <w:rStyle w:val="Hyperlink"/>
                <w:noProof/>
              </w:rPr>
              <w:t>Implementing Lagrangian Mechanics on A 1DoF Rotating Actuator</w:t>
            </w:r>
            <w:r>
              <w:rPr>
                <w:noProof/>
                <w:webHidden/>
              </w:rPr>
              <w:tab/>
            </w:r>
            <w:r>
              <w:rPr>
                <w:noProof/>
                <w:webHidden/>
              </w:rPr>
              <w:fldChar w:fldCharType="begin"/>
            </w:r>
            <w:r>
              <w:rPr>
                <w:noProof/>
                <w:webHidden/>
              </w:rPr>
              <w:instrText xml:space="preserve"> PAGEREF _Toc490856638 \h </w:instrText>
            </w:r>
            <w:r>
              <w:rPr>
                <w:noProof/>
                <w:webHidden/>
              </w:rPr>
            </w:r>
            <w:r>
              <w:rPr>
                <w:noProof/>
                <w:webHidden/>
              </w:rPr>
              <w:fldChar w:fldCharType="separate"/>
            </w:r>
            <w:r>
              <w:rPr>
                <w:noProof/>
                <w:webHidden/>
              </w:rPr>
              <w:t>60</w:t>
            </w:r>
            <w:r>
              <w:rPr>
                <w:noProof/>
                <w:webHidden/>
              </w:rPr>
              <w:fldChar w:fldCharType="end"/>
            </w:r>
          </w:hyperlink>
        </w:p>
        <w:p w:rsidR="00BC28AF" w:rsidRDefault="00BC28AF">
          <w:pPr>
            <w:pStyle w:val="TOC2"/>
            <w:tabs>
              <w:tab w:val="left" w:pos="1100"/>
              <w:tab w:val="right" w:leader="dot" w:pos="9016"/>
            </w:tabs>
            <w:rPr>
              <w:rFonts w:eastAsiaTheme="minorEastAsia"/>
              <w:noProof/>
              <w:lang w:eastAsia="en-GB"/>
            </w:rPr>
          </w:pPr>
          <w:hyperlink w:anchor="_Toc490856639" w:history="1">
            <w:r w:rsidRPr="001E1998">
              <w:rPr>
                <w:rStyle w:val="Hyperlink"/>
                <w:noProof/>
              </w:rPr>
              <w:t>4.5.1.</w:t>
            </w:r>
            <w:r>
              <w:rPr>
                <w:rFonts w:eastAsiaTheme="minorEastAsia"/>
                <w:noProof/>
                <w:lang w:eastAsia="en-GB"/>
              </w:rPr>
              <w:tab/>
            </w:r>
            <w:r w:rsidRPr="001E1998">
              <w:rPr>
                <w:rStyle w:val="Hyperlink"/>
                <w:noProof/>
              </w:rPr>
              <w:t>Expansion of the Inertia</w:t>
            </w:r>
            <w:r>
              <w:rPr>
                <w:noProof/>
                <w:webHidden/>
              </w:rPr>
              <w:tab/>
            </w:r>
            <w:r>
              <w:rPr>
                <w:noProof/>
                <w:webHidden/>
              </w:rPr>
              <w:fldChar w:fldCharType="begin"/>
            </w:r>
            <w:r>
              <w:rPr>
                <w:noProof/>
                <w:webHidden/>
              </w:rPr>
              <w:instrText xml:space="preserve"> PAGEREF _Toc490856639 \h </w:instrText>
            </w:r>
            <w:r>
              <w:rPr>
                <w:noProof/>
                <w:webHidden/>
              </w:rPr>
            </w:r>
            <w:r>
              <w:rPr>
                <w:noProof/>
                <w:webHidden/>
              </w:rPr>
              <w:fldChar w:fldCharType="separate"/>
            </w:r>
            <w:r>
              <w:rPr>
                <w:noProof/>
                <w:webHidden/>
              </w:rPr>
              <w:t>62</w:t>
            </w:r>
            <w:r>
              <w:rPr>
                <w:noProof/>
                <w:webHidden/>
              </w:rPr>
              <w:fldChar w:fldCharType="end"/>
            </w:r>
          </w:hyperlink>
        </w:p>
        <w:p w:rsidR="00BC28AF" w:rsidRDefault="00BC28AF">
          <w:pPr>
            <w:pStyle w:val="TOC2"/>
            <w:tabs>
              <w:tab w:val="left" w:pos="1100"/>
              <w:tab w:val="right" w:leader="dot" w:pos="9016"/>
            </w:tabs>
            <w:rPr>
              <w:rFonts w:eastAsiaTheme="minorEastAsia"/>
              <w:noProof/>
              <w:lang w:eastAsia="en-GB"/>
            </w:rPr>
          </w:pPr>
          <w:hyperlink w:anchor="_Toc490856640" w:history="1">
            <w:r w:rsidRPr="001E1998">
              <w:rPr>
                <w:rStyle w:val="Hyperlink"/>
                <w:noProof/>
              </w:rPr>
              <w:t>4.5.2.</w:t>
            </w:r>
            <w:r>
              <w:rPr>
                <w:rFonts w:eastAsiaTheme="minorEastAsia"/>
                <w:noProof/>
                <w:lang w:eastAsia="en-GB"/>
              </w:rPr>
              <w:tab/>
            </w:r>
            <w:r w:rsidRPr="001E1998">
              <w:rPr>
                <w:rStyle w:val="Hyperlink"/>
                <w:noProof/>
              </w:rPr>
              <w:t>Friction</w:t>
            </w:r>
            <w:r>
              <w:rPr>
                <w:noProof/>
                <w:webHidden/>
              </w:rPr>
              <w:tab/>
            </w:r>
            <w:r>
              <w:rPr>
                <w:noProof/>
                <w:webHidden/>
              </w:rPr>
              <w:fldChar w:fldCharType="begin"/>
            </w:r>
            <w:r>
              <w:rPr>
                <w:noProof/>
                <w:webHidden/>
              </w:rPr>
              <w:instrText xml:space="preserve"> PAGEREF _Toc490856640 \h </w:instrText>
            </w:r>
            <w:r>
              <w:rPr>
                <w:noProof/>
                <w:webHidden/>
              </w:rPr>
            </w:r>
            <w:r>
              <w:rPr>
                <w:noProof/>
                <w:webHidden/>
              </w:rPr>
              <w:fldChar w:fldCharType="separate"/>
            </w:r>
            <w:r>
              <w:rPr>
                <w:noProof/>
                <w:webHidden/>
              </w:rPr>
              <w:t>63</w:t>
            </w:r>
            <w:r>
              <w:rPr>
                <w:noProof/>
                <w:webHidden/>
              </w:rPr>
              <w:fldChar w:fldCharType="end"/>
            </w:r>
          </w:hyperlink>
        </w:p>
        <w:p w:rsidR="00BC28AF" w:rsidRDefault="00BC28AF">
          <w:pPr>
            <w:pStyle w:val="TOC2"/>
            <w:tabs>
              <w:tab w:val="left" w:pos="880"/>
              <w:tab w:val="right" w:leader="dot" w:pos="9016"/>
            </w:tabs>
            <w:rPr>
              <w:rFonts w:eastAsiaTheme="minorEastAsia"/>
              <w:noProof/>
              <w:lang w:eastAsia="en-GB"/>
            </w:rPr>
          </w:pPr>
          <w:hyperlink w:anchor="_Toc490856641" w:history="1">
            <w:r w:rsidRPr="001E1998">
              <w:rPr>
                <w:rStyle w:val="Hyperlink"/>
                <w:noProof/>
              </w:rPr>
              <w:t>4.6.</w:t>
            </w:r>
            <w:r>
              <w:rPr>
                <w:rFonts w:eastAsiaTheme="minorEastAsia"/>
                <w:noProof/>
                <w:lang w:eastAsia="en-GB"/>
              </w:rPr>
              <w:tab/>
            </w:r>
            <w:r w:rsidRPr="001E1998">
              <w:rPr>
                <w:rStyle w:val="Hyperlink"/>
                <w:noProof/>
              </w:rPr>
              <w:t>PID Control</w:t>
            </w:r>
            <w:r>
              <w:rPr>
                <w:noProof/>
                <w:webHidden/>
              </w:rPr>
              <w:tab/>
            </w:r>
            <w:r>
              <w:rPr>
                <w:noProof/>
                <w:webHidden/>
              </w:rPr>
              <w:fldChar w:fldCharType="begin"/>
            </w:r>
            <w:r>
              <w:rPr>
                <w:noProof/>
                <w:webHidden/>
              </w:rPr>
              <w:instrText xml:space="preserve"> PAGEREF _Toc490856641 \h </w:instrText>
            </w:r>
            <w:r>
              <w:rPr>
                <w:noProof/>
                <w:webHidden/>
              </w:rPr>
            </w:r>
            <w:r>
              <w:rPr>
                <w:noProof/>
                <w:webHidden/>
              </w:rPr>
              <w:fldChar w:fldCharType="separate"/>
            </w:r>
            <w:r>
              <w:rPr>
                <w:noProof/>
                <w:webHidden/>
              </w:rPr>
              <w:t>64</w:t>
            </w:r>
            <w:r>
              <w:rPr>
                <w:noProof/>
                <w:webHidden/>
              </w:rPr>
              <w:fldChar w:fldCharType="end"/>
            </w:r>
          </w:hyperlink>
        </w:p>
        <w:p w:rsidR="00BC28AF" w:rsidRDefault="00BC28AF">
          <w:pPr>
            <w:pStyle w:val="TOC2"/>
            <w:tabs>
              <w:tab w:val="left" w:pos="880"/>
              <w:tab w:val="right" w:leader="dot" w:pos="9016"/>
            </w:tabs>
            <w:rPr>
              <w:rFonts w:eastAsiaTheme="minorEastAsia"/>
              <w:noProof/>
              <w:lang w:eastAsia="en-GB"/>
            </w:rPr>
          </w:pPr>
          <w:hyperlink w:anchor="_Toc490856642" w:history="1">
            <w:r w:rsidRPr="001E1998">
              <w:rPr>
                <w:rStyle w:val="Hyperlink"/>
                <w:noProof/>
              </w:rPr>
              <w:t>4.7.</w:t>
            </w:r>
            <w:r>
              <w:rPr>
                <w:rFonts w:eastAsiaTheme="minorEastAsia"/>
                <w:noProof/>
                <w:lang w:eastAsia="en-GB"/>
              </w:rPr>
              <w:tab/>
            </w:r>
            <w:r w:rsidRPr="001E1998">
              <w:rPr>
                <w:rStyle w:val="Hyperlink"/>
                <w:noProof/>
              </w:rPr>
              <w:t>Impedance Modelling</w:t>
            </w:r>
            <w:r>
              <w:rPr>
                <w:noProof/>
                <w:webHidden/>
              </w:rPr>
              <w:tab/>
            </w:r>
            <w:r>
              <w:rPr>
                <w:noProof/>
                <w:webHidden/>
              </w:rPr>
              <w:fldChar w:fldCharType="begin"/>
            </w:r>
            <w:r>
              <w:rPr>
                <w:noProof/>
                <w:webHidden/>
              </w:rPr>
              <w:instrText xml:space="preserve"> PAGEREF _Toc490856642 \h </w:instrText>
            </w:r>
            <w:r>
              <w:rPr>
                <w:noProof/>
                <w:webHidden/>
              </w:rPr>
            </w:r>
            <w:r>
              <w:rPr>
                <w:noProof/>
                <w:webHidden/>
              </w:rPr>
              <w:fldChar w:fldCharType="separate"/>
            </w:r>
            <w:r>
              <w:rPr>
                <w:noProof/>
                <w:webHidden/>
              </w:rPr>
              <w:t>67</w:t>
            </w:r>
            <w:r>
              <w:rPr>
                <w:noProof/>
                <w:webHidden/>
              </w:rPr>
              <w:fldChar w:fldCharType="end"/>
            </w:r>
          </w:hyperlink>
        </w:p>
        <w:p w:rsidR="00BC28AF" w:rsidRDefault="00BC28AF">
          <w:pPr>
            <w:pStyle w:val="TOC2"/>
            <w:tabs>
              <w:tab w:val="left" w:pos="880"/>
              <w:tab w:val="right" w:leader="dot" w:pos="9016"/>
            </w:tabs>
            <w:rPr>
              <w:rFonts w:eastAsiaTheme="minorEastAsia"/>
              <w:noProof/>
              <w:lang w:eastAsia="en-GB"/>
            </w:rPr>
          </w:pPr>
          <w:hyperlink w:anchor="_Toc490856643" w:history="1">
            <w:r w:rsidRPr="001E1998">
              <w:rPr>
                <w:rStyle w:val="Hyperlink"/>
                <w:noProof/>
              </w:rPr>
              <w:t>4.8.</w:t>
            </w:r>
            <w:r>
              <w:rPr>
                <w:rFonts w:eastAsiaTheme="minorEastAsia"/>
                <w:noProof/>
                <w:lang w:eastAsia="en-GB"/>
              </w:rPr>
              <w:tab/>
            </w:r>
            <w:r w:rsidRPr="001E1998">
              <w:rPr>
                <w:rStyle w:val="Hyperlink"/>
                <w:noProof/>
              </w:rPr>
              <w:t>Modelling Environmental Interaction</w:t>
            </w:r>
            <w:r>
              <w:rPr>
                <w:noProof/>
                <w:webHidden/>
              </w:rPr>
              <w:tab/>
            </w:r>
            <w:r>
              <w:rPr>
                <w:noProof/>
                <w:webHidden/>
              </w:rPr>
              <w:fldChar w:fldCharType="begin"/>
            </w:r>
            <w:r>
              <w:rPr>
                <w:noProof/>
                <w:webHidden/>
              </w:rPr>
              <w:instrText xml:space="preserve"> PAGEREF _Toc490856643 \h </w:instrText>
            </w:r>
            <w:r>
              <w:rPr>
                <w:noProof/>
                <w:webHidden/>
              </w:rPr>
            </w:r>
            <w:r>
              <w:rPr>
                <w:noProof/>
                <w:webHidden/>
              </w:rPr>
              <w:fldChar w:fldCharType="separate"/>
            </w:r>
            <w:r>
              <w:rPr>
                <w:noProof/>
                <w:webHidden/>
              </w:rPr>
              <w:t>68</w:t>
            </w:r>
            <w:r>
              <w:rPr>
                <w:noProof/>
                <w:webHidden/>
              </w:rPr>
              <w:fldChar w:fldCharType="end"/>
            </w:r>
          </w:hyperlink>
        </w:p>
        <w:p w:rsidR="00BC28AF" w:rsidRDefault="00BC28AF">
          <w:pPr>
            <w:pStyle w:val="TOC2"/>
            <w:tabs>
              <w:tab w:val="left" w:pos="880"/>
              <w:tab w:val="right" w:leader="dot" w:pos="9016"/>
            </w:tabs>
            <w:rPr>
              <w:rFonts w:eastAsiaTheme="minorEastAsia"/>
              <w:noProof/>
              <w:lang w:eastAsia="en-GB"/>
            </w:rPr>
          </w:pPr>
          <w:hyperlink w:anchor="_Toc490856644" w:history="1">
            <w:r w:rsidRPr="001E1998">
              <w:rPr>
                <w:rStyle w:val="Hyperlink"/>
                <w:noProof/>
              </w:rPr>
              <w:t>4.9.</w:t>
            </w:r>
            <w:r>
              <w:rPr>
                <w:rFonts w:eastAsiaTheme="minorEastAsia"/>
                <w:noProof/>
                <w:lang w:eastAsia="en-GB"/>
              </w:rPr>
              <w:tab/>
            </w:r>
            <w:r w:rsidRPr="001E1998">
              <w:rPr>
                <w:rStyle w:val="Hyperlink"/>
                <w:noProof/>
              </w:rPr>
              <w:t>Timing Function</w:t>
            </w:r>
            <w:r>
              <w:rPr>
                <w:noProof/>
                <w:webHidden/>
              </w:rPr>
              <w:tab/>
            </w:r>
            <w:r>
              <w:rPr>
                <w:noProof/>
                <w:webHidden/>
              </w:rPr>
              <w:fldChar w:fldCharType="begin"/>
            </w:r>
            <w:r>
              <w:rPr>
                <w:noProof/>
                <w:webHidden/>
              </w:rPr>
              <w:instrText xml:space="preserve"> PAGEREF _Toc490856644 \h </w:instrText>
            </w:r>
            <w:r>
              <w:rPr>
                <w:noProof/>
                <w:webHidden/>
              </w:rPr>
            </w:r>
            <w:r>
              <w:rPr>
                <w:noProof/>
                <w:webHidden/>
              </w:rPr>
              <w:fldChar w:fldCharType="separate"/>
            </w:r>
            <w:r>
              <w:rPr>
                <w:noProof/>
                <w:webHidden/>
              </w:rPr>
              <w:t>69</w:t>
            </w:r>
            <w:r>
              <w:rPr>
                <w:noProof/>
                <w:webHidden/>
              </w:rPr>
              <w:fldChar w:fldCharType="end"/>
            </w:r>
          </w:hyperlink>
        </w:p>
        <w:p w:rsidR="00BC28AF" w:rsidRDefault="00BC28AF">
          <w:pPr>
            <w:pStyle w:val="TOC2"/>
            <w:tabs>
              <w:tab w:val="left" w:pos="1100"/>
              <w:tab w:val="right" w:leader="dot" w:pos="9016"/>
            </w:tabs>
            <w:rPr>
              <w:rFonts w:eastAsiaTheme="minorEastAsia"/>
              <w:noProof/>
              <w:lang w:eastAsia="en-GB"/>
            </w:rPr>
          </w:pPr>
          <w:hyperlink w:anchor="_Toc490856645" w:history="1">
            <w:r w:rsidRPr="001E1998">
              <w:rPr>
                <w:rStyle w:val="Hyperlink"/>
                <w:noProof/>
              </w:rPr>
              <w:t>4.10.</w:t>
            </w:r>
            <w:r>
              <w:rPr>
                <w:rFonts w:eastAsiaTheme="minorEastAsia"/>
                <w:noProof/>
                <w:lang w:eastAsia="en-GB"/>
              </w:rPr>
              <w:tab/>
            </w:r>
            <w:r w:rsidRPr="001E1998">
              <w:rPr>
                <w:rStyle w:val="Hyperlink"/>
                <w:noProof/>
              </w:rPr>
              <w:t>Gravity Compensation</w:t>
            </w:r>
            <w:r>
              <w:rPr>
                <w:noProof/>
                <w:webHidden/>
              </w:rPr>
              <w:tab/>
            </w:r>
            <w:r>
              <w:rPr>
                <w:noProof/>
                <w:webHidden/>
              </w:rPr>
              <w:fldChar w:fldCharType="begin"/>
            </w:r>
            <w:r>
              <w:rPr>
                <w:noProof/>
                <w:webHidden/>
              </w:rPr>
              <w:instrText xml:space="preserve"> PAGEREF _Toc490856645 \h </w:instrText>
            </w:r>
            <w:r>
              <w:rPr>
                <w:noProof/>
                <w:webHidden/>
              </w:rPr>
            </w:r>
            <w:r>
              <w:rPr>
                <w:noProof/>
                <w:webHidden/>
              </w:rPr>
              <w:fldChar w:fldCharType="separate"/>
            </w:r>
            <w:r>
              <w:rPr>
                <w:noProof/>
                <w:webHidden/>
              </w:rPr>
              <w:t>71</w:t>
            </w:r>
            <w:r>
              <w:rPr>
                <w:noProof/>
                <w:webHidden/>
              </w:rPr>
              <w:fldChar w:fldCharType="end"/>
            </w:r>
          </w:hyperlink>
        </w:p>
        <w:p w:rsidR="00BC28AF" w:rsidRDefault="00BC28AF">
          <w:pPr>
            <w:pStyle w:val="TOC2"/>
            <w:tabs>
              <w:tab w:val="left" w:pos="1100"/>
              <w:tab w:val="right" w:leader="dot" w:pos="9016"/>
            </w:tabs>
            <w:rPr>
              <w:rFonts w:eastAsiaTheme="minorEastAsia"/>
              <w:noProof/>
              <w:lang w:eastAsia="en-GB"/>
            </w:rPr>
          </w:pPr>
          <w:hyperlink w:anchor="_Toc490856646" w:history="1">
            <w:r w:rsidRPr="001E1998">
              <w:rPr>
                <w:rStyle w:val="Hyperlink"/>
                <w:noProof/>
              </w:rPr>
              <w:t>4.11.</w:t>
            </w:r>
            <w:r>
              <w:rPr>
                <w:rFonts w:eastAsiaTheme="minorEastAsia"/>
                <w:noProof/>
                <w:lang w:eastAsia="en-GB"/>
              </w:rPr>
              <w:tab/>
            </w:r>
            <w:r w:rsidRPr="001E1998">
              <w:rPr>
                <w:rStyle w:val="Hyperlink"/>
                <w:noProof/>
              </w:rPr>
              <w:t>Simulation Results</w:t>
            </w:r>
            <w:r>
              <w:rPr>
                <w:noProof/>
                <w:webHidden/>
              </w:rPr>
              <w:tab/>
            </w:r>
            <w:r>
              <w:rPr>
                <w:noProof/>
                <w:webHidden/>
              </w:rPr>
              <w:fldChar w:fldCharType="begin"/>
            </w:r>
            <w:r>
              <w:rPr>
                <w:noProof/>
                <w:webHidden/>
              </w:rPr>
              <w:instrText xml:space="preserve"> PAGEREF _Toc490856646 \h </w:instrText>
            </w:r>
            <w:r>
              <w:rPr>
                <w:noProof/>
                <w:webHidden/>
              </w:rPr>
            </w:r>
            <w:r>
              <w:rPr>
                <w:noProof/>
                <w:webHidden/>
              </w:rPr>
              <w:fldChar w:fldCharType="separate"/>
            </w:r>
            <w:r>
              <w:rPr>
                <w:noProof/>
                <w:webHidden/>
              </w:rPr>
              <w:t>73</w:t>
            </w:r>
            <w:r>
              <w:rPr>
                <w:noProof/>
                <w:webHidden/>
              </w:rPr>
              <w:fldChar w:fldCharType="end"/>
            </w:r>
          </w:hyperlink>
        </w:p>
        <w:p w:rsidR="00BC28AF" w:rsidRDefault="00BC28AF">
          <w:pPr>
            <w:pStyle w:val="TOC2"/>
            <w:tabs>
              <w:tab w:val="left" w:pos="1100"/>
              <w:tab w:val="right" w:leader="dot" w:pos="9016"/>
            </w:tabs>
            <w:rPr>
              <w:rFonts w:eastAsiaTheme="minorEastAsia"/>
              <w:noProof/>
              <w:lang w:eastAsia="en-GB"/>
            </w:rPr>
          </w:pPr>
          <w:hyperlink w:anchor="_Toc490856647" w:history="1">
            <w:r w:rsidRPr="001E1998">
              <w:rPr>
                <w:rStyle w:val="Hyperlink"/>
                <w:noProof/>
              </w:rPr>
              <w:t>4.12.</w:t>
            </w:r>
            <w:r>
              <w:rPr>
                <w:rFonts w:eastAsiaTheme="minorEastAsia"/>
                <w:noProof/>
                <w:lang w:eastAsia="en-GB"/>
              </w:rPr>
              <w:tab/>
            </w:r>
            <w:r w:rsidRPr="001E1998">
              <w:rPr>
                <w:rStyle w:val="Hyperlink"/>
                <w:noProof/>
              </w:rPr>
              <w:t>Discussions</w:t>
            </w:r>
            <w:r>
              <w:rPr>
                <w:noProof/>
                <w:webHidden/>
              </w:rPr>
              <w:tab/>
            </w:r>
            <w:r>
              <w:rPr>
                <w:noProof/>
                <w:webHidden/>
              </w:rPr>
              <w:fldChar w:fldCharType="begin"/>
            </w:r>
            <w:r>
              <w:rPr>
                <w:noProof/>
                <w:webHidden/>
              </w:rPr>
              <w:instrText xml:space="preserve"> PAGEREF _Toc490856647 \h </w:instrText>
            </w:r>
            <w:r>
              <w:rPr>
                <w:noProof/>
                <w:webHidden/>
              </w:rPr>
            </w:r>
            <w:r>
              <w:rPr>
                <w:noProof/>
                <w:webHidden/>
              </w:rPr>
              <w:fldChar w:fldCharType="separate"/>
            </w:r>
            <w:r>
              <w:rPr>
                <w:noProof/>
                <w:webHidden/>
              </w:rPr>
              <w:t>79</w:t>
            </w:r>
            <w:r>
              <w:rPr>
                <w:noProof/>
                <w:webHidden/>
              </w:rPr>
              <w:fldChar w:fldCharType="end"/>
            </w:r>
          </w:hyperlink>
        </w:p>
        <w:p w:rsidR="00BC28AF" w:rsidRDefault="00BC28AF">
          <w:pPr>
            <w:pStyle w:val="TOC2"/>
            <w:tabs>
              <w:tab w:val="left" w:pos="880"/>
              <w:tab w:val="right" w:leader="dot" w:pos="9016"/>
            </w:tabs>
            <w:rPr>
              <w:rFonts w:eastAsiaTheme="minorEastAsia"/>
              <w:noProof/>
              <w:lang w:eastAsia="en-GB"/>
            </w:rPr>
          </w:pPr>
          <w:hyperlink w:anchor="_Toc490856648" w:history="1">
            <w:r w:rsidRPr="001E1998">
              <w:rPr>
                <w:rStyle w:val="Hyperlink"/>
                <w:noProof/>
              </w:rPr>
              <w:t>4.5.</w:t>
            </w:r>
            <w:r>
              <w:rPr>
                <w:rFonts w:eastAsiaTheme="minorEastAsia"/>
                <w:noProof/>
                <w:lang w:eastAsia="en-GB"/>
              </w:rPr>
              <w:tab/>
            </w:r>
            <w:r w:rsidRPr="001E1998">
              <w:rPr>
                <w:rStyle w:val="Hyperlink"/>
                <w:noProof/>
              </w:rPr>
              <w:t>Chapter Conclusion &amp; Recommendations for Further Work</w:t>
            </w:r>
            <w:r>
              <w:rPr>
                <w:noProof/>
                <w:webHidden/>
              </w:rPr>
              <w:tab/>
            </w:r>
            <w:r>
              <w:rPr>
                <w:noProof/>
                <w:webHidden/>
              </w:rPr>
              <w:fldChar w:fldCharType="begin"/>
            </w:r>
            <w:r>
              <w:rPr>
                <w:noProof/>
                <w:webHidden/>
              </w:rPr>
              <w:instrText xml:space="preserve"> PAGEREF _Toc490856648 \h </w:instrText>
            </w:r>
            <w:r>
              <w:rPr>
                <w:noProof/>
                <w:webHidden/>
              </w:rPr>
            </w:r>
            <w:r>
              <w:rPr>
                <w:noProof/>
                <w:webHidden/>
              </w:rPr>
              <w:fldChar w:fldCharType="separate"/>
            </w:r>
            <w:r>
              <w:rPr>
                <w:noProof/>
                <w:webHidden/>
              </w:rPr>
              <w:t>80</w:t>
            </w:r>
            <w:r>
              <w:rPr>
                <w:noProof/>
                <w:webHidden/>
              </w:rPr>
              <w:fldChar w:fldCharType="end"/>
            </w:r>
          </w:hyperlink>
        </w:p>
        <w:p w:rsidR="00BC28AF" w:rsidRDefault="00BC28AF">
          <w:pPr>
            <w:pStyle w:val="TOC1"/>
            <w:tabs>
              <w:tab w:val="left" w:pos="440"/>
              <w:tab w:val="right" w:leader="dot" w:pos="9016"/>
            </w:tabs>
            <w:rPr>
              <w:rFonts w:eastAsiaTheme="minorEastAsia"/>
              <w:noProof/>
              <w:lang w:eastAsia="en-GB"/>
            </w:rPr>
          </w:pPr>
          <w:hyperlink w:anchor="_Toc490856649" w:history="1">
            <w:r w:rsidRPr="001E1998">
              <w:rPr>
                <w:rStyle w:val="Hyperlink"/>
                <w:noProof/>
              </w:rPr>
              <w:t>5.</w:t>
            </w:r>
            <w:r>
              <w:rPr>
                <w:rFonts w:eastAsiaTheme="minorEastAsia"/>
                <w:noProof/>
                <w:lang w:eastAsia="en-GB"/>
              </w:rPr>
              <w:tab/>
            </w:r>
            <w:r w:rsidRPr="001E1998">
              <w:rPr>
                <w:rStyle w:val="Hyperlink"/>
                <w:noProof/>
              </w:rPr>
              <w:t>Chapter 5, Physical Implementation of The New Control Algorithm</w:t>
            </w:r>
            <w:r>
              <w:rPr>
                <w:noProof/>
                <w:webHidden/>
              </w:rPr>
              <w:tab/>
            </w:r>
            <w:r>
              <w:rPr>
                <w:noProof/>
                <w:webHidden/>
              </w:rPr>
              <w:fldChar w:fldCharType="begin"/>
            </w:r>
            <w:r>
              <w:rPr>
                <w:noProof/>
                <w:webHidden/>
              </w:rPr>
              <w:instrText xml:space="preserve"> PAGEREF _Toc490856649 \h </w:instrText>
            </w:r>
            <w:r>
              <w:rPr>
                <w:noProof/>
                <w:webHidden/>
              </w:rPr>
            </w:r>
            <w:r>
              <w:rPr>
                <w:noProof/>
                <w:webHidden/>
              </w:rPr>
              <w:fldChar w:fldCharType="separate"/>
            </w:r>
            <w:r>
              <w:rPr>
                <w:noProof/>
                <w:webHidden/>
              </w:rPr>
              <w:t>81</w:t>
            </w:r>
            <w:r>
              <w:rPr>
                <w:noProof/>
                <w:webHidden/>
              </w:rPr>
              <w:fldChar w:fldCharType="end"/>
            </w:r>
          </w:hyperlink>
        </w:p>
        <w:p w:rsidR="00BC28AF" w:rsidRDefault="00BC28AF">
          <w:pPr>
            <w:pStyle w:val="TOC2"/>
            <w:tabs>
              <w:tab w:val="left" w:pos="880"/>
              <w:tab w:val="right" w:leader="dot" w:pos="9016"/>
            </w:tabs>
            <w:rPr>
              <w:rFonts w:eastAsiaTheme="minorEastAsia"/>
              <w:noProof/>
              <w:lang w:eastAsia="en-GB"/>
            </w:rPr>
          </w:pPr>
          <w:hyperlink w:anchor="_Toc490856650" w:history="1">
            <w:r w:rsidRPr="001E1998">
              <w:rPr>
                <w:rStyle w:val="Hyperlink"/>
                <w:noProof/>
              </w:rPr>
              <w:t>5.1.</w:t>
            </w:r>
            <w:r>
              <w:rPr>
                <w:rFonts w:eastAsiaTheme="minorEastAsia"/>
                <w:noProof/>
                <w:lang w:eastAsia="en-GB"/>
              </w:rPr>
              <w:tab/>
            </w:r>
            <w:r w:rsidRPr="001E1998">
              <w:rPr>
                <w:rStyle w:val="Hyperlink"/>
                <w:noProof/>
              </w:rPr>
              <w:t>Physical Setup</w:t>
            </w:r>
            <w:r>
              <w:rPr>
                <w:noProof/>
                <w:webHidden/>
              </w:rPr>
              <w:tab/>
            </w:r>
            <w:r>
              <w:rPr>
                <w:noProof/>
                <w:webHidden/>
              </w:rPr>
              <w:fldChar w:fldCharType="begin"/>
            </w:r>
            <w:r>
              <w:rPr>
                <w:noProof/>
                <w:webHidden/>
              </w:rPr>
              <w:instrText xml:space="preserve"> PAGEREF _Toc490856650 \h </w:instrText>
            </w:r>
            <w:r>
              <w:rPr>
                <w:noProof/>
                <w:webHidden/>
              </w:rPr>
            </w:r>
            <w:r>
              <w:rPr>
                <w:noProof/>
                <w:webHidden/>
              </w:rPr>
              <w:fldChar w:fldCharType="separate"/>
            </w:r>
            <w:r>
              <w:rPr>
                <w:noProof/>
                <w:webHidden/>
              </w:rPr>
              <w:t>81</w:t>
            </w:r>
            <w:r>
              <w:rPr>
                <w:noProof/>
                <w:webHidden/>
              </w:rPr>
              <w:fldChar w:fldCharType="end"/>
            </w:r>
          </w:hyperlink>
        </w:p>
        <w:p w:rsidR="00BC28AF" w:rsidRDefault="00BC28AF">
          <w:pPr>
            <w:pStyle w:val="TOC2"/>
            <w:tabs>
              <w:tab w:val="left" w:pos="880"/>
              <w:tab w:val="right" w:leader="dot" w:pos="9016"/>
            </w:tabs>
            <w:rPr>
              <w:rFonts w:eastAsiaTheme="minorEastAsia"/>
              <w:noProof/>
              <w:lang w:eastAsia="en-GB"/>
            </w:rPr>
          </w:pPr>
          <w:hyperlink w:anchor="_Toc490856651" w:history="1">
            <w:r w:rsidRPr="001E1998">
              <w:rPr>
                <w:rStyle w:val="Hyperlink"/>
                <w:noProof/>
              </w:rPr>
              <w:t>5.2.</w:t>
            </w:r>
            <w:r>
              <w:rPr>
                <w:rFonts w:eastAsiaTheme="minorEastAsia"/>
                <w:noProof/>
                <w:lang w:eastAsia="en-GB"/>
              </w:rPr>
              <w:tab/>
            </w:r>
            <w:r w:rsidRPr="001E1998">
              <w:rPr>
                <w:rStyle w:val="Hyperlink"/>
                <w:noProof/>
              </w:rPr>
              <w:t>User Interface</w:t>
            </w:r>
            <w:r>
              <w:rPr>
                <w:noProof/>
                <w:webHidden/>
              </w:rPr>
              <w:tab/>
            </w:r>
            <w:r>
              <w:rPr>
                <w:noProof/>
                <w:webHidden/>
              </w:rPr>
              <w:fldChar w:fldCharType="begin"/>
            </w:r>
            <w:r>
              <w:rPr>
                <w:noProof/>
                <w:webHidden/>
              </w:rPr>
              <w:instrText xml:space="preserve"> PAGEREF _Toc490856651 \h </w:instrText>
            </w:r>
            <w:r>
              <w:rPr>
                <w:noProof/>
                <w:webHidden/>
              </w:rPr>
            </w:r>
            <w:r>
              <w:rPr>
                <w:noProof/>
                <w:webHidden/>
              </w:rPr>
              <w:fldChar w:fldCharType="separate"/>
            </w:r>
            <w:r>
              <w:rPr>
                <w:noProof/>
                <w:webHidden/>
              </w:rPr>
              <w:t>88</w:t>
            </w:r>
            <w:r>
              <w:rPr>
                <w:noProof/>
                <w:webHidden/>
              </w:rPr>
              <w:fldChar w:fldCharType="end"/>
            </w:r>
          </w:hyperlink>
        </w:p>
        <w:p w:rsidR="00BC28AF" w:rsidRDefault="00BC28AF">
          <w:pPr>
            <w:pStyle w:val="TOC2"/>
            <w:tabs>
              <w:tab w:val="left" w:pos="880"/>
              <w:tab w:val="right" w:leader="dot" w:pos="9016"/>
            </w:tabs>
            <w:rPr>
              <w:rFonts w:eastAsiaTheme="minorEastAsia"/>
              <w:noProof/>
              <w:lang w:eastAsia="en-GB"/>
            </w:rPr>
          </w:pPr>
          <w:hyperlink w:anchor="_Toc490856652" w:history="1">
            <w:r w:rsidRPr="001E1998">
              <w:rPr>
                <w:rStyle w:val="Hyperlink"/>
                <w:noProof/>
              </w:rPr>
              <w:t>5.3.</w:t>
            </w:r>
            <w:r>
              <w:rPr>
                <w:rFonts w:eastAsiaTheme="minorEastAsia"/>
                <w:noProof/>
                <w:lang w:eastAsia="en-GB"/>
              </w:rPr>
              <w:tab/>
            </w:r>
            <w:r w:rsidRPr="001E1998">
              <w:rPr>
                <w:rStyle w:val="Hyperlink"/>
                <w:noProof/>
              </w:rPr>
              <w:t>Force Measurement</w:t>
            </w:r>
            <w:r>
              <w:rPr>
                <w:noProof/>
                <w:webHidden/>
              </w:rPr>
              <w:tab/>
            </w:r>
            <w:r>
              <w:rPr>
                <w:noProof/>
                <w:webHidden/>
              </w:rPr>
              <w:fldChar w:fldCharType="begin"/>
            </w:r>
            <w:r>
              <w:rPr>
                <w:noProof/>
                <w:webHidden/>
              </w:rPr>
              <w:instrText xml:space="preserve"> PAGEREF _Toc490856652 \h </w:instrText>
            </w:r>
            <w:r>
              <w:rPr>
                <w:noProof/>
                <w:webHidden/>
              </w:rPr>
            </w:r>
            <w:r>
              <w:rPr>
                <w:noProof/>
                <w:webHidden/>
              </w:rPr>
              <w:fldChar w:fldCharType="separate"/>
            </w:r>
            <w:r>
              <w:rPr>
                <w:noProof/>
                <w:webHidden/>
              </w:rPr>
              <w:t>90</w:t>
            </w:r>
            <w:r>
              <w:rPr>
                <w:noProof/>
                <w:webHidden/>
              </w:rPr>
              <w:fldChar w:fldCharType="end"/>
            </w:r>
          </w:hyperlink>
        </w:p>
        <w:p w:rsidR="00BC28AF" w:rsidRDefault="00BC28AF">
          <w:pPr>
            <w:pStyle w:val="TOC2"/>
            <w:tabs>
              <w:tab w:val="left" w:pos="880"/>
              <w:tab w:val="right" w:leader="dot" w:pos="9016"/>
            </w:tabs>
            <w:rPr>
              <w:rFonts w:eastAsiaTheme="minorEastAsia"/>
              <w:noProof/>
              <w:lang w:eastAsia="en-GB"/>
            </w:rPr>
          </w:pPr>
          <w:hyperlink w:anchor="_Toc490856653" w:history="1">
            <w:r w:rsidRPr="001E1998">
              <w:rPr>
                <w:rStyle w:val="Hyperlink"/>
                <w:noProof/>
              </w:rPr>
              <w:t>5.4.</w:t>
            </w:r>
            <w:r>
              <w:rPr>
                <w:rFonts w:eastAsiaTheme="minorEastAsia"/>
                <w:noProof/>
                <w:lang w:eastAsia="en-GB"/>
              </w:rPr>
              <w:tab/>
            </w:r>
            <w:r w:rsidRPr="001E1998">
              <w:rPr>
                <w:rStyle w:val="Hyperlink"/>
                <w:noProof/>
              </w:rPr>
              <w:t>System Testing Methodology</w:t>
            </w:r>
            <w:r>
              <w:rPr>
                <w:noProof/>
                <w:webHidden/>
              </w:rPr>
              <w:tab/>
            </w:r>
            <w:r>
              <w:rPr>
                <w:noProof/>
                <w:webHidden/>
              </w:rPr>
              <w:fldChar w:fldCharType="begin"/>
            </w:r>
            <w:r>
              <w:rPr>
                <w:noProof/>
                <w:webHidden/>
              </w:rPr>
              <w:instrText xml:space="preserve"> PAGEREF _Toc490856653 \h </w:instrText>
            </w:r>
            <w:r>
              <w:rPr>
                <w:noProof/>
                <w:webHidden/>
              </w:rPr>
            </w:r>
            <w:r>
              <w:rPr>
                <w:noProof/>
                <w:webHidden/>
              </w:rPr>
              <w:fldChar w:fldCharType="separate"/>
            </w:r>
            <w:r>
              <w:rPr>
                <w:noProof/>
                <w:webHidden/>
              </w:rPr>
              <w:t>92</w:t>
            </w:r>
            <w:r>
              <w:rPr>
                <w:noProof/>
                <w:webHidden/>
              </w:rPr>
              <w:fldChar w:fldCharType="end"/>
            </w:r>
          </w:hyperlink>
        </w:p>
        <w:p w:rsidR="00BC28AF" w:rsidRDefault="00BC28AF">
          <w:pPr>
            <w:pStyle w:val="TOC2"/>
            <w:tabs>
              <w:tab w:val="left" w:pos="880"/>
              <w:tab w:val="right" w:leader="dot" w:pos="9016"/>
            </w:tabs>
            <w:rPr>
              <w:rFonts w:eastAsiaTheme="minorEastAsia"/>
              <w:noProof/>
              <w:lang w:eastAsia="en-GB"/>
            </w:rPr>
          </w:pPr>
          <w:hyperlink w:anchor="_Toc490856654" w:history="1">
            <w:r w:rsidRPr="001E1998">
              <w:rPr>
                <w:rStyle w:val="Hyperlink"/>
                <w:noProof/>
              </w:rPr>
              <w:t>5.5.</w:t>
            </w:r>
            <w:r>
              <w:rPr>
                <w:rFonts w:eastAsiaTheme="minorEastAsia"/>
                <w:noProof/>
                <w:lang w:eastAsia="en-GB"/>
              </w:rPr>
              <w:tab/>
            </w:r>
            <w:r w:rsidRPr="001E1998">
              <w:rPr>
                <w:rStyle w:val="Hyperlink"/>
                <w:noProof/>
              </w:rPr>
              <w:t>Initial test Results</w:t>
            </w:r>
            <w:r>
              <w:rPr>
                <w:noProof/>
                <w:webHidden/>
              </w:rPr>
              <w:tab/>
            </w:r>
            <w:r>
              <w:rPr>
                <w:noProof/>
                <w:webHidden/>
              </w:rPr>
              <w:fldChar w:fldCharType="begin"/>
            </w:r>
            <w:r>
              <w:rPr>
                <w:noProof/>
                <w:webHidden/>
              </w:rPr>
              <w:instrText xml:space="preserve"> PAGEREF _Toc490856654 \h </w:instrText>
            </w:r>
            <w:r>
              <w:rPr>
                <w:noProof/>
                <w:webHidden/>
              </w:rPr>
            </w:r>
            <w:r>
              <w:rPr>
                <w:noProof/>
                <w:webHidden/>
              </w:rPr>
              <w:fldChar w:fldCharType="separate"/>
            </w:r>
            <w:r>
              <w:rPr>
                <w:noProof/>
                <w:webHidden/>
              </w:rPr>
              <w:t>93</w:t>
            </w:r>
            <w:r>
              <w:rPr>
                <w:noProof/>
                <w:webHidden/>
              </w:rPr>
              <w:fldChar w:fldCharType="end"/>
            </w:r>
          </w:hyperlink>
        </w:p>
        <w:p w:rsidR="00BC28AF" w:rsidRDefault="00BC28AF">
          <w:pPr>
            <w:pStyle w:val="TOC2"/>
            <w:tabs>
              <w:tab w:val="left" w:pos="880"/>
              <w:tab w:val="right" w:leader="dot" w:pos="9016"/>
            </w:tabs>
            <w:rPr>
              <w:rFonts w:eastAsiaTheme="minorEastAsia"/>
              <w:noProof/>
              <w:lang w:eastAsia="en-GB"/>
            </w:rPr>
          </w:pPr>
          <w:hyperlink w:anchor="_Toc490856655" w:history="1">
            <w:r w:rsidRPr="001E1998">
              <w:rPr>
                <w:rStyle w:val="Hyperlink"/>
                <w:noProof/>
              </w:rPr>
              <w:t>5.6.</w:t>
            </w:r>
            <w:r>
              <w:rPr>
                <w:rFonts w:eastAsiaTheme="minorEastAsia"/>
                <w:noProof/>
                <w:lang w:eastAsia="en-GB"/>
              </w:rPr>
              <w:tab/>
            </w:r>
            <w:r w:rsidRPr="001E1998">
              <w:rPr>
                <w:rStyle w:val="Hyperlink"/>
                <w:noProof/>
              </w:rPr>
              <w:t>How the Compliant Algorithm Was Expected to Work</w:t>
            </w:r>
            <w:r>
              <w:rPr>
                <w:noProof/>
                <w:webHidden/>
              </w:rPr>
              <w:tab/>
            </w:r>
            <w:r>
              <w:rPr>
                <w:noProof/>
                <w:webHidden/>
              </w:rPr>
              <w:fldChar w:fldCharType="begin"/>
            </w:r>
            <w:r>
              <w:rPr>
                <w:noProof/>
                <w:webHidden/>
              </w:rPr>
              <w:instrText xml:space="preserve"> PAGEREF _Toc490856655 \h </w:instrText>
            </w:r>
            <w:r>
              <w:rPr>
                <w:noProof/>
                <w:webHidden/>
              </w:rPr>
            </w:r>
            <w:r>
              <w:rPr>
                <w:noProof/>
                <w:webHidden/>
              </w:rPr>
              <w:fldChar w:fldCharType="separate"/>
            </w:r>
            <w:r>
              <w:rPr>
                <w:noProof/>
                <w:webHidden/>
              </w:rPr>
              <w:t>94</w:t>
            </w:r>
            <w:r>
              <w:rPr>
                <w:noProof/>
                <w:webHidden/>
              </w:rPr>
              <w:fldChar w:fldCharType="end"/>
            </w:r>
          </w:hyperlink>
        </w:p>
        <w:p w:rsidR="00BC28AF" w:rsidRDefault="00BC28AF">
          <w:pPr>
            <w:pStyle w:val="TOC2"/>
            <w:tabs>
              <w:tab w:val="left" w:pos="880"/>
              <w:tab w:val="right" w:leader="dot" w:pos="9016"/>
            </w:tabs>
            <w:rPr>
              <w:rFonts w:eastAsiaTheme="minorEastAsia"/>
              <w:noProof/>
              <w:lang w:eastAsia="en-GB"/>
            </w:rPr>
          </w:pPr>
          <w:hyperlink w:anchor="_Toc490856656" w:history="1">
            <w:r w:rsidRPr="001E1998">
              <w:rPr>
                <w:rStyle w:val="Hyperlink"/>
                <w:noProof/>
              </w:rPr>
              <w:t>5.7.</w:t>
            </w:r>
            <w:r>
              <w:rPr>
                <w:rFonts w:eastAsiaTheme="minorEastAsia"/>
                <w:noProof/>
                <w:lang w:eastAsia="en-GB"/>
              </w:rPr>
              <w:tab/>
            </w:r>
            <w:r w:rsidRPr="001E1998">
              <w:rPr>
                <w:rStyle w:val="Hyperlink"/>
                <w:noProof/>
              </w:rPr>
              <w:t>Hypothesis as to Why the Compliant Algorithm Did Not Work</w:t>
            </w:r>
            <w:r>
              <w:rPr>
                <w:noProof/>
                <w:webHidden/>
              </w:rPr>
              <w:tab/>
            </w:r>
            <w:r>
              <w:rPr>
                <w:noProof/>
                <w:webHidden/>
              </w:rPr>
              <w:fldChar w:fldCharType="begin"/>
            </w:r>
            <w:r>
              <w:rPr>
                <w:noProof/>
                <w:webHidden/>
              </w:rPr>
              <w:instrText xml:space="preserve"> PAGEREF _Toc490856656 \h </w:instrText>
            </w:r>
            <w:r>
              <w:rPr>
                <w:noProof/>
                <w:webHidden/>
              </w:rPr>
            </w:r>
            <w:r>
              <w:rPr>
                <w:noProof/>
                <w:webHidden/>
              </w:rPr>
              <w:fldChar w:fldCharType="separate"/>
            </w:r>
            <w:r>
              <w:rPr>
                <w:noProof/>
                <w:webHidden/>
              </w:rPr>
              <w:t>95</w:t>
            </w:r>
            <w:r>
              <w:rPr>
                <w:noProof/>
                <w:webHidden/>
              </w:rPr>
              <w:fldChar w:fldCharType="end"/>
            </w:r>
          </w:hyperlink>
        </w:p>
        <w:p w:rsidR="00BC28AF" w:rsidRDefault="00BC28AF">
          <w:pPr>
            <w:pStyle w:val="TOC2"/>
            <w:tabs>
              <w:tab w:val="left" w:pos="880"/>
              <w:tab w:val="right" w:leader="dot" w:pos="9016"/>
            </w:tabs>
            <w:rPr>
              <w:rFonts w:eastAsiaTheme="minorEastAsia"/>
              <w:noProof/>
              <w:lang w:eastAsia="en-GB"/>
            </w:rPr>
          </w:pPr>
          <w:hyperlink w:anchor="_Toc490856657" w:history="1">
            <w:r w:rsidRPr="001E1998">
              <w:rPr>
                <w:rStyle w:val="Hyperlink"/>
                <w:noProof/>
              </w:rPr>
              <w:t>5.8.</w:t>
            </w:r>
            <w:r>
              <w:rPr>
                <w:rFonts w:eastAsiaTheme="minorEastAsia"/>
                <w:noProof/>
                <w:lang w:eastAsia="en-GB"/>
              </w:rPr>
              <w:tab/>
            </w:r>
            <w:r w:rsidRPr="001E1998">
              <w:rPr>
                <w:rStyle w:val="Hyperlink"/>
                <w:noProof/>
              </w:rPr>
              <w:t>Triumph! How Compliance Can Be Created using NI LabView With SoftMotion</w:t>
            </w:r>
            <w:r>
              <w:rPr>
                <w:noProof/>
                <w:webHidden/>
              </w:rPr>
              <w:tab/>
            </w:r>
            <w:r>
              <w:rPr>
                <w:noProof/>
                <w:webHidden/>
              </w:rPr>
              <w:fldChar w:fldCharType="begin"/>
            </w:r>
            <w:r>
              <w:rPr>
                <w:noProof/>
                <w:webHidden/>
              </w:rPr>
              <w:instrText xml:space="preserve"> PAGEREF _Toc490856657 \h </w:instrText>
            </w:r>
            <w:r>
              <w:rPr>
                <w:noProof/>
                <w:webHidden/>
              </w:rPr>
            </w:r>
            <w:r>
              <w:rPr>
                <w:noProof/>
                <w:webHidden/>
              </w:rPr>
              <w:fldChar w:fldCharType="separate"/>
            </w:r>
            <w:r>
              <w:rPr>
                <w:noProof/>
                <w:webHidden/>
              </w:rPr>
              <w:t>95</w:t>
            </w:r>
            <w:r>
              <w:rPr>
                <w:noProof/>
                <w:webHidden/>
              </w:rPr>
              <w:fldChar w:fldCharType="end"/>
            </w:r>
          </w:hyperlink>
        </w:p>
        <w:p w:rsidR="00BC28AF" w:rsidRDefault="00BC28AF">
          <w:pPr>
            <w:pStyle w:val="TOC2"/>
            <w:tabs>
              <w:tab w:val="left" w:pos="880"/>
              <w:tab w:val="right" w:leader="dot" w:pos="9016"/>
            </w:tabs>
            <w:rPr>
              <w:rFonts w:eastAsiaTheme="minorEastAsia"/>
              <w:noProof/>
              <w:lang w:eastAsia="en-GB"/>
            </w:rPr>
          </w:pPr>
          <w:hyperlink w:anchor="_Toc490856658" w:history="1">
            <w:r w:rsidRPr="001E1998">
              <w:rPr>
                <w:rStyle w:val="Hyperlink"/>
                <w:noProof/>
              </w:rPr>
              <w:t>5.9.</w:t>
            </w:r>
            <w:r>
              <w:rPr>
                <w:rFonts w:eastAsiaTheme="minorEastAsia"/>
                <w:noProof/>
                <w:lang w:eastAsia="en-GB"/>
              </w:rPr>
              <w:tab/>
            </w:r>
            <w:r w:rsidRPr="001E1998">
              <w:rPr>
                <w:rStyle w:val="Hyperlink"/>
                <w:noProof/>
              </w:rPr>
              <w:t>Gravity Compensation</w:t>
            </w:r>
            <w:r>
              <w:rPr>
                <w:noProof/>
                <w:webHidden/>
              </w:rPr>
              <w:tab/>
            </w:r>
            <w:r>
              <w:rPr>
                <w:noProof/>
                <w:webHidden/>
              </w:rPr>
              <w:fldChar w:fldCharType="begin"/>
            </w:r>
            <w:r>
              <w:rPr>
                <w:noProof/>
                <w:webHidden/>
              </w:rPr>
              <w:instrText xml:space="preserve"> PAGEREF _Toc490856658 \h </w:instrText>
            </w:r>
            <w:r>
              <w:rPr>
                <w:noProof/>
                <w:webHidden/>
              </w:rPr>
            </w:r>
            <w:r>
              <w:rPr>
                <w:noProof/>
                <w:webHidden/>
              </w:rPr>
              <w:fldChar w:fldCharType="separate"/>
            </w:r>
            <w:r>
              <w:rPr>
                <w:noProof/>
                <w:webHidden/>
              </w:rPr>
              <w:t>98</w:t>
            </w:r>
            <w:r>
              <w:rPr>
                <w:noProof/>
                <w:webHidden/>
              </w:rPr>
              <w:fldChar w:fldCharType="end"/>
            </w:r>
          </w:hyperlink>
        </w:p>
        <w:p w:rsidR="00BC28AF" w:rsidRDefault="00BC28AF">
          <w:pPr>
            <w:pStyle w:val="TOC2"/>
            <w:tabs>
              <w:tab w:val="left" w:pos="1100"/>
              <w:tab w:val="right" w:leader="dot" w:pos="9016"/>
            </w:tabs>
            <w:rPr>
              <w:rFonts w:eastAsiaTheme="minorEastAsia"/>
              <w:noProof/>
              <w:lang w:eastAsia="en-GB"/>
            </w:rPr>
          </w:pPr>
          <w:hyperlink w:anchor="_Toc490856659" w:history="1">
            <w:r w:rsidRPr="001E1998">
              <w:rPr>
                <w:rStyle w:val="Hyperlink"/>
                <w:noProof/>
              </w:rPr>
              <w:t>5.10.</w:t>
            </w:r>
            <w:r>
              <w:rPr>
                <w:rFonts w:eastAsiaTheme="minorEastAsia"/>
                <w:noProof/>
                <w:lang w:eastAsia="en-GB"/>
              </w:rPr>
              <w:tab/>
            </w:r>
            <w:r w:rsidRPr="001E1998">
              <w:rPr>
                <w:rStyle w:val="Hyperlink"/>
                <w:noProof/>
              </w:rPr>
              <w:t>Problems Incorporating Gravity Compensation</w:t>
            </w:r>
            <w:r>
              <w:rPr>
                <w:noProof/>
                <w:webHidden/>
              </w:rPr>
              <w:tab/>
            </w:r>
            <w:r>
              <w:rPr>
                <w:noProof/>
                <w:webHidden/>
              </w:rPr>
              <w:fldChar w:fldCharType="begin"/>
            </w:r>
            <w:r>
              <w:rPr>
                <w:noProof/>
                <w:webHidden/>
              </w:rPr>
              <w:instrText xml:space="preserve"> PAGEREF _Toc490856659 \h </w:instrText>
            </w:r>
            <w:r>
              <w:rPr>
                <w:noProof/>
                <w:webHidden/>
              </w:rPr>
            </w:r>
            <w:r>
              <w:rPr>
                <w:noProof/>
                <w:webHidden/>
              </w:rPr>
              <w:fldChar w:fldCharType="separate"/>
            </w:r>
            <w:r>
              <w:rPr>
                <w:noProof/>
                <w:webHidden/>
              </w:rPr>
              <w:t>100</w:t>
            </w:r>
            <w:r>
              <w:rPr>
                <w:noProof/>
                <w:webHidden/>
              </w:rPr>
              <w:fldChar w:fldCharType="end"/>
            </w:r>
          </w:hyperlink>
        </w:p>
        <w:p w:rsidR="00BC28AF" w:rsidRDefault="00BC28AF">
          <w:pPr>
            <w:pStyle w:val="TOC2"/>
            <w:tabs>
              <w:tab w:val="left" w:pos="1100"/>
              <w:tab w:val="right" w:leader="dot" w:pos="9016"/>
            </w:tabs>
            <w:rPr>
              <w:rFonts w:eastAsiaTheme="minorEastAsia"/>
              <w:noProof/>
              <w:lang w:eastAsia="en-GB"/>
            </w:rPr>
          </w:pPr>
          <w:hyperlink w:anchor="_Toc490856660" w:history="1">
            <w:r w:rsidRPr="001E1998">
              <w:rPr>
                <w:rStyle w:val="Hyperlink"/>
                <w:noProof/>
              </w:rPr>
              <w:t>5.11.</w:t>
            </w:r>
            <w:r>
              <w:rPr>
                <w:rFonts w:eastAsiaTheme="minorEastAsia"/>
                <w:noProof/>
                <w:lang w:eastAsia="en-GB"/>
              </w:rPr>
              <w:tab/>
            </w:r>
            <w:r w:rsidRPr="001E1998">
              <w:rPr>
                <w:rStyle w:val="Hyperlink"/>
                <w:noProof/>
              </w:rPr>
              <w:t>Impedance Control Finalisation</w:t>
            </w:r>
            <w:r>
              <w:rPr>
                <w:noProof/>
                <w:webHidden/>
              </w:rPr>
              <w:tab/>
            </w:r>
            <w:r>
              <w:rPr>
                <w:noProof/>
                <w:webHidden/>
              </w:rPr>
              <w:fldChar w:fldCharType="begin"/>
            </w:r>
            <w:r>
              <w:rPr>
                <w:noProof/>
                <w:webHidden/>
              </w:rPr>
              <w:instrText xml:space="preserve"> PAGEREF _Toc490856660 \h </w:instrText>
            </w:r>
            <w:r>
              <w:rPr>
                <w:noProof/>
                <w:webHidden/>
              </w:rPr>
            </w:r>
            <w:r>
              <w:rPr>
                <w:noProof/>
                <w:webHidden/>
              </w:rPr>
              <w:fldChar w:fldCharType="separate"/>
            </w:r>
            <w:r>
              <w:rPr>
                <w:noProof/>
                <w:webHidden/>
              </w:rPr>
              <w:t>101</w:t>
            </w:r>
            <w:r>
              <w:rPr>
                <w:noProof/>
                <w:webHidden/>
              </w:rPr>
              <w:fldChar w:fldCharType="end"/>
            </w:r>
          </w:hyperlink>
        </w:p>
        <w:p w:rsidR="00BC28AF" w:rsidRDefault="00BC28AF">
          <w:pPr>
            <w:pStyle w:val="TOC2"/>
            <w:tabs>
              <w:tab w:val="left" w:pos="1100"/>
              <w:tab w:val="right" w:leader="dot" w:pos="9016"/>
            </w:tabs>
            <w:rPr>
              <w:rFonts w:eastAsiaTheme="minorEastAsia"/>
              <w:noProof/>
              <w:lang w:eastAsia="en-GB"/>
            </w:rPr>
          </w:pPr>
          <w:hyperlink w:anchor="_Toc490856661" w:history="1">
            <w:r w:rsidRPr="001E1998">
              <w:rPr>
                <w:rStyle w:val="Hyperlink"/>
                <w:noProof/>
              </w:rPr>
              <w:t>5.12.</w:t>
            </w:r>
            <w:r>
              <w:rPr>
                <w:rFonts w:eastAsiaTheme="minorEastAsia"/>
                <w:noProof/>
                <w:lang w:eastAsia="en-GB"/>
              </w:rPr>
              <w:tab/>
            </w:r>
            <w:r w:rsidRPr="001E1998">
              <w:rPr>
                <w:rStyle w:val="Hyperlink"/>
                <w:noProof/>
              </w:rPr>
              <w:t>Admittance Control</w:t>
            </w:r>
            <w:r>
              <w:rPr>
                <w:noProof/>
                <w:webHidden/>
              </w:rPr>
              <w:tab/>
            </w:r>
            <w:r>
              <w:rPr>
                <w:noProof/>
                <w:webHidden/>
              </w:rPr>
              <w:fldChar w:fldCharType="begin"/>
            </w:r>
            <w:r>
              <w:rPr>
                <w:noProof/>
                <w:webHidden/>
              </w:rPr>
              <w:instrText xml:space="preserve"> PAGEREF _Toc490856661 \h </w:instrText>
            </w:r>
            <w:r>
              <w:rPr>
                <w:noProof/>
                <w:webHidden/>
              </w:rPr>
            </w:r>
            <w:r>
              <w:rPr>
                <w:noProof/>
                <w:webHidden/>
              </w:rPr>
              <w:fldChar w:fldCharType="separate"/>
            </w:r>
            <w:r>
              <w:rPr>
                <w:noProof/>
                <w:webHidden/>
              </w:rPr>
              <w:t>103</w:t>
            </w:r>
            <w:r>
              <w:rPr>
                <w:noProof/>
                <w:webHidden/>
              </w:rPr>
              <w:fldChar w:fldCharType="end"/>
            </w:r>
          </w:hyperlink>
        </w:p>
        <w:p w:rsidR="00BC28AF" w:rsidRDefault="00BC28AF">
          <w:pPr>
            <w:pStyle w:val="TOC2"/>
            <w:tabs>
              <w:tab w:val="left" w:pos="1100"/>
              <w:tab w:val="right" w:leader="dot" w:pos="9016"/>
            </w:tabs>
            <w:rPr>
              <w:rFonts w:eastAsiaTheme="minorEastAsia"/>
              <w:noProof/>
              <w:lang w:eastAsia="en-GB"/>
            </w:rPr>
          </w:pPr>
          <w:hyperlink w:anchor="_Toc490856662" w:history="1">
            <w:r w:rsidRPr="001E1998">
              <w:rPr>
                <w:rStyle w:val="Hyperlink"/>
                <w:noProof/>
              </w:rPr>
              <w:t>5.13.</w:t>
            </w:r>
            <w:r>
              <w:rPr>
                <w:rFonts w:eastAsiaTheme="minorEastAsia"/>
                <w:noProof/>
                <w:lang w:eastAsia="en-GB"/>
              </w:rPr>
              <w:tab/>
            </w:r>
            <w:r w:rsidRPr="001E1998">
              <w:rPr>
                <w:rStyle w:val="Hyperlink"/>
                <w:noProof/>
              </w:rPr>
              <w:t>Hybrid Compliance</w:t>
            </w:r>
            <w:r>
              <w:rPr>
                <w:noProof/>
                <w:webHidden/>
              </w:rPr>
              <w:tab/>
            </w:r>
            <w:r>
              <w:rPr>
                <w:noProof/>
                <w:webHidden/>
              </w:rPr>
              <w:fldChar w:fldCharType="begin"/>
            </w:r>
            <w:r>
              <w:rPr>
                <w:noProof/>
                <w:webHidden/>
              </w:rPr>
              <w:instrText xml:space="preserve"> PAGEREF _Toc490856662 \h </w:instrText>
            </w:r>
            <w:r>
              <w:rPr>
                <w:noProof/>
                <w:webHidden/>
              </w:rPr>
            </w:r>
            <w:r>
              <w:rPr>
                <w:noProof/>
                <w:webHidden/>
              </w:rPr>
              <w:fldChar w:fldCharType="separate"/>
            </w:r>
            <w:r>
              <w:rPr>
                <w:noProof/>
                <w:webHidden/>
              </w:rPr>
              <w:t>106</w:t>
            </w:r>
            <w:r>
              <w:rPr>
                <w:noProof/>
                <w:webHidden/>
              </w:rPr>
              <w:fldChar w:fldCharType="end"/>
            </w:r>
          </w:hyperlink>
        </w:p>
        <w:p w:rsidR="00BC28AF" w:rsidRDefault="00BC28AF">
          <w:pPr>
            <w:pStyle w:val="TOC2"/>
            <w:tabs>
              <w:tab w:val="left" w:pos="1100"/>
              <w:tab w:val="right" w:leader="dot" w:pos="9016"/>
            </w:tabs>
            <w:rPr>
              <w:rFonts w:eastAsiaTheme="minorEastAsia"/>
              <w:noProof/>
              <w:lang w:eastAsia="en-GB"/>
            </w:rPr>
          </w:pPr>
          <w:hyperlink w:anchor="_Toc490856663" w:history="1">
            <w:r w:rsidRPr="001E1998">
              <w:rPr>
                <w:rStyle w:val="Hyperlink"/>
                <w:noProof/>
              </w:rPr>
              <w:t>5.14.</w:t>
            </w:r>
            <w:r>
              <w:rPr>
                <w:rFonts w:eastAsiaTheme="minorEastAsia"/>
                <w:noProof/>
                <w:lang w:eastAsia="en-GB"/>
              </w:rPr>
              <w:tab/>
            </w:r>
            <w:r w:rsidRPr="001E1998">
              <w:rPr>
                <w:rStyle w:val="Hyperlink"/>
                <w:noProof/>
              </w:rPr>
              <w:t>A Discussion on The Compliant Control of Conventional &amp; Electrically Assisted Turbocharges</w:t>
            </w:r>
            <w:r>
              <w:rPr>
                <w:noProof/>
                <w:webHidden/>
              </w:rPr>
              <w:tab/>
            </w:r>
            <w:r>
              <w:rPr>
                <w:noProof/>
                <w:webHidden/>
              </w:rPr>
              <w:fldChar w:fldCharType="begin"/>
            </w:r>
            <w:r>
              <w:rPr>
                <w:noProof/>
                <w:webHidden/>
              </w:rPr>
              <w:instrText xml:space="preserve"> PAGEREF _Toc490856663 \h </w:instrText>
            </w:r>
            <w:r>
              <w:rPr>
                <w:noProof/>
                <w:webHidden/>
              </w:rPr>
            </w:r>
            <w:r>
              <w:rPr>
                <w:noProof/>
                <w:webHidden/>
              </w:rPr>
              <w:fldChar w:fldCharType="separate"/>
            </w:r>
            <w:r>
              <w:rPr>
                <w:noProof/>
                <w:webHidden/>
              </w:rPr>
              <w:t>109</w:t>
            </w:r>
            <w:r>
              <w:rPr>
                <w:noProof/>
                <w:webHidden/>
              </w:rPr>
              <w:fldChar w:fldCharType="end"/>
            </w:r>
          </w:hyperlink>
        </w:p>
        <w:p w:rsidR="00BC28AF" w:rsidRDefault="00BC28AF">
          <w:pPr>
            <w:pStyle w:val="TOC2"/>
            <w:tabs>
              <w:tab w:val="left" w:pos="1100"/>
              <w:tab w:val="right" w:leader="dot" w:pos="9016"/>
            </w:tabs>
            <w:rPr>
              <w:rFonts w:eastAsiaTheme="minorEastAsia"/>
              <w:noProof/>
              <w:lang w:eastAsia="en-GB"/>
            </w:rPr>
          </w:pPr>
          <w:hyperlink w:anchor="_Toc490856664" w:history="1">
            <w:r w:rsidRPr="001E1998">
              <w:rPr>
                <w:rStyle w:val="Hyperlink"/>
                <w:noProof/>
              </w:rPr>
              <w:t>5.15.</w:t>
            </w:r>
            <w:r>
              <w:rPr>
                <w:rFonts w:eastAsiaTheme="minorEastAsia"/>
                <w:noProof/>
                <w:lang w:eastAsia="en-GB"/>
              </w:rPr>
              <w:tab/>
            </w:r>
            <w:r w:rsidRPr="001E1998">
              <w:rPr>
                <w:rStyle w:val="Hyperlink"/>
                <w:noProof/>
              </w:rPr>
              <w:t>Compliant Control for Electrically Assisted Turbocharges for Increased Efficiency</w:t>
            </w:r>
            <w:r>
              <w:rPr>
                <w:noProof/>
                <w:webHidden/>
              </w:rPr>
              <w:tab/>
            </w:r>
            <w:r>
              <w:rPr>
                <w:noProof/>
                <w:webHidden/>
              </w:rPr>
              <w:fldChar w:fldCharType="begin"/>
            </w:r>
            <w:r>
              <w:rPr>
                <w:noProof/>
                <w:webHidden/>
              </w:rPr>
              <w:instrText xml:space="preserve"> PAGEREF _Toc490856664 \h </w:instrText>
            </w:r>
            <w:r>
              <w:rPr>
                <w:noProof/>
                <w:webHidden/>
              </w:rPr>
            </w:r>
            <w:r>
              <w:rPr>
                <w:noProof/>
                <w:webHidden/>
              </w:rPr>
              <w:fldChar w:fldCharType="separate"/>
            </w:r>
            <w:r>
              <w:rPr>
                <w:noProof/>
                <w:webHidden/>
              </w:rPr>
              <w:t>111</w:t>
            </w:r>
            <w:r>
              <w:rPr>
                <w:noProof/>
                <w:webHidden/>
              </w:rPr>
              <w:fldChar w:fldCharType="end"/>
            </w:r>
          </w:hyperlink>
        </w:p>
        <w:p w:rsidR="00BC28AF" w:rsidRDefault="00BC28AF">
          <w:pPr>
            <w:pStyle w:val="TOC2"/>
            <w:tabs>
              <w:tab w:val="left" w:pos="1100"/>
              <w:tab w:val="right" w:leader="dot" w:pos="9016"/>
            </w:tabs>
            <w:rPr>
              <w:rFonts w:eastAsiaTheme="minorEastAsia"/>
              <w:noProof/>
              <w:lang w:eastAsia="en-GB"/>
            </w:rPr>
          </w:pPr>
          <w:hyperlink w:anchor="_Toc490856665" w:history="1">
            <w:r w:rsidRPr="001E1998">
              <w:rPr>
                <w:rStyle w:val="Hyperlink"/>
                <w:noProof/>
              </w:rPr>
              <w:t>5.16.</w:t>
            </w:r>
            <w:r>
              <w:rPr>
                <w:rFonts w:eastAsiaTheme="minorEastAsia"/>
                <w:noProof/>
                <w:lang w:eastAsia="en-GB"/>
              </w:rPr>
              <w:tab/>
            </w:r>
            <w:r w:rsidRPr="001E1998">
              <w:rPr>
                <w:rStyle w:val="Hyperlink"/>
                <w:noProof/>
              </w:rPr>
              <w:t>Implementation of a Possible Compliant Turbo Control</w:t>
            </w:r>
            <w:r>
              <w:rPr>
                <w:noProof/>
                <w:webHidden/>
              </w:rPr>
              <w:tab/>
            </w:r>
            <w:r>
              <w:rPr>
                <w:noProof/>
                <w:webHidden/>
              </w:rPr>
              <w:fldChar w:fldCharType="begin"/>
            </w:r>
            <w:r>
              <w:rPr>
                <w:noProof/>
                <w:webHidden/>
              </w:rPr>
              <w:instrText xml:space="preserve"> PAGEREF _Toc490856665 \h </w:instrText>
            </w:r>
            <w:r>
              <w:rPr>
                <w:noProof/>
                <w:webHidden/>
              </w:rPr>
            </w:r>
            <w:r>
              <w:rPr>
                <w:noProof/>
                <w:webHidden/>
              </w:rPr>
              <w:fldChar w:fldCharType="separate"/>
            </w:r>
            <w:r>
              <w:rPr>
                <w:noProof/>
                <w:webHidden/>
              </w:rPr>
              <w:t>112</w:t>
            </w:r>
            <w:r>
              <w:rPr>
                <w:noProof/>
                <w:webHidden/>
              </w:rPr>
              <w:fldChar w:fldCharType="end"/>
            </w:r>
          </w:hyperlink>
        </w:p>
        <w:p w:rsidR="00BC28AF" w:rsidRDefault="00BC28AF">
          <w:pPr>
            <w:pStyle w:val="TOC2"/>
            <w:tabs>
              <w:tab w:val="left" w:pos="1100"/>
              <w:tab w:val="right" w:leader="dot" w:pos="9016"/>
            </w:tabs>
            <w:rPr>
              <w:rFonts w:eastAsiaTheme="minorEastAsia"/>
              <w:noProof/>
              <w:lang w:eastAsia="en-GB"/>
            </w:rPr>
          </w:pPr>
          <w:hyperlink w:anchor="_Toc490856666" w:history="1">
            <w:r w:rsidRPr="001E1998">
              <w:rPr>
                <w:rStyle w:val="Hyperlink"/>
                <w:noProof/>
              </w:rPr>
              <w:t>5.17.</w:t>
            </w:r>
            <w:r>
              <w:rPr>
                <w:rFonts w:eastAsiaTheme="minorEastAsia"/>
                <w:noProof/>
                <w:lang w:eastAsia="en-GB"/>
              </w:rPr>
              <w:tab/>
            </w:r>
            <w:r w:rsidRPr="001E1998">
              <w:rPr>
                <w:rStyle w:val="Hyperlink"/>
                <w:noProof/>
              </w:rPr>
              <w:t>Limitations of Compliant Control</w:t>
            </w:r>
            <w:r>
              <w:rPr>
                <w:noProof/>
                <w:webHidden/>
              </w:rPr>
              <w:tab/>
            </w:r>
            <w:r>
              <w:rPr>
                <w:noProof/>
                <w:webHidden/>
              </w:rPr>
              <w:fldChar w:fldCharType="begin"/>
            </w:r>
            <w:r>
              <w:rPr>
                <w:noProof/>
                <w:webHidden/>
              </w:rPr>
              <w:instrText xml:space="preserve"> PAGEREF _Toc490856666 \h </w:instrText>
            </w:r>
            <w:r>
              <w:rPr>
                <w:noProof/>
                <w:webHidden/>
              </w:rPr>
            </w:r>
            <w:r>
              <w:rPr>
                <w:noProof/>
                <w:webHidden/>
              </w:rPr>
              <w:fldChar w:fldCharType="separate"/>
            </w:r>
            <w:r>
              <w:rPr>
                <w:noProof/>
                <w:webHidden/>
              </w:rPr>
              <w:t>115</w:t>
            </w:r>
            <w:r>
              <w:rPr>
                <w:noProof/>
                <w:webHidden/>
              </w:rPr>
              <w:fldChar w:fldCharType="end"/>
            </w:r>
          </w:hyperlink>
        </w:p>
        <w:p w:rsidR="00BC28AF" w:rsidRDefault="00BC28AF">
          <w:pPr>
            <w:pStyle w:val="TOC1"/>
            <w:tabs>
              <w:tab w:val="left" w:pos="440"/>
              <w:tab w:val="right" w:leader="dot" w:pos="9016"/>
            </w:tabs>
            <w:rPr>
              <w:rFonts w:eastAsiaTheme="minorEastAsia"/>
              <w:noProof/>
              <w:lang w:eastAsia="en-GB"/>
            </w:rPr>
          </w:pPr>
          <w:hyperlink w:anchor="_Toc490856667" w:history="1">
            <w:r w:rsidRPr="001E1998">
              <w:rPr>
                <w:rStyle w:val="Hyperlink"/>
                <w:noProof/>
              </w:rPr>
              <w:t>6.</w:t>
            </w:r>
            <w:r>
              <w:rPr>
                <w:rFonts w:eastAsiaTheme="minorEastAsia"/>
                <w:noProof/>
                <w:lang w:eastAsia="en-GB"/>
              </w:rPr>
              <w:tab/>
            </w:r>
            <w:r w:rsidRPr="001E1998">
              <w:rPr>
                <w:rStyle w:val="Hyperlink"/>
                <w:noProof/>
              </w:rPr>
              <w:t>Chapter 6, Conclusion, A Review of What Has Been Achieved Plus Future Applications and Further Possible Work</w:t>
            </w:r>
            <w:r>
              <w:rPr>
                <w:noProof/>
                <w:webHidden/>
              </w:rPr>
              <w:tab/>
            </w:r>
            <w:r>
              <w:rPr>
                <w:noProof/>
                <w:webHidden/>
              </w:rPr>
              <w:fldChar w:fldCharType="begin"/>
            </w:r>
            <w:r>
              <w:rPr>
                <w:noProof/>
                <w:webHidden/>
              </w:rPr>
              <w:instrText xml:space="preserve"> PAGEREF _Toc490856667 \h </w:instrText>
            </w:r>
            <w:r>
              <w:rPr>
                <w:noProof/>
                <w:webHidden/>
              </w:rPr>
            </w:r>
            <w:r>
              <w:rPr>
                <w:noProof/>
                <w:webHidden/>
              </w:rPr>
              <w:fldChar w:fldCharType="separate"/>
            </w:r>
            <w:r>
              <w:rPr>
                <w:noProof/>
                <w:webHidden/>
              </w:rPr>
              <w:t>116</w:t>
            </w:r>
            <w:r>
              <w:rPr>
                <w:noProof/>
                <w:webHidden/>
              </w:rPr>
              <w:fldChar w:fldCharType="end"/>
            </w:r>
          </w:hyperlink>
        </w:p>
        <w:p w:rsidR="00BC28AF" w:rsidRDefault="00BC28AF">
          <w:pPr>
            <w:pStyle w:val="TOC2"/>
            <w:tabs>
              <w:tab w:val="left" w:pos="1100"/>
              <w:tab w:val="right" w:leader="dot" w:pos="9016"/>
            </w:tabs>
            <w:rPr>
              <w:rFonts w:eastAsiaTheme="minorEastAsia"/>
              <w:noProof/>
              <w:lang w:eastAsia="en-GB"/>
            </w:rPr>
          </w:pPr>
          <w:hyperlink w:anchor="_Toc490856668" w:history="1">
            <w:r w:rsidRPr="001E1998">
              <w:rPr>
                <w:rStyle w:val="Hyperlink"/>
                <w:noProof/>
              </w:rPr>
              <w:t>6.1.1.</w:t>
            </w:r>
            <w:r>
              <w:rPr>
                <w:rFonts w:eastAsiaTheme="minorEastAsia"/>
                <w:noProof/>
                <w:lang w:eastAsia="en-GB"/>
              </w:rPr>
              <w:tab/>
            </w:r>
            <w:r w:rsidRPr="001E1998">
              <w:rPr>
                <w:rStyle w:val="Hyperlink"/>
                <w:noProof/>
              </w:rPr>
              <w:t>Impedance Controlled Turbocharger</w:t>
            </w:r>
            <w:r>
              <w:rPr>
                <w:noProof/>
                <w:webHidden/>
              </w:rPr>
              <w:tab/>
            </w:r>
            <w:r>
              <w:rPr>
                <w:noProof/>
                <w:webHidden/>
              </w:rPr>
              <w:fldChar w:fldCharType="begin"/>
            </w:r>
            <w:r>
              <w:rPr>
                <w:noProof/>
                <w:webHidden/>
              </w:rPr>
              <w:instrText xml:space="preserve"> PAGEREF _Toc490856668 \h </w:instrText>
            </w:r>
            <w:r>
              <w:rPr>
                <w:noProof/>
                <w:webHidden/>
              </w:rPr>
            </w:r>
            <w:r>
              <w:rPr>
                <w:noProof/>
                <w:webHidden/>
              </w:rPr>
              <w:fldChar w:fldCharType="separate"/>
            </w:r>
            <w:r>
              <w:rPr>
                <w:noProof/>
                <w:webHidden/>
              </w:rPr>
              <w:t>116</w:t>
            </w:r>
            <w:r>
              <w:rPr>
                <w:noProof/>
                <w:webHidden/>
              </w:rPr>
              <w:fldChar w:fldCharType="end"/>
            </w:r>
          </w:hyperlink>
        </w:p>
        <w:p w:rsidR="00BC28AF" w:rsidRDefault="00BC28AF">
          <w:pPr>
            <w:pStyle w:val="TOC2"/>
            <w:tabs>
              <w:tab w:val="left" w:pos="1100"/>
              <w:tab w:val="right" w:leader="dot" w:pos="9016"/>
            </w:tabs>
            <w:rPr>
              <w:rFonts w:eastAsiaTheme="minorEastAsia"/>
              <w:noProof/>
              <w:lang w:eastAsia="en-GB"/>
            </w:rPr>
          </w:pPr>
          <w:hyperlink w:anchor="_Toc490856669" w:history="1">
            <w:r w:rsidRPr="001E1998">
              <w:rPr>
                <w:rStyle w:val="Hyperlink"/>
                <w:noProof/>
              </w:rPr>
              <w:t>6.1.2.</w:t>
            </w:r>
            <w:r>
              <w:rPr>
                <w:rFonts w:eastAsiaTheme="minorEastAsia"/>
                <w:noProof/>
                <w:lang w:eastAsia="en-GB"/>
              </w:rPr>
              <w:tab/>
            </w:r>
            <w:r w:rsidRPr="001E1998">
              <w:rPr>
                <w:rStyle w:val="Hyperlink"/>
                <w:noProof/>
              </w:rPr>
              <w:t>Human Robot Collaboration</w:t>
            </w:r>
            <w:r>
              <w:rPr>
                <w:noProof/>
                <w:webHidden/>
              </w:rPr>
              <w:tab/>
            </w:r>
            <w:r>
              <w:rPr>
                <w:noProof/>
                <w:webHidden/>
              </w:rPr>
              <w:fldChar w:fldCharType="begin"/>
            </w:r>
            <w:r>
              <w:rPr>
                <w:noProof/>
                <w:webHidden/>
              </w:rPr>
              <w:instrText xml:space="preserve"> PAGEREF _Toc490856669 \h </w:instrText>
            </w:r>
            <w:r>
              <w:rPr>
                <w:noProof/>
                <w:webHidden/>
              </w:rPr>
            </w:r>
            <w:r>
              <w:rPr>
                <w:noProof/>
                <w:webHidden/>
              </w:rPr>
              <w:fldChar w:fldCharType="separate"/>
            </w:r>
            <w:r>
              <w:rPr>
                <w:noProof/>
                <w:webHidden/>
              </w:rPr>
              <w:t>117</w:t>
            </w:r>
            <w:r>
              <w:rPr>
                <w:noProof/>
                <w:webHidden/>
              </w:rPr>
              <w:fldChar w:fldCharType="end"/>
            </w:r>
          </w:hyperlink>
        </w:p>
        <w:p w:rsidR="00BC28AF" w:rsidRDefault="00BC28AF">
          <w:pPr>
            <w:pStyle w:val="TOC1"/>
            <w:tabs>
              <w:tab w:val="left" w:pos="440"/>
              <w:tab w:val="right" w:leader="dot" w:pos="9016"/>
            </w:tabs>
            <w:rPr>
              <w:rFonts w:eastAsiaTheme="minorEastAsia"/>
              <w:noProof/>
              <w:lang w:eastAsia="en-GB"/>
            </w:rPr>
          </w:pPr>
          <w:hyperlink w:anchor="_Toc490856670" w:history="1">
            <w:r w:rsidRPr="001E1998">
              <w:rPr>
                <w:rStyle w:val="Hyperlink"/>
                <w:noProof/>
              </w:rPr>
              <w:t>7.</w:t>
            </w:r>
            <w:r>
              <w:rPr>
                <w:rFonts w:eastAsiaTheme="minorEastAsia"/>
                <w:noProof/>
                <w:lang w:eastAsia="en-GB"/>
              </w:rPr>
              <w:tab/>
            </w:r>
            <w:r w:rsidRPr="001E1998">
              <w:rPr>
                <w:rStyle w:val="Hyperlink"/>
                <w:noProof/>
              </w:rPr>
              <w:t>Appendix I, Personal Reflection on Report</w:t>
            </w:r>
            <w:r>
              <w:rPr>
                <w:noProof/>
                <w:webHidden/>
              </w:rPr>
              <w:tab/>
            </w:r>
            <w:r>
              <w:rPr>
                <w:noProof/>
                <w:webHidden/>
              </w:rPr>
              <w:fldChar w:fldCharType="begin"/>
            </w:r>
            <w:r>
              <w:rPr>
                <w:noProof/>
                <w:webHidden/>
              </w:rPr>
              <w:instrText xml:space="preserve"> PAGEREF _Toc490856670 \h </w:instrText>
            </w:r>
            <w:r>
              <w:rPr>
                <w:noProof/>
                <w:webHidden/>
              </w:rPr>
            </w:r>
            <w:r>
              <w:rPr>
                <w:noProof/>
                <w:webHidden/>
              </w:rPr>
              <w:fldChar w:fldCharType="separate"/>
            </w:r>
            <w:r>
              <w:rPr>
                <w:noProof/>
                <w:webHidden/>
              </w:rPr>
              <w:t>118</w:t>
            </w:r>
            <w:r>
              <w:rPr>
                <w:noProof/>
                <w:webHidden/>
              </w:rPr>
              <w:fldChar w:fldCharType="end"/>
            </w:r>
          </w:hyperlink>
        </w:p>
        <w:p w:rsidR="00BC28AF" w:rsidRDefault="00BC28AF">
          <w:pPr>
            <w:pStyle w:val="TOC1"/>
            <w:tabs>
              <w:tab w:val="left" w:pos="440"/>
              <w:tab w:val="right" w:leader="dot" w:pos="9016"/>
            </w:tabs>
            <w:rPr>
              <w:rFonts w:eastAsiaTheme="minorEastAsia"/>
              <w:noProof/>
              <w:lang w:eastAsia="en-GB"/>
            </w:rPr>
          </w:pPr>
          <w:hyperlink w:anchor="_Toc490856671" w:history="1">
            <w:r w:rsidRPr="001E1998">
              <w:rPr>
                <w:rStyle w:val="Hyperlink"/>
                <w:noProof/>
              </w:rPr>
              <w:t>8.</w:t>
            </w:r>
            <w:r>
              <w:rPr>
                <w:rFonts w:eastAsiaTheme="minorEastAsia"/>
                <w:noProof/>
                <w:lang w:eastAsia="en-GB"/>
              </w:rPr>
              <w:tab/>
            </w:r>
            <w:r w:rsidRPr="001E1998">
              <w:rPr>
                <w:rStyle w:val="Hyperlink"/>
                <w:noProof/>
              </w:rPr>
              <w:t>Appendix II. Further Attempts at Gravity Compensation</w:t>
            </w:r>
            <w:r>
              <w:rPr>
                <w:noProof/>
                <w:webHidden/>
              </w:rPr>
              <w:tab/>
            </w:r>
            <w:r>
              <w:rPr>
                <w:noProof/>
                <w:webHidden/>
              </w:rPr>
              <w:fldChar w:fldCharType="begin"/>
            </w:r>
            <w:r>
              <w:rPr>
                <w:noProof/>
                <w:webHidden/>
              </w:rPr>
              <w:instrText xml:space="preserve"> PAGEREF _Toc490856671 \h </w:instrText>
            </w:r>
            <w:r>
              <w:rPr>
                <w:noProof/>
                <w:webHidden/>
              </w:rPr>
            </w:r>
            <w:r>
              <w:rPr>
                <w:noProof/>
                <w:webHidden/>
              </w:rPr>
              <w:fldChar w:fldCharType="separate"/>
            </w:r>
            <w:r>
              <w:rPr>
                <w:noProof/>
                <w:webHidden/>
              </w:rPr>
              <w:t>120</w:t>
            </w:r>
            <w:r>
              <w:rPr>
                <w:noProof/>
                <w:webHidden/>
              </w:rPr>
              <w:fldChar w:fldCharType="end"/>
            </w:r>
          </w:hyperlink>
        </w:p>
        <w:p w:rsidR="00BC28AF" w:rsidRDefault="00BC28AF">
          <w:pPr>
            <w:pStyle w:val="TOC1"/>
            <w:tabs>
              <w:tab w:val="left" w:pos="440"/>
              <w:tab w:val="right" w:leader="dot" w:pos="9016"/>
            </w:tabs>
            <w:rPr>
              <w:rFonts w:eastAsiaTheme="minorEastAsia"/>
              <w:noProof/>
              <w:lang w:eastAsia="en-GB"/>
            </w:rPr>
          </w:pPr>
          <w:hyperlink w:anchor="_Toc490856672" w:history="1">
            <w:r w:rsidRPr="001E1998">
              <w:rPr>
                <w:rStyle w:val="Hyperlink"/>
                <w:noProof/>
              </w:rPr>
              <w:t>9.</w:t>
            </w:r>
            <w:r>
              <w:rPr>
                <w:rFonts w:eastAsiaTheme="minorEastAsia"/>
                <w:noProof/>
                <w:lang w:eastAsia="en-GB"/>
              </w:rPr>
              <w:tab/>
            </w:r>
            <w:r w:rsidRPr="001E1998">
              <w:rPr>
                <w:rStyle w:val="Hyperlink"/>
                <w:noProof/>
              </w:rPr>
              <w:t>Appendix III, MS Project Gantt Chart</w:t>
            </w:r>
            <w:r>
              <w:rPr>
                <w:noProof/>
                <w:webHidden/>
              </w:rPr>
              <w:tab/>
            </w:r>
            <w:r>
              <w:rPr>
                <w:noProof/>
                <w:webHidden/>
              </w:rPr>
              <w:fldChar w:fldCharType="begin"/>
            </w:r>
            <w:r>
              <w:rPr>
                <w:noProof/>
                <w:webHidden/>
              </w:rPr>
              <w:instrText xml:space="preserve"> PAGEREF _Toc490856672 \h </w:instrText>
            </w:r>
            <w:r>
              <w:rPr>
                <w:noProof/>
                <w:webHidden/>
              </w:rPr>
            </w:r>
            <w:r>
              <w:rPr>
                <w:noProof/>
                <w:webHidden/>
              </w:rPr>
              <w:fldChar w:fldCharType="separate"/>
            </w:r>
            <w:r>
              <w:rPr>
                <w:noProof/>
                <w:webHidden/>
              </w:rPr>
              <w:t>121</w:t>
            </w:r>
            <w:r>
              <w:rPr>
                <w:noProof/>
                <w:webHidden/>
              </w:rPr>
              <w:fldChar w:fldCharType="end"/>
            </w:r>
          </w:hyperlink>
        </w:p>
        <w:p w:rsidR="00BC28AF" w:rsidRDefault="00BC28AF">
          <w:pPr>
            <w:pStyle w:val="TOC1"/>
            <w:tabs>
              <w:tab w:val="left" w:pos="660"/>
              <w:tab w:val="right" w:leader="dot" w:pos="9016"/>
            </w:tabs>
            <w:rPr>
              <w:rFonts w:eastAsiaTheme="minorEastAsia"/>
              <w:noProof/>
              <w:lang w:eastAsia="en-GB"/>
            </w:rPr>
          </w:pPr>
          <w:hyperlink w:anchor="_Toc490856673" w:history="1">
            <w:r w:rsidRPr="001E1998">
              <w:rPr>
                <w:rStyle w:val="Hyperlink"/>
                <w:noProof/>
              </w:rPr>
              <w:t>10.</w:t>
            </w:r>
            <w:r>
              <w:rPr>
                <w:rFonts w:eastAsiaTheme="minorEastAsia"/>
                <w:noProof/>
                <w:lang w:eastAsia="en-GB"/>
              </w:rPr>
              <w:tab/>
            </w:r>
            <w:r w:rsidRPr="001E1998">
              <w:rPr>
                <w:rStyle w:val="Hyperlink"/>
                <w:noProof/>
              </w:rPr>
              <w:t>Appendix IV, Previous LabView Code from Early Attempts at compliant code</w:t>
            </w:r>
            <w:r>
              <w:rPr>
                <w:noProof/>
                <w:webHidden/>
              </w:rPr>
              <w:tab/>
            </w:r>
            <w:r>
              <w:rPr>
                <w:noProof/>
                <w:webHidden/>
              </w:rPr>
              <w:fldChar w:fldCharType="begin"/>
            </w:r>
            <w:r>
              <w:rPr>
                <w:noProof/>
                <w:webHidden/>
              </w:rPr>
              <w:instrText xml:space="preserve"> PAGEREF _Toc490856673 \h </w:instrText>
            </w:r>
            <w:r>
              <w:rPr>
                <w:noProof/>
                <w:webHidden/>
              </w:rPr>
            </w:r>
            <w:r>
              <w:rPr>
                <w:noProof/>
                <w:webHidden/>
              </w:rPr>
              <w:fldChar w:fldCharType="separate"/>
            </w:r>
            <w:r>
              <w:rPr>
                <w:noProof/>
                <w:webHidden/>
              </w:rPr>
              <w:t>122</w:t>
            </w:r>
            <w:r>
              <w:rPr>
                <w:noProof/>
                <w:webHidden/>
              </w:rPr>
              <w:fldChar w:fldCharType="end"/>
            </w:r>
          </w:hyperlink>
        </w:p>
        <w:p w:rsidR="00BC28AF" w:rsidRDefault="00BC28AF">
          <w:pPr>
            <w:pStyle w:val="TOC1"/>
            <w:tabs>
              <w:tab w:val="left" w:pos="660"/>
              <w:tab w:val="right" w:leader="dot" w:pos="9016"/>
            </w:tabs>
            <w:rPr>
              <w:rFonts w:eastAsiaTheme="minorEastAsia"/>
              <w:noProof/>
              <w:lang w:eastAsia="en-GB"/>
            </w:rPr>
          </w:pPr>
          <w:hyperlink w:anchor="_Toc490856674" w:history="1">
            <w:r w:rsidRPr="001E1998">
              <w:rPr>
                <w:rStyle w:val="Hyperlink"/>
                <w:noProof/>
              </w:rPr>
              <w:t>11.</w:t>
            </w:r>
            <w:r>
              <w:rPr>
                <w:rFonts w:eastAsiaTheme="minorEastAsia"/>
                <w:noProof/>
                <w:lang w:eastAsia="en-GB"/>
              </w:rPr>
              <w:tab/>
            </w:r>
            <w:r w:rsidRPr="001E1998">
              <w:rPr>
                <w:rStyle w:val="Hyperlink"/>
                <w:noProof/>
              </w:rPr>
              <w:t>Appendix V, Kollmorgen AKM24 Servo Motor Technical Specification</w:t>
            </w:r>
            <w:r>
              <w:rPr>
                <w:noProof/>
                <w:webHidden/>
              </w:rPr>
              <w:tab/>
            </w:r>
            <w:r>
              <w:rPr>
                <w:noProof/>
                <w:webHidden/>
              </w:rPr>
              <w:fldChar w:fldCharType="begin"/>
            </w:r>
            <w:r>
              <w:rPr>
                <w:noProof/>
                <w:webHidden/>
              </w:rPr>
              <w:instrText xml:space="preserve"> PAGEREF _Toc490856674 \h </w:instrText>
            </w:r>
            <w:r>
              <w:rPr>
                <w:noProof/>
                <w:webHidden/>
              </w:rPr>
            </w:r>
            <w:r>
              <w:rPr>
                <w:noProof/>
                <w:webHidden/>
              </w:rPr>
              <w:fldChar w:fldCharType="separate"/>
            </w:r>
            <w:r>
              <w:rPr>
                <w:noProof/>
                <w:webHidden/>
              </w:rPr>
              <w:t>126</w:t>
            </w:r>
            <w:r>
              <w:rPr>
                <w:noProof/>
                <w:webHidden/>
              </w:rPr>
              <w:fldChar w:fldCharType="end"/>
            </w:r>
          </w:hyperlink>
        </w:p>
        <w:p w:rsidR="00BC28AF" w:rsidRDefault="00BC28AF">
          <w:pPr>
            <w:pStyle w:val="TOC1"/>
            <w:tabs>
              <w:tab w:val="left" w:pos="660"/>
              <w:tab w:val="right" w:leader="dot" w:pos="9016"/>
            </w:tabs>
            <w:rPr>
              <w:rFonts w:eastAsiaTheme="minorEastAsia"/>
              <w:noProof/>
              <w:lang w:eastAsia="en-GB"/>
            </w:rPr>
          </w:pPr>
          <w:hyperlink w:anchor="_Toc490856675" w:history="1">
            <w:r w:rsidRPr="001E1998">
              <w:rPr>
                <w:rStyle w:val="Hyperlink"/>
                <w:rFonts w:cs="Times New Roman"/>
                <w:noProof/>
              </w:rPr>
              <w:t>12.</w:t>
            </w:r>
            <w:r>
              <w:rPr>
                <w:rFonts w:eastAsiaTheme="minorEastAsia"/>
                <w:noProof/>
                <w:lang w:eastAsia="en-GB"/>
              </w:rPr>
              <w:tab/>
            </w:r>
            <w:r w:rsidRPr="001E1998">
              <w:rPr>
                <w:rStyle w:val="Hyperlink"/>
                <w:rFonts w:cs="Times New Roman"/>
                <w:noProof/>
              </w:rPr>
              <w:t>Appendix VI References</w:t>
            </w:r>
            <w:r>
              <w:rPr>
                <w:noProof/>
                <w:webHidden/>
              </w:rPr>
              <w:tab/>
            </w:r>
            <w:r>
              <w:rPr>
                <w:noProof/>
                <w:webHidden/>
              </w:rPr>
              <w:fldChar w:fldCharType="begin"/>
            </w:r>
            <w:r>
              <w:rPr>
                <w:noProof/>
                <w:webHidden/>
              </w:rPr>
              <w:instrText xml:space="preserve"> PAGEREF _Toc490856675 \h </w:instrText>
            </w:r>
            <w:r>
              <w:rPr>
                <w:noProof/>
                <w:webHidden/>
              </w:rPr>
            </w:r>
            <w:r>
              <w:rPr>
                <w:noProof/>
                <w:webHidden/>
              </w:rPr>
              <w:fldChar w:fldCharType="separate"/>
            </w:r>
            <w:r>
              <w:rPr>
                <w:noProof/>
                <w:webHidden/>
              </w:rPr>
              <w:t>129</w:t>
            </w:r>
            <w:r>
              <w:rPr>
                <w:noProof/>
                <w:webHidden/>
              </w:rPr>
              <w:fldChar w:fldCharType="end"/>
            </w:r>
          </w:hyperlink>
        </w:p>
        <w:p w:rsidR="00BC28AF" w:rsidRDefault="00BC28AF">
          <w:pPr>
            <w:pStyle w:val="TOC1"/>
            <w:tabs>
              <w:tab w:val="left" w:pos="660"/>
              <w:tab w:val="right" w:leader="dot" w:pos="9016"/>
            </w:tabs>
            <w:rPr>
              <w:rFonts w:eastAsiaTheme="minorEastAsia"/>
              <w:noProof/>
              <w:lang w:eastAsia="en-GB"/>
            </w:rPr>
          </w:pPr>
          <w:hyperlink w:anchor="_Toc490856676" w:history="1">
            <w:r w:rsidRPr="001E1998">
              <w:rPr>
                <w:rStyle w:val="Hyperlink"/>
                <w:noProof/>
              </w:rPr>
              <w:t>13.</w:t>
            </w:r>
            <w:r>
              <w:rPr>
                <w:rFonts w:eastAsiaTheme="minorEastAsia"/>
                <w:noProof/>
                <w:lang w:eastAsia="en-GB"/>
              </w:rPr>
              <w:tab/>
            </w:r>
            <w:r w:rsidRPr="001E1998">
              <w:rPr>
                <w:rStyle w:val="Hyperlink"/>
                <w:noProof/>
              </w:rPr>
              <w:t>Appendix VII, REVISION OF PROJECT EXPENDITURE FORM</w:t>
            </w:r>
            <w:r>
              <w:rPr>
                <w:noProof/>
                <w:webHidden/>
              </w:rPr>
              <w:tab/>
            </w:r>
            <w:r>
              <w:rPr>
                <w:noProof/>
                <w:webHidden/>
              </w:rPr>
              <w:fldChar w:fldCharType="begin"/>
            </w:r>
            <w:r>
              <w:rPr>
                <w:noProof/>
                <w:webHidden/>
              </w:rPr>
              <w:instrText xml:space="preserve"> PAGEREF _Toc490856676 \h </w:instrText>
            </w:r>
            <w:r>
              <w:rPr>
                <w:noProof/>
                <w:webHidden/>
              </w:rPr>
            </w:r>
            <w:r>
              <w:rPr>
                <w:noProof/>
                <w:webHidden/>
              </w:rPr>
              <w:fldChar w:fldCharType="separate"/>
            </w:r>
            <w:r>
              <w:rPr>
                <w:noProof/>
                <w:webHidden/>
              </w:rPr>
              <w:t>133</w:t>
            </w:r>
            <w:r>
              <w:rPr>
                <w:noProof/>
                <w:webHidden/>
              </w:rPr>
              <w:fldChar w:fldCharType="end"/>
            </w:r>
          </w:hyperlink>
        </w:p>
        <w:p w:rsidR="00BC28AF" w:rsidRDefault="00BC28AF">
          <w:pPr>
            <w:pStyle w:val="TOC1"/>
            <w:tabs>
              <w:tab w:val="left" w:pos="660"/>
              <w:tab w:val="right" w:leader="dot" w:pos="9016"/>
            </w:tabs>
            <w:rPr>
              <w:rFonts w:eastAsiaTheme="minorEastAsia"/>
              <w:noProof/>
              <w:lang w:eastAsia="en-GB"/>
            </w:rPr>
          </w:pPr>
          <w:hyperlink w:anchor="_Toc490856677" w:history="1">
            <w:r w:rsidRPr="001E1998">
              <w:rPr>
                <w:rStyle w:val="Hyperlink"/>
                <w:noProof/>
              </w:rPr>
              <w:t>14.</w:t>
            </w:r>
            <w:r>
              <w:rPr>
                <w:rFonts w:eastAsiaTheme="minorEastAsia"/>
                <w:noProof/>
                <w:lang w:eastAsia="en-GB"/>
              </w:rPr>
              <w:tab/>
            </w:r>
            <w:r w:rsidRPr="001E1998">
              <w:rPr>
                <w:rStyle w:val="Hyperlink"/>
                <w:noProof/>
              </w:rPr>
              <w:t>Appendix VIII, INDUSTRIAL SUPERVISORS FORM</w:t>
            </w:r>
            <w:r>
              <w:rPr>
                <w:noProof/>
                <w:webHidden/>
              </w:rPr>
              <w:tab/>
            </w:r>
            <w:r>
              <w:rPr>
                <w:noProof/>
                <w:webHidden/>
              </w:rPr>
              <w:fldChar w:fldCharType="begin"/>
            </w:r>
            <w:r>
              <w:rPr>
                <w:noProof/>
                <w:webHidden/>
              </w:rPr>
              <w:instrText xml:space="preserve"> PAGEREF _Toc490856677 \h </w:instrText>
            </w:r>
            <w:r>
              <w:rPr>
                <w:noProof/>
                <w:webHidden/>
              </w:rPr>
            </w:r>
            <w:r>
              <w:rPr>
                <w:noProof/>
                <w:webHidden/>
              </w:rPr>
              <w:fldChar w:fldCharType="separate"/>
            </w:r>
            <w:r>
              <w:rPr>
                <w:noProof/>
                <w:webHidden/>
              </w:rPr>
              <w:t>134</w:t>
            </w:r>
            <w:r>
              <w:rPr>
                <w:noProof/>
                <w:webHidden/>
              </w:rPr>
              <w:fldChar w:fldCharType="end"/>
            </w:r>
          </w:hyperlink>
        </w:p>
        <w:p w:rsidR="003E3B68" w:rsidRDefault="003E3B68">
          <w:r w:rsidRPr="003911CA">
            <w:rPr>
              <w:rFonts w:ascii="Times New Roman" w:hAnsi="Times New Roman" w:cs="Times New Roman"/>
              <w:b/>
              <w:bCs/>
              <w:noProof/>
              <w:sz w:val="24"/>
              <w:szCs w:val="24"/>
            </w:rPr>
            <w:fldChar w:fldCharType="end"/>
          </w:r>
        </w:p>
      </w:sdtContent>
    </w:sdt>
    <w:p w:rsidR="003E3B68" w:rsidRDefault="003E3B68"/>
    <w:p w:rsidR="00314367" w:rsidRDefault="00314367"/>
    <w:p w:rsidR="000677F8" w:rsidRDefault="000677F8">
      <w:r>
        <w:br w:type="page"/>
      </w:r>
    </w:p>
    <w:p w:rsidR="003E3B68" w:rsidRDefault="003E3B68"/>
    <w:p w:rsidR="007B71D1" w:rsidRDefault="002303DA" w:rsidP="00C439A9">
      <w:pPr>
        <w:pStyle w:val="Heading1"/>
        <w:numPr>
          <w:ilvl w:val="0"/>
          <w:numId w:val="20"/>
        </w:numPr>
      </w:pPr>
      <w:bookmarkStart w:id="4" w:name="_Toc490856603"/>
      <w:r>
        <w:t>List</w:t>
      </w:r>
      <w:r w:rsidR="007B71D1" w:rsidRPr="00924C4F">
        <w:t xml:space="preserve"> of Figures</w:t>
      </w:r>
      <w:bookmarkEnd w:id="4"/>
    </w:p>
    <w:p w:rsidR="007B71D1" w:rsidRPr="00924C4F" w:rsidRDefault="007B71D1" w:rsidP="00A9073B">
      <w:pPr>
        <w:spacing w:line="360" w:lineRule="auto"/>
      </w:pPr>
    </w:p>
    <w:p w:rsidR="00705341" w:rsidRDefault="00723F89" w:rsidP="00705341">
      <w:pPr>
        <w:pStyle w:val="TableofFigures"/>
        <w:tabs>
          <w:tab w:val="right" w:leader="dot" w:pos="9016"/>
        </w:tabs>
        <w:spacing w:line="360" w:lineRule="auto"/>
        <w:rPr>
          <w:rFonts w:eastAsiaTheme="minorEastAsia"/>
          <w:noProof/>
          <w:lang w:eastAsia="en-GB"/>
        </w:rPr>
      </w:pPr>
      <w:r w:rsidRPr="00924C4F">
        <w:rPr>
          <w:rFonts w:ascii="Times New Roman" w:hAnsi="Times New Roman" w:cs="Times New Roman"/>
          <w:sz w:val="24"/>
          <w:szCs w:val="24"/>
        </w:rPr>
        <w:fldChar w:fldCharType="begin"/>
      </w:r>
      <w:r w:rsidRPr="00924C4F">
        <w:rPr>
          <w:rFonts w:ascii="Times New Roman" w:hAnsi="Times New Roman" w:cs="Times New Roman"/>
          <w:sz w:val="24"/>
          <w:szCs w:val="24"/>
        </w:rPr>
        <w:instrText xml:space="preserve"> TOC \h \z \c "Figure" </w:instrText>
      </w:r>
      <w:r w:rsidRPr="00924C4F">
        <w:rPr>
          <w:rFonts w:ascii="Times New Roman" w:hAnsi="Times New Roman" w:cs="Times New Roman"/>
          <w:sz w:val="24"/>
          <w:szCs w:val="24"/>
        </w:rPr>
        <w:fldChar w:fldCharType="separate"/>
      </w:r>
      <w:hyperlink w:anchor="_Toc490789739" w:history="1">
        <w:r w:rsidR="00705341" w:rsidRPr="00485D96">
          <w:rPr>
            <w:rStyle w:val="Hyperlink"/>
            <w:noProof/>
          </w:rPr>
          <w:t>Figure 2.1, control system block diagram. (Abdallah &amp; Kennedy, 2013)</w:t>
        </w:r>
        <w:r w:rsidR="00705341">
          <w:rPr>
            <w:noProof/>
            <w:webHidden/>
          </w:rPr>
          <w:tab/>
        </w:r>
        <w:r w:rsidR="00705341">
          <w:rPr>
            <w:noProof/>
            <w:webHidden/>
          </w:rPr>
          <w:fldChar w:fldCharType="begin"/>
        </w:r>
        <w:r w:rsidR="00705341">
          <w:rPr>
            <w:noProof/>
            <w:webHidden/>
          </w:rPr>
          <w:instrText xml:space="preserve"> PAGEREF _Toc490789739 \h </w:instrText>
        </w:r>
        <w:r w:rsidR="00705341">
          <w:rPr>
            <w:noProof/>
            <w:webHidden/>
          </w:rPr>
        </w:r>
        <w:r w:rsidR="00705341">
          <w:rPr>
            <w:noProof/>
            <w:webHidden/>
          </w:rPr>
          <w:fldChar w:fldCharType="separate"/>
        </w:r>
        <w:r w:rsidR="00705341">
          <w:rPr>
            <w:noProof/>
            <w:webHidden/>
          </w:rPr>
          <w:t>21</w:t>
        </w:r>
        <w:r w:rsidR="00705341">
          <w:rPr>
            <w:noProof/>
            <w:webHidden/>
          </w:rPr>
          <w:fldChar w:fldCharType="end"/>
        </w:r>
      </w:hyperlink>
    </w:p>
    <w:p w:rsidR="00705341" w:rsidRDefault="00705341" w:rsidP="00705341">
      <w:pPr>
        <w:pStyle w:val="TableofFigures"/>
        <w:tabs>
          <w:tab w:val="right" w:leader="dot" w:pos="9016"/>
        </w:tabs>
        <w:spacing w:line="360" w:lineRule="auto"/>
        <w:rPr>
          <w:rFonts w:eastAsiaTheme="minorEastAsia"/>
          <w:noProof/>
          <w:lang w:eastAsia="en-GB"/>
        </w:rPr>
      </w:pPr>
      <w:hyperlink w:anchor="_Toc490789740" w:history="1">
        <w:r w:rsidRPr="00485D96">
          <w:rPr>
            <w:rStyle w:val="Hyperlink"/>
            <w:noProof/>
          </w:rPr>
          <w:t>Figure 2.2, Block diagram shows back drivability by control. (Calanca, et al., 2016)</w:t>
        </w:r>
        <w:r>
          <w:rPr>
            <w:noProof/>
            <w:webHidden/>
          </w:rPr>
          <w:tab/>
        </w:r>
        <w:r>
          <w:rPr>
            <w:noProof/>
            <w:webHidden/>
          </w:rPr>
          <w:fldChar w:fldCharType="begin"/>
        </w:r>
        <w:r>
          <w:rPr>
            <w:noProof/>
            <w:webHidden/>
          </w:rPr>
          <w:instrText xml:space="preserve"> PAGEREF _Toc490789740 \h </w:instrText>
        </w:r>
        <w:r>
          <w:rPr>
            <w:noProof/>
            <w:webHidden/>
          </w:rPr>
        </w:r>
        <w:r>
          <w:rPr>
            <w:noProof/>
            <w:webHidden/>
          </w:rPr>
          <w:fldChar w:fldCharType="separate"/>
        </w:r>
        <w:r>
          <w:rPr>
            <w:noProof/>
            <w:webHidden/>
          </w:rPr>
          <w:t>28</w:t>
        </w:r>
        <w:r>
          <w:rPr>
            <w:noProof/>
            <w:webHidden/>
          </w:rPr>
          <w:fldChar w:fldCharType="end"/>
        </w:r>
      </w:hyperlink>
    </w:p>
    <w:p w:rsidR="00705341" w:rsidRDefault="00705341" w:rsidP="00705341">
      <w:pPr>
        <w:pStyle w:val="TableofFigures"/>
        <w:tabs>
          <w:tab w:val="right" w:leader="dot" w:pos="9016"/>
        </w:tabs>
        <w:spacing w:line="360" w:lineRule="auto"/>
        <w:rPr>
          <w:rFonts w:eastAsiaTheme="minorEastAsia"/>
          <w:noProof/>
          <w:lang w:eastAsia="en-GB"/>
        </w:rPr>
      </w:pPr>
      <w:hyperlink w:anchor="_Toc490789741" w:history="1">
        <w:r w:rsidRPr="00485D96">
          <w:rPr>
            <w:rStyle w:val="Hyperlink"/>
            <w:noProof/>
          </w:rPr>
          <w:t>Figure 2.3, Block diagram of admittance control scheme (Calanca, et al., 2016)</w:t>
        </w:r>
        <w:r>
          <w:rPr>
            <w:noProof/>
            <w:webHidden/>
          </w:rPr>
          <w:tab/>
        </w:r>
        <w:r>
          <w:rPr>
            <w:noProof/>
            <w:webHidden/>
          </w:rPr>
          <w:fldChar w:fldCharType="begin"/>
        </w:r>
        <w:r>
          <w:rPr>
            <w:noProof/>
            <w:webHidden/>
          </w:rPr>
          <w:instrText xml:space="preserve"> PAGEREF _Toc490789741 \h </w:instrText>
        </w:r>
        <w:r>
          <w:rPr>
            <w:noProof/>
            <w:webHidden/>
          </w:rPr>
        </w:r>
        <w:r>
          <w:rPr>
            <w:noProof/>
            <w:webHidden/>
          </w:rPr>
          <w:fldChar w:fldCharType="separate"/>
        </w:r>
        <w:r>
          <w:rPr>
            <w:noProof/>
            <w:webHidden/>
          </w:rPr>
          <w:t>28</w:t>
        </w:r>
        <w:r>
          <w:rPr>
            <w:noProof/>
            <w:webHidden/>
          </w:rPr>
          <w:fldChar w:fldCharType="end"/>
        </w:r>
      </w:hyperlink>
    </w:p>
    <w:p w:rsidR="00705341" w:rsidRDefault="00705341" w:rsidP="00705341">
      <w:pPr>
        <w:pStyle w:val="TableofFigures"/>
        <w:tabs>
          <w:tab w:val="right" w:leader="dot" w:pos="9016"/>
        </w:tabs>
        <w:spacing w:line="360" w:lineRule="auto"/>
        <w:rPr>
          <w:rFonts w:eastAsiaTheme="minorEastAsia"/>
          <w:noProof/>
          <w:lang w:eastAsia="en-GB"/>
        </w:rPr>
      </w:pPr>
      <w:hyperlink w:anchor="_Toc490789742" w:history="1">
        <w:r w:rsidRPr="00485D96">
          <w:rPr>
            <w:rStyle w:val="Hyperlink"/>
            <w:noProof/>
          </w:rPr>
          <w:t>Figure 2.4, Block diagram of impedance control scheme (Calanca, et al., 2016)</w:t>
        </w:r>
        <w:r>
          <w:rPr>
            <w:noProof/>
            <w:webHidden/>
          </w:rPr>
          <w:tab/>
        </w:r>
        <w:r>
          <w:rPr>
            <w:noProof/>
            <w:webHidden/>
          </w:rPr>
          <w:fldChar w:fldCharType="begin"/>
        </w:r>
        <w:r>
          <w:rPr>
            <w:noProof/>
            <w:webHidden/>
          </w:rPr>
          <w:instrText xml:space="preserve"> PAGEREF _Toc490789742 \h </w:instrText>
        </w:r>
        <w:r>
          <w:rPr>
            <w:noProof/>
            <w:webHidden/>
          </w:rPr>
        </w:r>
        <w:r>
          <w:rPr>
            <w:noProof/>
            <w:webHidden/>
          </w:rPr>
          <w:fldChar w:fldCharType="separate"/>
        </w:r>
        <w:r>
          <w:rPr>
            <w:noProof/>
            <w:webHidden/>
          </w:rPr>
          <w:t>30</w:t>
        </w:r>
        <w:r>
          <w:rPr>
            <w:noProof/>
            <w:webHidden/>
          </w:rPr>
          <w:fldChar w:fldCharType="end"/>
        </w:r>
      </w:hyperlink>
    </w:p>
    <w:p w:rsidR="00705341" w:rsidRDefault="00705341" w:rsidP="00705341">
      <w:pPr>
        <w:pStyle w:val="TableofFigures"/>
        <w:tabs>
          <w:tab w:val="right" w:leader="dot" w:pos="9016"/>
        </w:tabs>
        <w:spacing w:line="360" w:lineRule="auto"/>
        <w:rPr>
          <w:rFonts w:eastAsiaTheme="minorEastAsia"/>
          <w:noProof/>
          <w:lang w:eastAsia="en-GB"/>
        </w:rPr>
      </w:pPr>
      <w:hyperlink w:anchor="_Toc490789743" w:history="1">
        <w:r w:rsidRPr="00485D96">
          <w:rPr>
            <w:rStyle w:val="Hyperlink"/>
            <w:noProof/>
          </w:rPr>
          <w:t>Figure 3.1, Selecting Appropriate Techniques. The rows highlighted in red indicate techniques appropriate for the given problem.</w:t>
        </w:r>
        <w:r>
          <w:rPr>
            <w:noProof/>
            <w:webHidden/>
          </w:rPr>
          <w:tab/>
        </w:r>
        <w:r>
          <w:rPr>
            <w:noProof/>
            <w:webHidden/>
          </w:rPr>
          <w:fldChar w:fldCharType="begin"/>
        </w:r>
        <w:r>
          <w:rPr>
            <w:noProof/>
            <w:webHidden/>
          </w:rPr>
          <w:instrText xml:space="preserve"> PAGEREF _Toc490789743 \h </w:instrText>
        </w:r>
        <w:r>
          <w:rPr>
            <w:noProof/>
            <w:webHidden/>
          </w:rPr>
        </w:r>
        <w:r>
          <w:rPr>
            <w:noProof/>
            <w:webHidden/>
          </w:rPr>
          <w:fldChar w:fldCharType="separate"/>
        </w:r>
        <w:r>
          <w:rPr>
            <w:noProof/>
            <w:webHidden/>
          </w:rPr>
          <w:t>33</w:t>
        </w:r>
        <w:r>
          <w:rPr>
            <w:noProof/>
            <w:webHidden/>
          </w:rPr>
          <w:fldChar w:fldCharType="end"/>
        </w:r>
      </w:hyperlink>
    </w:p>
    <w:p w:rsidR="00705341" w:rsidRDefault="00705341" w:rsidP="00705341">
      <w:pPr>
        <w:pStyle w:val="TableofFigures"/>
        <w:tabs>
          <w:tab w:val="right" w:leader="dot" w:pos="9016"/>
        </w:tabs>
        <w:spacing w:line="360" w:lineRule="auto"/>
        <w:rPr>
          <w:rFonts w:eastAsiaTheme="minorEastAsia"/>
          <w:noProof/>
          <w:lang w:eastAsia="en-GB"/>
        </w:rPr>
      </w:pPr>
      <w:hyperlink w:anchor="_Toc490789744" w:history="1">
        <w:r w:rsidRPr="00485D96">
          <w:rPr>
            <w:rStyle w:val="Hyperlink"/>
            <w:noProof/>
          </w:rPr>
          <w:t>Figure 3.2, Table of assumptions about system design.</w:t>
        </w:r>
        <w:r>
          <w:rPr>
            <w:noProof/>
            <w:webHidden/>
          </w:rPr>
          <w:tab/>
        </w:r>
        <w:r>
          <w:rPr>
            <w:noProof/>
            <w:webHidden/>
          </w:rPr>
          <w:fldChar w:fldCharType="begin"/>
        </w:r>
        <w:r>
          <w:rPr>
            <w:noProof/>
            <w:webHidden/>
          </w:rPr>
          <w:instrText xml:space="preserve"> PAGEREF _Toc490789744 \h </w:instrText>
        </w:r>
        <w:r>
          <w:rPr>
            <w:noProof/>
            <w:webHidden/>
          </w:rPr>
        </w:r>
        <w:r>
          <w:rPr>
            <w:noProof/>
            <w:webHidden/>
          </w:rPr>
          <w:fldChar w:fldCharType="separate"/>
        </w:r>
        <w:r>
          <w:rPr>
            <w:noProof/>
            <w:webHidden/>
          </w:rPr>
          <w:t>35</w:t>
        </w:r>
        <w:r>
          <w:rPr>
            <w:noProof/>
            <w:webHidden/>
          </w:rPr>
          <w:fldChar w:fldCharType="end"/>
        </w:r>
      </w:hyperlink>
    </w:p>
    <w:p w:rsidR="00705341" w:rsidRDefault="00705341" w:rsidP="00705341">
      <w:pPr>
        <w:pStyle w:val="TableofFigures"/>
        <w:tabs>
          <w:tab w:val="right" w:leader="dot" w:pos="9016"/>
        </w:tabs>
        <w:spacing w:line="360" w:lineRule="auto"/>
        <w:rPr>
          <w:rFonts w:eastAsiaTheme="minorEastAsia"/>
          <w:noProof/>
          <w:lang w:eastAsia="en-GB"/>
        </w:rPr>
      </w:pPr>
      <w:hyperlink w:anchor="_Toc490789745" w:history="1">
        <w:r w:rsidRPr="00485D96">
          <w:rPr>
            <w:rStyle w:val="Hyperlink"/>
            <w:noProof/>
          </w:rPr>
          <w:t>Figure 3.3, Lotus Blossom Brainstorming Technique, Matsumura.</w:t>
        </w:r>
        <w:r>
          <w:rPr>
            <w:noProof/>
            <w:webHidden/>
          </w:rPr>
          <w:tab/>
        </w:r>
        <w:r>
          <w:rPr>
            <w:noProof/>
            <w:webHidden/>
          </w:rPr>
          <w:fldChar w:fldCharType="begin"/>
        </w:r>
        <w:r>
          <w:rPr>
            <w:noProof/>
            <w:webHidden/>
          </w:rPr>
          <w:instrText xml:space="preserve"> PAGEREF _Toc490789745 \h </w:instrText>
        </w:r>
        <w:r>
          <w:rPr>
            <w:noProof/>
            <w:webHidden/>
          </w:rPr>
        </w:r>
        <w:r>
          <w:rPr>
            <w:noProof/>
            <w:webHidden/>
          </w:rPr>
          <w:fldChar w:fldCharType="separate"/>
        </w:r>
        <w:r>
          <w:rPr>
            <w:noProof/>
            <w:webHidden/>
          </w:rPr>
          <w:t>37</w:t>
        </w:r>
        <w:r>
          <w:rPr>
            <w:noProof/>
            <w:webHidden/>
          </w:rPr>
          <w:fldChar w:fldCharType="end"/>
        </w:r>
      </w:hyperlink>
    </w:p>
    <w:p w:rsidR="00705341" w:rsidRDefault="00705341" w:rsidP="00705341">
      <w:pPr>
        <w:pStyle w:val="TableofFigures"/>
        <w:tabs>
          <w:tab w:val="right" w:leader="dot" w:pos="9016"/>
        </w:tabs>
        <w:spacing w:line="360" w:lineRule="auto"/>
        <w:rPr>
          <w:rFonts w:eastAsiaTheme="minorEastAsia"/>
          <w:noProof/>
          <w:lang w:eastAsia="en-GB"/>
        </w:rPr>
      </w:pPr>
      <w:hyperlink w:anchor="_Toc490789746" w:history="1">
        <w:r w:rsidRPr="00485D96">
          <w:rPr>
            <w:rStyle w:val="Hyperlink"/>
            <w:noProof/>
          </w:rPr>
          <w:t>Figure 3.4, Lotus Blossom Technique</w:t>
        </w:r>
        <w:r>
          <w:rPr>
            <w:noProof/>
            <w:webHidden/>
          </w:rPr>
          <w:tab/>
        </w:r>
        <w:r>
          <w:rPr>
            <w:noProof/>
            <w:webHidden/>
          </w:rPr>
          <w:fldChar w:fldCharType="begin"/>
        </w:r>
        <w:r>
          <w:rPr>
            <w:noProof/>
            <w:webHidden/>
          </w:rPr>
          <w:instrText xml:space="preserve"> PAGEREF _Toc490789746 \h </w:instrText>
        </w:r>
        <w:r>
          <w:rPr>
            <w:noProof/>
            <w:webHidden/>
          </w:rPr>
        </w:r>
        <w:r>
          <w:rPr>
            <w:noProof/>
            <w:webHidden/>
          </w:rPr>
          <w:fldChar w:fldCharType="separate"/>
        </w:r>
        <w:r>
          <w:rPr>
            <w:noProof/>
            <w:webHidden/>
          </w:rPr>
          <w:t>38</w:t>
        </w:r>
        <w:r>
          <w:rPr>
            <w:noProof/>
            <w:webHidden/>
          </w:rPr>
          <w:fldChar w:fldCharType="end"/>
        </w:r>
      </w:hyperlink>
    </w:p>
    <w:p w:rsidR="00705341" w:rsidRDefault="00705341" w:rsidP="00705341">
      <w:pPr>
        <w:pStyle w:val="TableofFigures"/>
        <w:tabs>
          <w:tab w:val="right" w:leader="dot" w:pos="9016"/>
        </w:tabs>
        <w:spacing w:line="360" w:lineRule="auto"/>
        <w:rPr>
          <w:rFonts w:eastAsiaTheme="minorEastAsia"/>
          <w:noProof/>
          <w:lang w:eastAsia="en-GB"/>
        </w:rPr>
      </w:pPr>
      <w:hyperlink w:anchor="_Toc490789747" w:history="1">
        <w:r w:rsidRPr="00485D96">
          <w:rPr>
            <w:rStyle w:val="Hyperlink"/>
            <w:noProof/>
          </w:rPr>
          <w:t>Figure 3.5, Wishing Table</w:t>
        </w:r>
        <w:r>
          <w:rPr>
            <w:noProof/>
            <w:webHidden/>
          </w:rPr>
          <w:tab/>
        </w:r>
        <w:r>
          <w:rPr>
            <w:noProof/>
            <w:webHidden/>
          </w:rPr>
          <w:fldChar w:fldCharType="begin"/>
        </w:r>
        <w:r>
          <w:rPr>
            <w:noProof/>
            <w:webHidden/>
          </w:rPr>
          <w:instrText xml:space="preserve"> PAGEREF _Toc490789747 \h </w:instrText>
        </w:r>
        <w:r>
          <w:rPr>
            <w:noProof/>
            <w:webHidden/>
          </w:rPr>
        </w:r>
        <w:r>
          <w:rPr>
            <w:noProof/>
            <w:webHidden/>
          </w:rPr>
          <w:fldChar w:fldCharType="separate"/>
        </w:r>
        <w:r>
          <w:rPr>
            <w:noProof/>
            <w:webHidden/>
          </w:rPr>
          <w:t>42</w:t>
        </w:r>
        <w:r>
          <w:rPr>
            <w:noProof/>
            <w:webHidden/>
          </w:rPr>
          <w:fldChar w:fldCharType="end"/>
        </w:r>
      </w:hyperlink>
    </w:p>
    <w:p w:rsidR="00705341" w:rsidRDefault="00705341" w:rsidP="00705341">
      <w:pPr>
        <w:pStyle w:val="TableofFigures"/>
        <w:tabs>
          <w:tab w:val="right" w:leader="dot" w:pos="9016"/>
        </w:tabs>
        <w:spacing w:line="360" w:lineRule="auto"/>
        <w:rPr>
          <w:rFonts w:eastAsiaTheme="minorEastAsia"/>
          <w:noProof/>
          <w:lang w:eastAsia="en-GB"/>
        </w:rPr>
      </w:pPr>
      <w:hyperlink w:anchor="_Toc490789748" w:history="1">
        <w:r w:rsidRPr="00485D96">
          <w:rPr>
            <w:rStyle w:val="Hyperlink"/>
            <w:noProof/>
          </w:rPr>
          <w:t>Figure 3.6, Table of ideas from innovation tools.</w:t>
        </w:r>
        <w:r>
          <w:rPr>
            <w:noProof/>
            <w:webHidden/>
          </w:rPr>
          <w:tab/>
        </w:r>
        <w:r>
          <w:rPr>
            <w:noProof/>
            <w:webHidden/>
          </w:rPr>
          <w:fldChar w:fldCharType="begin"/>
        </w:r>
        <w:r>
          <w:rPr>
            <w:noProof/>
            <w:webHidden/>
          </w:rPr>
          <w:instrText xml:space="preserve"> PAGEREF _Toc490789748 \h </w:instrText>
        </w:r>
        <w:r>
          <w:rPr>
            <w:noProof/>
            <w:webHidden/>
          </w:rPr>
        </w:r>
        <w:r>
          <w:rPr>
            <w:noProof/>
            <w:webHidden/>
          </w:rPr>
          <w:fldChar w:fldCharType="separate"/>
        </w:r>
        <w:r>
          <w:rPr>
            <w:noProof/>
            <w:webHidden/>
          </w:rPr>
          <w:t>43</w:t>
        </w:r>
        <w:r>
          <w:rPr>
            <w:noProof/>
            <w:webHidden/>
          </w:rPr>
          <w:fldChar w:fldCharType="end"/>
        </w:r>
      </w:hyperlink>
    </w:p>
    <w:p w:rsidR="00705341" w:rsidRDefault="00705341" w:rsidP="00705341">
      <w:pPr>
        <w:pStyle w:val="TableofFigures"/>
        <w:tabs>
          <w:tab w:val="right" w:leader="dot" w:pos="9016"/>
        </w:tabs>
        <w:spacing w:line="360" w:lineRule="auto"/>
        <w:rPr>
          <w:rFonts w:eastAsiaTheme="minorEastAsia"/>
          <w:noProof/>
          <w:lang w:eastAsia="en-GB"/>
        </w:rPr>
      </w:pPr>
      <w:hyperlink w:anchor="_Toc490789749" w:history="1">
        <w:r w:rsidRPr="00485D96">
          <w:rPr>
            <w:rStyle w:val="Hyperlink"/>
            <w:noProof/>
          </w:rPr>
          <w:t>Figure 3.7, In-runner BLDC Motor, TI.com 2017</w:t>
        </w:r>
        <w:r>
          <w:rPr>
            <w:noProof/>
            <w:webHidden/>
          </w:rPr>
          <w:tab/>
        </w:r>
        <w:r>
          <w:rPr>
            <w:noProof/>
            <w:webHidden/>
          </w:rPr>
          <w:fldChar w:fldCharType="begin"/>
        </w:r>
        <w:r>
          <w:rPr>
            <w:noProof/>
            <w:webHidden/>
          </w:rPr>
          <w:instrText xml:space="preserve"> PAGEREF _Toc490789749 \h </w:instrText>
        </w:r>
        <w:r>
          <w:rPr>
            <w:noProof/>
            <w:webHidden/>
          </w:rPr>
        </w:r>
        <w:r>
          <w:rPr>
            <w:noProof/>
            <w:webHidden/>
          </w:rPr>
          <w:fldChar w:fldCharType="separate"/>
        </w:r>
        <w:r>
          <w:rPr>
            <w:noProof/>
            <w:webHidden/>
          </w:rPr>
          <w:t>45</w:t>
        </w:r>
        <w:r>
          <w:rPr>
            <w:noProof/>
            <w:webHidden/>
          </w:rPr>
          <w:fldChar w:fldCharType="end"/>
        </w:r>
      </w:hyperlink>
    </w:p>
    <w:p w:rsidR="00705341" w:rsidRDefault="00705341" w:rsidP="00705341">
      <w:pPr>
        <w:pStyle w:val="TableofFigures"/>
        <w:tabs>
          <w:tab w:val="right" w:leader="dot" w:pos="9016"/>
        </w:tabs>
        <w:spacing w:line="360" w:lineRule="auto"/>
        <w:rPr>
          <w:rFonts w:eastAsiaTheme="minorEastAsia"/>
          <w:noProof/>
          <w:lang w:eastAsia="en-GB"/>
        </w:rPr>
      </w:pPr>
      <w:hyperlink w:anchor="_Toc490789750" w:history="1">
        <w:r w:rsidRPr="00485D96">
          <w:rPr>
            <w:rStyle w:val="Hyperlink"/>
            <w:noProof/>
          </w:rPr>
          <w:t>Figure 3.8, Out-runner BLDC Motor, DroneTrest.com 2014</w:t>
        </w:r>
        <w:r>
          <w:rPr>
            <w:noProof/>
            <w:webHidden/>
          </w:rPr>
          <w:tab/>
        </w:r>
        <w:r>
          <w:rPr>
            <w:noProof/>
            <w:webHidden/>
          </w:rPr>
          <w:fldChar w:fldCharType="begin"/>
        </w:r>
        <w:r>
          <w:rPr>
            <w:noProof/>
            <w:webHidden/>
          </w:rPr>
          <w:instrText xml:space="preserve"> PAGEREF _Toc490789750 \h </w:instrText>
        </w:r>
        <w:r>
          <w:rPr>
            <w:noProof/>
            <w:webHidden/>
          </w:rPr>
        </w:r>
        <w:r>
          <w:rPr>
            <w:noProof/>
            <w:webHidden/>
          </w:rPr>
          <w:fldChar w:fldCharType="separate"/>
        </w:r>
        <w:r>
          <w:rPr>
            <w:noProof/>
            <w:webHidden/>
          </w:rPr>
          <w:t>45</w:t>
        </w:r>
        <w:r>
          <w:rPr>
            <w:noProof/>
            <w:webHidden/>
          </w:rPr>
          <w:fldChar w:fldCharType="end"/>
        </w:r>
      </w:hyperlink>
    </w:p>
    <w:p w:rsidR="00705341" w:rsidRDefault="00705341" w:rsidP="00705341">
      <w:pPr>
        <w:pStyle w:val="TableofFigures"/>
        <w:tabs>
          <w:tab w:val="right" w:leader="dot" w:pos="9016"/>
        </w:tabs>
        <w:spacing w:line="360" w:lineRule="auto"/>
        <w:rPr>
          <w:rFonts w:eastAsiaTheme="minorEastAsia"/>
          <w:noProof/>
          <w:lang w:eastAsia="en-GB"/>
        </w:rPr>
      </w:pPr>
      <w:hyperlink w:anchor="_Toc490789751" w:history="1">
        <w:r w:rsidRPr="00485D96">
          <w:rPr>
            <w:rStyle w:val="Hyperlink"/>
            <w:noProof/>
          </w:rPr>
          <w:t>Figure 3.9 BLDC power supply/control system. Microchip</w:t>
        </w:r>
        <w:r>
          <w:rPr>
            <w:noProof/>
            <w:webHidden/>
          </w:rPr>
          <w:tab/>
        </w:r>
        <w:r>
          <w:rPr>
            <w:noProof/>
            <w:webHidden/>
          </w:rPr>
          <w:fldChar w:fldCharType="begin"/>
        </w:r>
        <w:r>
          <w:rPr>
            <w:noProof/>
            <w:webHidden/>
          </w:rPr>
          <w:instrText xml:space="preserve"> PAGEREF _Toc490789751 \h </w:instrText>
        </w:r>
        <w:r>
          <w:rPr>
            <w:noProof/>
            <w:webHidden/>
          </w:rPr>
        </w:r>
        <w:r>
          <w:rPr>
            <w:noProof/>
            <w:webHidden/>
          </w:rPr>
          <w:fldChar w:fldCharType="separate"/>
        </w:r>
        <w:r>
          <w:rPr>
            <w:noProof/>
            <w:webHidden/>
          </w:rPr>
          <w:t>47</w:t>
        </w:r>
        <w:r>
          <w:rPr>
            <w:noProof/>
            <w:webHidden/>
          </w:rPr>
          <w:fldChar w:fldCharType="end"/>
        </w:r>
      </w:hyperlink>
    </w:p>
    <w:p w:rsidR="00705341" w:rsidRDefault="00705341" w:rsidP="00705341">
      <w:pPr>
        <w:pStyle w:val="TableofFigures"/>
        <w:tabs>
          <w:tab w:val="right" w:leader="dot" w:pos="9016"/>
        </w:tabs>
        <w:spacing w:line="360" w:lineRule="auto"/>
        <w:rPr>
          <w:rFonts w:eastAsiaTheme="minorEastAsia"/>
          <w:noProof/>
          <w:lang w:eastAsia="en-GB"/>
        </w:rPr>
      </w:pPr>
      <w:hyperlink w:anchor="_Toc490789752" w:history="1">
        <w:r w:rsidRPr="00485D96">
          <w:rPr>
            <w:rStyle w:val="Hyperlink"/>
            <w:noProof/>
          </w:rPr>
          <w:t>Figure 3.10, Hall sensor and coil excitation. Digikey.com 2013</w:t>
        </w:r>
        <w:r>
          <w:rPr>
            <w:noProof/>
            <w:webHidden/>
          </w:rPr>
          <w:tab/>
        </w:r>
        <w:r>
          <w:rPr>
            <w:noProof/>
            <w:webHidden/>
          </w:rPr>
          <w:fldChar w:fldCharType="begin"/>
        </w:r>
        <w:r>
          <w:rPr>
            <w:noProof/>
            <w:webHidden/>
          </w:rPr>
          <w:instrText xml:space="preserve"> PAGEREF _Toc490789752 \h </w:instrText>
        </w:r>
        <w:r>
          <w:rPr>
            <w:noProof/>
            <w:webHidden/>
          </w:rPr>
        </w:r>
        <w:r>
          <w:rPr>
            <w:noProof/>
            <w:webHidden/>
          </w:rPr>
          <w:fldChar w:fldCharType="separate"/>
        </w:r>
        <w:r>
          <w:rPr>
            <w:noProof/>
            <w:webHidden/>
          </w:rPr>
          <w:t>48</w:t>
        </w:r>
        <w:r>
          <w:rPr>
            <w:noProof/>
            <w:webHidden/>
          </w:rPr>
          <w:fldChar w:fldCharType="end"/>
        </w:r>
      </w:hyperlink>
    </w:p>
    <w:p w:rsidR="00705341" w:rsidRDefault="00705341" w:rsidP="00705341">
      <w:pPr>
        <w:pStyle w:val="TableofFigures"/>
        <w:tabs>
          <w:tab w:val="right" w:leader="dot" w:pos="9016"/>
        </w:tabs>
        <w:spacing w:line="360" w:lineRule="auto"/>
        <w:rPr>
          <w:rFonts w:eastAsiaTheme="minorEastAsia"/>
          <w:noProof/>
          <w:lang w:eastAsia="en-GB"/>
        </w:rPr>
      </w:pPr>
      <w:hyperlink w:anchor="_Toc490789753" w:history="1">
        <w:r w:rsidRPr="00485D96">
          <w:rPr>
            <w:rStyle w:val="Hyperlink"/>
            <w:noProof/>
          </w:rPr>
          <w:t>Figure 3.11, Diagram showing phase nots connected by neutral wire loop. DigitalPimple 2012</w:t>
        </w:r>
        <w:r>
          <w:rPr>
            <w:noProof/>
            <w:webHidden/>
          </w:rPr>
          <w:tab/>
        </w:r>
        <w:r>
          <w:rPr>
            <w:noProof/>
            <w:webHidden/>
          </w:rPr>
          <w:fldChar w:fldCharType="begin"/>
        </w:r>
        <w:r>
          <w:rPr>
            <w:noProof/>
            <w:webHidden/>
          </w:rPr>
          <w:instrText xml:space="preserve"> PAGEREF _Toc490789753 \h </w:instrText>
        </w:r>
        <w:r>
          <w:rPr>
            <w:noProof/>
            <w:webHidden/>
          </w:rPr>
        </w:r>
        <w:r>
          <w:rPr>
            <w:noProof/>
            <w:webHidden/>
          </w:rPr>
          <w:fldChar w:fldCharType="separate"/>
        </w:r>
        <w:r>
          <w:rPr>
            <w:noProof/>
            <w:webHidden/>
          </w:rPr>
          <w:t>48</w:t>
        </w:r>
        <w:r>
          <w:rPr>
            <w:noProof/>
            <w:webHidden/>
          </w:rPr>
          <w:fldChar w:fldCharType="end"/>
        </w:r>
      </w:hyperlink>
    </w:p>
    <w:p w:rsidR="00705341" w:rsidRDefault="00705341" w:rsidP="00705341">
      <w:pPr>
        <w:pStyle w:val="TableofFigures"/>
        <w:tabs>
          <w:tab w:val="right" w:leader="dot" w:pos="9016"/>
        </w:tabs>
        <w:spacing w:line="360" w:lineRule="auto"/>
        <w:rPr>
          <w:rFonts w:eastAsiaTheme="minorEastAsia"/>
          <w:noProof/>
          <w:lang w:eastAsia="en-GB"/>
        </w:rPr>
      </w:pPr>
      <w:hyperlink w:anchor="_Toc490789754" w:history="1">
        <w:r w:rsidRPr="00485D96">
          <w:rPr>
            <w:rStyle w:val="Hyperlink"/>
            <w:noProof/>
          </w:rPr>
          <w:t>Figure 3.12, 3 coil pairs in series Wye configuration</w:t>
        </w:r>
        <w:r>
          <w:rPr>
            <w:noProof/>
            <w:webHidden/>
          </w:rPr>
          <w:tab/>
        </w:r>
        <w:r>
          <w:rPr>
            <w:noProof/>
            <w:webHidden/>
          </w:rPr>
          <w:fldChar w:fldCharType="begin"/>
        </w:r>
        <w:r>
          <w:rPr>
            <w:noProof/>
            <w:webHidden/>
          </w:rPr>
          <w:instrText xml:space="preserve"> PAGEREF _Toc490789754 \h </w:instrText>
        </w:r>
        <w:r>
          <w:rPr>
            <w:noProof/>
            <w:webHidden/>
          </w:rPr>
        </w:r>
        <w:r>
          <w:rPr>
            <w:noProof/>
            <w:webHidden/>
          </w:rPr>
          <w:fldChar w:fldCharType="separate"/>
        </w:r>
        <w:r>
          <w:rPr>
            <w:noProof/>
            <w:webHidden/>
          </w:rPr>
          <w:t>49</w:t>
        </w:r>
        <w:r>
          <w:rPr>
            <w:noProof/>
            <w:webHidden/>
          </w:rPr>
          <w:fldChar w:fldCharType="end"/>
        </w:r>
      </w:hyperlink>
    </w:p>
    <w:p w:rsidR="00705341" w:rsidRDefault="00705341" w:rsidP="00705341">
      <w:pPr>
        <w:pStyle w:val="TableofFigures"/>
        <w:tabs>
          <w:tab w:val="right" w:leader="dot" w:pos="9016"/>
        </w:tabs>
        <w:spacing w:line="360" w:lineRule="auto"/>
        <w:rPr>
          <w:rFonts w:eastAsiaTheme="minorEastAsia"/>
          <w:noProof/>
          <w:lang w:eastAsia="en-GB"/>
        </w:rPr>
      </w:pPr>
      <w:hyperlink r:id="rId8" w:anchor="_Toc490789755" w:history="1">
        <w:r w:rsidRPr="00485D96">
          <w:rPr>
            <w:rStyle w:val="Hyperlink"/>
            <w:noProof/>
          </w:rPr>
          <w:t>Figure 3.13, 12 pole rotor wiring configuration. DigitalPimple 2012</w:t>
        </w:r>
        <w:r>
          <w:rPr>
            <w:noProof/>
            <w:webHidden/>
          </w:rPr>
          <w:tab/>
        </w:r>
        <w:r>
          <w:rPr>
            <w:noProof/>
            <w:webHidden/>
          </w:rPr>
          <w:fldChar w:fldCharType="begin"/>
        </w:r>
        <w:r>
          <w:rPr>
            <w:noProof/>
            <w:webHidden/>
          </w:rPr>
          <w:instrText xml:space="preserve"> PAGEREF _Toc490789755 \h </w:instrText>
        </w:r>
        <w:r>
          <w:rPr>
            <w:noProof/>
            <w:webHidden/>
          </w:rPr>
        </w:r>
        <w:r>
          <w:rPr>
            <w:noProof/>
            <w:webHidden/>
          </w:rPr>
          <w:fldChar w:fldCharType="separate"/>
        </w:r>
        <w:r>
          <w:rPr>
            <w:noProof/>
            <w:webHidden/>
          </w:rPr>
          <w:t>49</w:t>
        </w:r>
        <w:r>
          <w:rPr>
            <w:noProof/>
            <w:webHidden/>
          </w:rPr>
          <w:fldChar w:fldCharType="end"/>
        </w:r>
      </w:hyperlink>
    </w:p>
    <w:p w:rsidR="00705341" w:rsidRDefault="00705341" w:rsidP="00705341">
      <w:pPr>
        <w:pStyle w:val="TableofFigures"/>
        <w:tabs>
          <w:tab w:val="right" w:leader="dot" w:pos="9016"/>
        </w:tabs>
        <w:spacing w:line="360" w:lineRule="auto"/>
        <w:rPr>
          <w:rFonts w:eastAsiaTheme="minorEastAsia"/>
          <w:noProof/>
          <w:lang w:eastAsia="en-GB"/>
        </w:rPr>
      </w:pPr>
      <w:hyperlink r:id="rId9" w:anchor="_Toc490789756" w:history="1">
        <w:r w:rsidRPr="00485D96">
          <w:rPr>
            <w:rStyle w:val="Hyperlink"/>
            <w:noProof/>
          </w:rPr>
          <w:t>Figure 3.14, Trapezoidal back emf of a three phases BLDC motor. S. Rambabu 2007</w:t>
        </w:r>
        <w:r>
          <w:rPr>
            <w:noProof/>
            <w:webHidden/>
          </w:rPr>
          <w:tab/>
        </w:r>
        <w:r>
          <w:rPr>
            <w:noProof/>
            <w:webHidden/>
          </w:rPr>
          <w:fldChar w:fldCharType="begin"/>
        </w:r>
        <w:r>
          <w:rPr>
            <w:noProof/>
            <w:webHidden/>
          </w:rPr>
          <w:instrText xml:space="preserve"> PAGEREF _Toc490789756 \h </w:instrText>
        </w:r>
        <w:r>
          <w:rPr>
            <w:noProof/>
            <w:webHidden/>
          </w:rPr>
        </w:r>
        <w:r>
          <w:rPr>
            <w:noProof/>
            <w:webHidden/>
          </w:rPr>
          <w:fldChar w:fldCharType="separate"/>
        </w:r>
        <w:r>
          <w:rPr>
            <w:noProof/>
            <w:webHidden/>
          </w:rPr>
          <w:t>50</w:t>
        </w:r>
        <w:r>
          <w:rPr>
            <w:noProof/>
            <w:webHidden/>
          </w:rPr>
          <w:fldChar w:fldCharType="end"/>
        </w:r>
      </w:hyperlink>
    </w:p>
    <w:p w:rsidR="00705341" w:rsidRDefault="00705341" w:rsidP="00705341">
      <w:pPr>
        <w:pStyle w:val="TableofFigures"/>
        <w:tabs>
          <w:tab w:val="right" w:leader="dot" w:pos="9016"/>
        </w:tabs>
        <w:spacing w:line="360" w:lineRule="auto"/>
        <w:rPr>
          <w:rFonts w:eastAsiaTheme="minorEastAsia"/>
          <w:noProof/>
          <w:lang w:eastAsia="en-GB"/>
        </w:rPr>
      </w:pPr>
      <w:hyperlink w:anchor="_Toc490789757" w:history="1">
        <w:r w:rsidRPr="00485D96">
          <w:rPr>
            <w:rStyle w:val="Hyperlink"/>
            <w:noProof/>
          </w:rPr>
          <w:t>Figure 4.1, Equivalent circuit of a simple DC motor armature and free body diagram of the rotor. (Prof. Messner &amp; prof. Tilbury, n.d.)</w:t>
        </w:r>
        <w:r>
          <w:rPr>
            <w:noProof/>
            <w:webHidden/>
          </w:rPr>
          <w:tab/>
        </w:r>
        <w:r>
          <w:rPr>
            <w:noProof/>
            <w:webHidden/>
          </w:rPr>
          <w:fldChar w:fldCharType="begin"/>
        </w:r>
        <w:r>
          <w:rPr>
            <w:noProof/>
            <w:webHidden/>
          </w:rPr>
          <w:instrText xml:space="preserve"> PAGEREF _Toc490789757 \h </w:instrText>
        </w:r>
        <w:r>
          <w:rPr>
            <w:noProof/>
            <w:webHidden/>
          </w:rPr>
        </w:r>
        <w:r>
          <w:rPr>
            <w:noProof/>
            <w:webHidden/>
          </w:rPr>
          <w:fldChar w:fldCharType="separate"/>
        </w:r>
        <w:r>
          <w:rPr>
            <w:noProof/>
            <w:webHidden/>
          </w:rPr>
          <w:t>51</w:t>
        </w:r>
        <w:r>
          <w:rPr>
            <w:noProof/>
            <w:webHidden/>
          </w:rPr>
          <w:fldChar w:fldCharType="end"/>
        </w:r>
      </w:hyperlink>
    </w:p>
    <w:p w:rsidR="00705341" w:rsidRDefault="00705341" w:rsidP="00705341">
      <w:pPr>
        <w:pStyle w:val="TableofFigures"/>
        <w:tabs>
          <w:tab w:val="right" w:leader="dot" w:pos="9016"/>
        </w:tabs>
        <w:spacing w:line="360" w:lineRule="auto"/>
        <w:rPr>
          <w:rFonts w:eastAsiaTheme="minorEastAsia"/>
          <w:noProof/>
          <w:lang w:eastAsia="en-GB"/>
        </w:rPr>
      </w:pPr>
      <w:hyperlink w:anchor="_Toc490789758" w:history="1">
        <w:r w:rsidRPr="00485D96">
          <w:rPr>
            <w:rStyle w:val="Hyperlink"/>
            <w:noProof/>
          </w:rPr>
          <w:t>Figure 4.2, Block diagram of DC motor in Simulink®</w:t>
        </w:r>
        <w:r>
          <w:rPr>
            <w:noProof/>
            <w:webHidden/>
          </w:rPr>
          <w:tab/>
        </w:r>
        <w:r>
          <w:rPr>
            <w:noProof/>
            <w:webHidden/>
          </w:rPr>
          <w:fldChar w:fldCharType="begin"/>
        </w:r>
        <w:r>
          <w:rPr>
            <w:noProof/>
            <w:webHidden/>
          </w:rPr>
          <w:instrText xml:space="preserve"> PAGEREF _Toc490789758 \h </w:instrText>
        </w:r>
        <w:r>
          <w:rPr>
            <w:noProof/>
            <w:webHidden/>
          </w:rPr>
        </w:r>
        <w:r>
          <w:rPr>
            <w:noProof/>
            <w:webHidden/>
          </w:rPr>
          <w:fldChar w:fldCharType="separate"/>
        </w:r>
        <w:r>
          <w:rPr>
            <w:noProof/>
            <w:webHidden/>
          </w:rPr>
          <w:t>54</w:t>
        </w:r>
        <w:r>
          <w:rPr>
            <w:noProof/>
            <w:webHidden/>
          </w:rPr>
          <w:fldChar w:fldCharType="end"/>
        </w:r>
      </w:hyperlink>
    </w:p>
    <w:p w:rsidR="00705341" w:rsidRDefault="00705341" w:rsidP="00705341">
      <w:pPr>
        <w:pStyle w:val="TableofFigures"/>
        <w:tabs>
          <w:tab w:val="right" w:leader="dot" w:pos="9016"/>
        </w:tabs>
        <w:spacing w:line="360" w:lineRule="auto"/>
        <w:rPr>
          <w:rFonts w:eastAsiaTheme="minorEastAsia"/>
          <w:noProof/>
          <w:lang w:eastAsia="en-GB"/>
        </w:rPr>
      </w:pPr>
      <w:hyperlink w:anchor="_Toc490789759" w:history="1">
        <w:r w:rsidRPr="00485D96">
          <w:rPr>
            <w:rStyle w:val="Hyperlink"/>
            <w:noProof/>
          </w:rPr>
          <w:t>Figure 4.3, Free Body Diagram of actuator</w:t>
        </w:r>
        <w:r>
          <w:rPr>
            <w:noProof/>
            <w:webHidden/>
          </w:rPr>
          <w:tab/>
        </w:r>
        <w:r>
          <w:rPr>
            <w:noProof/>
            <w:webHidden/>
          </w:rPr>
          <w:fldChar w:fldCharType="begin"/>
        </w:r>
        <w:r>
          <w:rPr>
            <w:noProof/>
            <w:webHidden/>
          </w:rPr>
          <w:instrText xml:space="preserve"> PAGEREF _Toc490789759 \h </w:instrText>
        </w:r>
        <w:r>
          <w:rPr>
            <w:noProof/>
            <w:webHidden/>
          </w:rPr>
        </w:r>
        <w:r>
          <w:rPr>
            <w:noProof/>
            <w:webHidden/>
          </w:rPr>
          <w:fldChar w:fldCharType="separate"/>
        </w:r>
        <w:r>
          <w:rPr>
            <w:noProof/>
            <w:webHidden/>
          </w:rPr>
          <w:t>55</w:t>
        </w:r>
        <w:r>
          <w:rPr>
            <w:noProof/>
            <w:webHidden/>
          </w:rPr>
          <w:fldChar w:fldCharType="end"/>
        </w:r>
      </w:hyperlink>
    </w:p>
    <w:p w:rsidR="00705341" w:rsidRDefault="00705341" w:rsidP="00705341">
      <w:pPr>
        <w:pStyle w:val="TableofFigures"/>
        <w:tabs>
          <w:tab w:val="right" w:leader="dot" w:pos="9016"/>
        </w:tabs>
        <w:spacing w:line="360" w:lineRule="auto"/>
        <w:rPr>
          <w:rFonts w:eastAsiaTheme="minorEastAsia"/>
          <w:noProof/>
          <w:lang w:eastAsia="en-GB"/>
        </w:rPr>
      </w:pPr>
      <w:hyperlink w:anchor="_Toc490789760" w:history="1">
        <w:r w:rsidRPr="00485D96">
          <w:rPr>
            <w:rStyle w:val="Hyperlink"/>
            <w:noProof/>
          </w:rPr>
          <w:t>Figure 4.4, Actuator Assembly for This Project.</w:t>
        </w:r>
        <w:r>
          <w:rPr>
            <w:noProof/>
            <w:webHidden/>
          </w:rPr>
          <w:tab/>
        </w:r>
        <w:r>
          <w:rPr>
            <w:noProof/>
            <w:webHidden/>
          </w:rPr>
          <w:fldChar w:fldCharType="begin"/>
        </w:r>
        <w:r>
          <w:rPr>
            <w:noProof/>
            <w:webHidden/>
          </w:rPr>
          <w:instrText xml:space="preserve"> PAGEREF _Toc490789760 \h </w:instrText>
        </w:r>
        <w:r>
          <w:rPr>
            <w:noProof/>
            <w:webHidden/>
          </w:rPr>
        </w:r>
        <w:r>
          <w:rPr>
            <w:noProof/>
            <w:webHidden/>
          </w:rPr>
          <w:fldChar w:fldCharType="separate"/>
        </w:r>
        <w:r>
          <w:rPr>
            <w:noProof/>
            <w:webHidden/>
          </w:rPr>
          <w:t>56</w:t>
        </w:r>
        <w:r>
          <w:rPr>
            <w:noProof/>
            <w:webHidden/>
          </w:rPr>
          <w:fldChar w:fldCharType="end"/>
        </w:r>
      </w:hyperlink>
    </w:p>
    <w:p w:rsidR="00705341" w:rsidRDefault="00705341" w:rsidP="00705341">
      <w:pPr>
        <w:pStyle w:val="TableofFigures"/>
        <w:tabs>
          <w:tab w:val="right" w:leader="dot" w:pos="9016"/>
        </w:tabs>
        <w:spacing w:line="360" w:lineRule="auto"/>
        <w:rPr>
          <w:rFonts w:eastAsiaTheme="minorEastAsia"/>
          <w:noProof/>
          <w:lang w:eastAsia="en-GB"/>
        </w:rPr>
      </w:pPr>
      <w:hyperlink w:anchor="_Toc490789761" w:history="1">
        <w:r w:rsidRPr="00485D96">
          <w:rPr>
            <w:rStyle w:val="Hyperlink"/>
            <w:noProof/>
          </w:rPr>
          <w:t>Figure 4.5, Lagrange, (1736-1813)</w:t>
        </w:r>
        <w:r>
          <w:rPr>
            <w:noProof/>
            <w:webHidden/>
          </w:rPr>
          <w:tab/>
        </w:r>
        <w:r>
          <w:rPr>
            <w:noProof/>
            <w:webHidden/>
          </w:rPr>
          <w:fldChar w:fldCharType="begin"/>
        </w:r>
        <w:r>
          <w:rPr>
            <w:noProof/>
            <w:webHidden/>
          </w:rPr>
          <w:instrText xml:space="preserve"> PAGEREF _Toc490789761 \h </w:instrText>
        </w:r>
        <w:r>
          <w:rPr>
            <w:noProof/>
            <w:webHidden/>
          </w:rPr>
        </w:r>
        <w:r>
          <w:rPr>
            <w:noProof/>
            <w:webHidden/>
          </w:rPr>
          <w:fldChar w:fldCharType="separate"/>
        </w:r>
        <w:r>
          <w:rPr>
            <w:noProof/>
            <w:webHidden/>
          </w:rPr>
          <w:t>57</w:t>
        </w:r>
        <w:r>
          <w:rPr>
            <w:noProof/>
            <w:webHidden/>
          </w:rPr>
          <w:fldChar w:fldCharType="end"/>
        </w:r>
      </w:hyperlink>
    </w:p>
    <w:p w:rsidR="00705341" w:rsidRDefault="00705341" w:rsidP="00705341">
      <w:pPr>
        <w:pStyle w:val="TableofFigures"/>
        <w:tabs>
          <w:tab w:val="right" w:leader="dot" w:pos="9016"/>
        </w:tabs>
        <w:spacing w:line="360" w:lineRule="auto"/>
        <w:rPr>
          <w:rFonts w:eastAsiaTheme="minorEastAsia"/>
          <w:noProof/>
          <w:lang w:eastAsia="en-GB"/>
        </w:rPr>
      </w:pPr>
      <w:hyperlink w:anchor="_Toc490789762" w:history="1">
        <w:r w:rsidRPr="00485D96">
          <w:rPr>
            <w:rStyle w:val="Hyperlink"/>
            <w:noProof/>
          </w:rPr>
          <w:t>Figure 4.6, Simulink model of the opposing force acting on the motor. D. McKean 2017</w:t>
        </w:r>
        <w:r>
          <w:rPr>
            <w:noProof/>
            <w:webHidden/>
          </w:rPr>
          <w:tab/>
        </w:r>
        <w:r>
          <w:rPr>
            <w:noProof/>
            <w:webHidden/>
          </w:rPr>
          <w:fldChar w:fldCharType="begin"/>
        </w:r>
        <w:r>
          <w:rPr>
            <w:noProof/>
            <w:webHidden/>
          </w:rPr>
          <w:instrText xml:space="preserve"> PAGEREF _Toc490789762 \h </w:instrText>
        </w:r>
        <w:r>
          <w:rPr>
            <w:noProof/>
            <w:webHidden/>
          </w:rPr>
        </w:r>
        <w:r>
          <w:rPr>
            <w:noProof/>
            <w:webHidden/>
          </w:rPr>
          <w:fldChar w:fldCharType="separate"/>
        </w:r>
        <w:r>
          <w:rPr>
            <w:noProof/>
            <w:webHidden/>
          </w:rPr>
          <w:t>62</w:t>
        </w:r>
        <w:r>
          <w:rPr>
            <w:noProof/>
            <w:webHidden/>
          </w:rPr>
          <w:fldChar w:fldCharType="end"/>
        </w:r>
      </w:hyperlink>
    </w:p>
    <w:p w:rsidR="00705341" w:rsidRDefault="00705341" w:rsidP="00705341">
      <w:pPr>
        <w:pStyle w:val="TableofFigures"/>
        <w:tabs>
          <w:tab w:val="right" w:leader="dot" w:pos="9016"/>
        </w:tabs>
        <w:spacing w:line="360" w:lineRule="auto"/>
        <w:rPr>
          <w:rFonts w:eastAsiaTheme="minorEastAsia"/>
          <w:noProof/>
          <w:lang w:eastAsia="en-GB"/>
        </w:rPr>
      </w:pPr>
      <w:hyperlink w:anchor="_Toc490789763" w:history="1">
        <w:r w:rsidRPr="00485D96">
          <w:rPr>
            <w:rStyle w:val="Hyperlink"/>
            <w:noProof/>
          </w:rPr>
          <w:t>Figure 4.7, Motor and actuator model with gravitational, frictional and inertial dynamics incorporated.</w:t>
        </w:r>
        <w:r>
          <w:rPr>
            <w:noProof/>
            <w:webHidden/>
          </w:rPr>
          <w:tab/>
        </w:r>
        <w:r>
          <w:rPr>
            <w:noProof/>
            <w:webHidden/>
          </w:rPr>
          <w:fldChar w:fldCharType="begin"/>
        </w:r>
        <w:r>
          <w:rPr>
            <w:noProof/>
            <w:webHidden/>
          </w:rPr>
          <w:instrText xml:space="preserve"> PAGEREF _Toc490789763 \h </w:instrText>
        </w:r>
        <w:r>
          <w:rPr>
            <w:noProof/>
            <w:webHidden/>
          </w:rPr>
        </w:r>
        <w:r>
          <w:rPr>
            <w:noProof/>
            <w:webHidden/>
          </w:rPr>
          <w:fldChar w:fldCharType="separate"/>
        </w:r>
        <w:r>
          <w:rPr>
            <w:noProof/>
            <w:webHidden/>
          </w:rPr>
          <w:t>63</w:t>
        </w:r>
        <w:r>
          <w:rPr>
            <w:noProof/>
            <w:webHidden/>
          </w:rPr>
          <w:fldChar w:fldCharType="end"/>
        </w:r>
      </w:hyperlink>
    </w:p>
    <w:p w:rsidR="00705341" w:rsidRDefault="00705341" w:rsidP="00705341">
      <w:pPr>
        <w:pStyle w:val="TableofFigures"/>
        <w:tabs>
          <w:tab w:val="right" w:leader="dot" w:pos="9016"/>
        </w:tabs>
        <w:spacing w:line="360" w:lineRule="auto"/>
        <w:rPr>
          <w:rFonts w:eastAsiaTheme="minorEastAsia"/>
          <w:noProof/>
          <w:lang w:eastAsia="en-GB"/>
        </w:rPr>
      </w:pPr>
      <w:hyperlink w:anchor="_Toc490789764" w:history="1">
        <w:r w:rsidRPr="00485D96">
          <w:rPr>
            <w:rStyle w:val="Hyperlink"/>
            <w:noProof/>
          </w:rPr>
          <w:t>Figure 4.8, Step response of basic DC motor with manually tuned integral controller</w:t>
        </w:r>
        <w:r>
          <w:rPr>
            <w:noProof/>
            <w:webHidden/>
          </w:rPr>
          <w:tab/>
        </w:r>
        <w:r>
          <w:rPr>
            <w:noProof/>
            <w:webHidden/>
          </w:rPr>
          <w:fldChar w:fldCharType="begin"/>
        </w:r>
        <w:r>
          <w:rPr>
            <w:noProof/>
            <w:webHidden/>
          </w:rPr>
          <w:instrText xml:space="preserve"> PAGEREF _Toc490789764 \h </w:instrText>
        </w:r>
        <w:r>
          <w:rPr>
            <w:noProof/>
            <w:webHidden/>
          </w:rPr>
        </w:r>
        <w:r>
          <w:rPr>
            <w:noProof/>
            <w:webHidden/>
          </w:rPr>
          <w:fldChar w:fldCharType="separate"/>
        </w:r>
        <w:r>
          <w:rPr>
            <w:noProof/>
            <w:webHidden/>
          </w:rPr>
          <w:t>65</w:t>
        </w:r>
        <w:r>
          <w:rPr>
            <w:noProof/>
            <w:webHidden/>
          </w:rPr>
          <w:fldChar w:fldCharType="end"/>
        </w:r>
      </w:hyperlink>
    </w:p>
    <w:p w:rsidR="00705341" w:rsidRDefault="00705341" w:rsidP="00705341">
      <w:pPr>
        <w:pStyle w:val="TableofFigures"/>
        <w:tabs>
          <w:tab w:val="right" w:leader="dot" w:pos="9016"/>
        </w:tabs>
        <w:spacing w:line="360" w:lineRule="auto"/>
        <w:rPr>
          <w:rFonts w:eastAsiaTheme="minorEastAsia"/>
          <w:noProof/>
          <w:lang w:eastAsia="en-GB"/>
        </w:rPr>
      </w:pPr>
      <w:hyperlink w:anchor="_Toc490789765" w:history="1">
        <w:r w:rsidRPr="00485D96">
          <w:rPr>
            <w:rStyle w:val="Hyperlink"/>
            <w:noProof/>
          </w:rPr>
          <w:t>Figure 4.9, Matlab PID Tuner, Matlab® 2016a</w:t>
        </w:r>
        <w:r>
          <w:rPr>
            <w:noProof/>
            <w:webHidden/>
          </w:rPr>
          <w:tab/>
        </w:r>
        <w:r>
          <w:rPr>
            <w:noProof/>
            <w:webHidden/>
          </w:rPr>
          <w:fldChar w:fldCharType="begin"/>
        </w:r>
        <w:r>
          <w:rPr>
            <w:noProof/>
            <w:webHidden/>
          </w:rPr>
          <w:instrText xml:space="preserve"> PAGEREF _Toc490789765 \h </w:instrText>
        </w:r>
        <w:r>
          <w:rPr>
            <w:noProof/>
            <w:webHidden/>
          </w:rPr>
        </w:r>
        <w:r>
          <w:rPr>
            <w:noProof/>
            <w:webHidden/>
          </w:rPr>
          <w:fldChar w:fldCharType="separate"/>
        </w:r>
        <w:r>
          <w:rPr>
            <w:noProof/>
            <w:webHidden/>
          </w:rPr>
          <w:t>66</w:t>
        </w:r>
        <w:r>
          <w:rPr>
            <w:noProof/>
            <w:webHidden/>
          </w:rPr>
          <w:fldChar w:fldCharType="end"/>
        </w:r>
      </w:hyperlink>
    </w:p>
    <w:p w:rsidR="00705341" w:rsidRDefault="00705341" w:rsidP="00705341">
      <w:pPr>
        <w:pStyle w:val="TableofFigures"/>
        <w:tabs>
          <w:tab w:val="right" w:leader="dot" w:pos="9016"/>
        </w:tabs>
        <w:spacing w:line="360" w:lineRule="auto"/>
        <w:rPr>
          <w:rFonts w:eastAsiaTheme="minorEastAsia"/>
          <w:noProof/>
          <w:lang w:eastAsia="en-GB"/>
        </w:rPr>
      </w:pPr>
      <w:hyperlink w:anchor="_Toc490789766" w:history="1">
        <w:r w:rsidRPr="00485D96">
          <w:rPr>
            <w:rStyle w:val="Hyperlink"/>
            <w:noProof/>
          </w:rPr>
          <w:t>Figure 4.10 The controller block showing the Impedance, Admittance and PID functions</w:t>
        </w:r>
        <w:r>
          <w:rPr>
            <w:noProof/>
            <w:webHidden/>
          </w:rPr>
          <w:tab/>
        </w:r>
        <w:r>
          <w:rPr>
            <w:noProof/>
            <w:webHidden/>
          </w:rPr>
          <w:fldChar w:fldCharType="begin"/>
        </w:r>
        <w:r>
          <w:rPr>
            <w:noProof/>
            <w:webHidden/>
          </w:rPr>
          <w:instrText xml:space="preserve"> PAGEREF _Toc490789766 \h </w:instrText>
        </w:r>
        <w:r>
          <w:rPr>
            <w:noProof/>
            <w:webHidden/>
          </w:rPr>
        </w:r>
        <w:r>
          <w:rPr>
            <w:noProof/>
            <w:webHidden/>
          </w:rPr>
          <w:fldChar w:fldCharType="separate"/>
        </w:r>
        <w:r>
          <w:rPr>
            <w:noProof/>
            <w:webHidden/>
          </w:rPr>
          <w:t>67</w:t>
        </w:r>
        <w:r>
          <w:rPr>
            <w:noProof/>
            <w:webHidden/>
          </w:rPr>
          <w:fldChar w:fldCharType="end"/>
        </w:r>
      </w:hyperlink>
    </w:p>
    <w:p w:rsidR="00705341" w:rsidRDefault="00705341" w:rsidP="00705341">
      <w:pPr>
        <w:pStyle w:val="TableofFigures"/>
        <w:tabs>
          <w:tab w:val="right" w:leader="dot" w:pos="9016"/>
        </w:tabs>
        <w:spacing w:line="360" w:lineRule="auto"/>
        <w:rPr>
          <w:rFonts w:eastAsiaTheme="minorEastAsia"/>
          <w:noProof/>
          <w:lang w:eastAsia="en-GB"/>
        </w:rPr>
      </w:pPr>
      <w:hyperlink w:anchor="_Toc490789767" w:history="1">
        <w:r w:rsidRPr="00485D96">
          <w:rPr>
            <w:rStyle w:val="Hyperlink"/>
            <w:noProof/>
          </w:rPr>
          <w:t>Figure 4.11 Environmental Subsystem plus Timing Function</w:t>
        </w:r>
        <w:r>
          <w:rPr>
            <w:noProof/>
            <w:webHidden/>
          </w:rPr>
          <w:tab/>
        </w:r>
        <w:r>
          <w:rPr>
            <w:noProof/>
            <w:webHidden/>
          </w:rPr>
          <w:fldChar w:fldCharType="begin"/>
        </w:r>
        <w:r>
          <w:rPr>
            <w:noProof/>
            <w:webHidden/>
          </w:rPr>
          <w:instrText xml:space="preserve"> PAGEREF _Toc490789767 \h </w:instrText>
        </w:r>
        <w:r>
          <w:rPr>
            <w:noProof/>
            <w:webHidden/>
          </w:rPr>
        </w:r>
        <w:r>
          <w:rPr>
            <w:noProof/>
            <w:webHidden/>
          </w:rPr>
          <w:fldChar w:fldCharType="separate"/>
        </w:r>
        <w:r>
          <w:rPr>
            <w:noProof/>
            <w:webHidden/>
          </w:rPr>
          <w:t>69</w:t>
        </w:r>
        <w:r>
          <w:rPr>
            <w:noProof/>
            <w:webHidden/>
          </w:rPr>
          <w:fldChar w:fldCharType="end"/>
        </w:r>
      </w:hyperlink>
    </w:p>
    <w:p w:rsidR="00705341" w:rsidRDefault="00705341" w:rsidP="00705341">
      <w:pPr>
        <w:pStyle w:val="TableofFigures"/>
        <w:tabs>
          <w:tab w:val="right" w:leader="dot" w:pos="9016"/>
        </w:tabs>
        <w:spacing w:line="360" w:lineRule="auto"/>
        <w:rPr>
          <w:rFonts w:eastAsiaTheme="minorEastAsia"/>
          <w:noProof/>
          <w:lang w:eastAsia="en-GB"/>
        </w:rPr>
      </w:pPr>
      <w:hyperlink w:anchor="_Toc490789768" w:history="1">
        <w:r w:rsidRPr="00485D96">
          <w:rPr>
            <w:rStyle w:val="Hyperlink"/>
            <w:noProof/>
          </w:rPr>
          <w:t>Figure 4.12, Full system model in Simulink ®</w:t>
        </w:r>
        <w:r>
          <w:rPr>
            <w:noProof/>
            <w:webHidden/>
          </w:rPr>
          <w:tab/>
        </w:r>
        <w:r>
          <w:rPr>
            <w:noProof/>
            <w:webHidden/>
          </w:rPr>
          <w:fldChar w:fldCharType="begin"/>
        </w:r>
        <w:r>
          <w:rPr>
            <w:noProof/>
            <w:webHidden/>
          </w:rPr>
          <w:instrText xml:space="preserve"> PAGEREF _Toc490789768 \h </w:instrText>
        </w:r>
        <w:r>
          <w:rPr>
            <w:noProof/>
            <w:webHidden/>
          </w:rPr>
        </w:r>
        <w:r>
          <w:rPr>
            <w:noProof/>
            <w:webHidden/>
          </w:rPr>
          <w:fldChar w:fldCharType="separate"/>
        </w:r>
        <w:r>
          <w:rPr>
            <w:noProof/>
            <w:webHidden/>
          </w:rPr>
          <w:t>70</w:t>
        </w:r>
        <w:r>
          <w:rPr>
            <w:noProof/>
            <w:webHidden/>
          </w:rPr>
          <w:fldChar w:fldCharType="end"/>
        </w:r>
      </w:hyperlink>
    </w:p>
    <w:p w:rsidR="00705341" w:rsidRDefault="00705341" w:rsidP="00705341">
      <w:pPr>
        <w:pStyle w:val="TableofFigures"/>
        <w:tabs>
          <w:tab w:val="right" w:leader="dot" w:pos="9016"/>
        </w:tabs>
        <w:spacing w:line="360" w:lineRule="auto"/>
        <w:rPr>
          <w:rFonts w:eastAsiaTheme="minorEastAsia"/>
          <w:noProof/>
          <w:lang w:eastAsia="en-GB"/>
        </w:rPr>
      </w:pPr>
      <w:hyperlink w:anchor="_Toc490789769" w:history="1">
        <w:r w:rsidRPr="00485D96">
          <w:rPr>
            <w:rStyle w:val="Hyperlink"/>
            <w:noProof/>
          </w:rPr>
          <w:t>Figure 4.13, Chart showing sin of angle in blue and sin of gravity torque in yellow. D. McKean 2017</w:t>
        </w:r>
        <w:r>
          <w:rPr>
            <w:noProof/>
            <w:webHidden/>
          </w:rPr>
          <w:tab/>
        </w:r>
        <w:r>
          <w:rPr>
            <w:noProof/>
            <w:webHidden/>
          </w:rPr>
          <w:fldChar w:fldCharType="begin"/>
        </w:r>
        <w:r>
          <w:rPr>
            <w:noProof/>
            <w:webHidden/>
          </w:rPr>
          <w:instrText xml:space="preserve"> PAGEREF _Toc490789769 \h </w:instrText>
        </w:r>
        <w:r>
          <w:rPr>
            <w:noProof/>
            <w:webHidden/>
          </w:rPr>
        </w:r>
        <w:r>
          <w:rPr>
            <w:noProof/>
            <w:webHidden/>
          </w:rPr>
          <w:fldChar w:fldCharType="separate"/>
        </w:r>
        <w:r>
          <w:rPr>
            <w:noProof/>
            <w:webHidden/>
          </w:rPr>
          <w:t>71</w:t>
        </w:r>
        <w:r>
          <w:rPr>
            <w:noProof/>
            <w:webHidden/>
          </w:rPr>
          <w:fldChar w:fldCharType="end"/>
        </w:r>
      </w:hyperlink>
    </w:p>
    <w:p w:rsidR="00705341" w:rsidRDefault="00705341" w:rsidP="00705341">
      <w:pPr>
        <w:pStyle w:val="TableofFigures"/>
        <w:tabs>
          <w:tab w:val="right" w:leader="dot" w:pos="9016"/>
        </w:tabs>
        <w:spacing w:line="360" w:lineRule="auto"/>
        <w:rPr>
          <w:rFonts w:eastAsiaTheme="minorEastAsia"/>
          <w:noProof/>
          <w:lang w:eastAsia="en-GB"/>
        </w:rPr>
      </w:pPr>
      <w:hyperlink w:anchor="_Toc490789770" w:history="1">
        <w:r w:rsidRPr="00485D96">
          <w:rPr>
            <w:rStyle w:val="Hyperlink"/>
            <w:noProof/>
          </w:rPr>
          <w:t>Figure 4.14, Gravity Comp chart. D. McKean 2017</w:t>
        </w:r>
        <w:r>
          <w:rPr>
            <w:noProof/>
            <w:webHidden/>
          </w:rPr>
          <w:tab/>
        </w:r>
        <w:r>
          <w:rPr>
            <w:noProof/>
            <w:webHidden/>
          </w:rPr>
          <w:fldChar w:fldCharType="begin"/>
        </w:r>
        <w:r>
          <w:rPr>
            <w:noProof/>
            <w:webHidden/>
          </w:rPr>
          <w:instrText xml:space="preserve"> PAGEREF _Toc490789770 \h </w:instrText>
        </w:r>
        <w:r>
          <w:rPr>
            <w:noProof/>
            <w:webHidden/>
          </w:rPr>
        </w:r>
        <w:r>
          <w:rPr>
            <w:noProof/>
            <w:webHidden/>
          </w:rPr>
          <w:fldChar w:fldCharType="separate"/>
        </w:r>
        <w:r>
          <w:rPr>
            <w:noProof/>
            <w:webHidden/>
          </w:rPr>
          <w:t>72</w:t>
        </w:r>
        <w:r>
          <w:rPr>
            <w:noProof/>
            <w:webHidden/>
          </w:rPr>
          <w:fldChar w:fldCharType="end"/>
        </w:r>
      </w:hyperlink>
    </w:p>
    <w:p w:rsidR="00705341" w:rsidRDefault="00705341" w:rsidP="00705341">
      <w:pPr>
        <w:pStyle w:val="TableofFigures"/>
        <w:tabs>
          <w:tab w:val="right" w:leader="dot" w:pos="9016"/>
        </w:tabs>
        <w:spacing w:line="360" w:lineRule="auto"/>
        <w:rPr>
          <w:rFonts w:eastAsiaTheme="minorEastAsia"/>
          <w:noProof/>
          <w:lang w:eastAsia="en-GB"/>
        </w:rPr>
      </w:pPr>
      <w:hyperlink w:anchor="_Toc490789771" w:history="1">
        <w:r w:rsidRPr="00485D96">
          <w:rPr>
            <w:rStyle w:val="Hyperlink"/>
            <w:noProof/>
          </w:rPr>
          <w:t>Figure 4.15, Gravity comp chart. D. McKean 2017</w:t>
        </w:r>
        <w:r>
          <w:rPr>
            <w:noProof/>
            <w:webHidden/>
          </w:rPr>
          <w:tab/>
        </w:r>
        <w:r>
          <w:rPr>
            <w:noProof/>
            <w:webHidden/>
          </w:rPr>
          <w:fldChar w:fldCharType="begin"/>
        </w:r>
        <w:r>
          <w:rPr>
            <w:noProof/>
            <w:webHidden/>
          </w:rPr>
          <w:instrText xml:space="preserve"> PAGEREF _Toc490789771 \h </w:instrText>
        </w:r>
        <w:r>
          <w:rPr>
            <w:noProof/>
            <w:webHidden/>
          </w:rPr>
        </w:r>
        <w:r>
          <w:rPr>
            <w:noProof/>
            <w:webHidden/>
          </w:rPr>
          <w:fldChar w:fldCharType="separate"/>
        </w:r>
        <w:r>
          <w:rPr>
            <w:noProof/>
            <w:webHidden/>
          </w:rPr>
          <w:t>72</w:t>
        </w:r>
        <w:r>
          <w:rPr>
            <w:noProof/>
            <w:webHidden/>
          </w:rPr>
          <w:fldChar w:fldCharType="end"/>
        </w:r>
      </w:hyperlink>
    </w:p>
    <w:p w:rsidR="00705341" w:rsidRDefault="00705341" w:rsidP="00705341">
      <w:pPr>
        <w:pStyle w:val="TableofFigures"/>
        <w:tabs>
          <w:tab w:val="right" w:leader="dot" w:pos="9016"/>
        </w:tabs>
        <w:spacing w:line="360" w:lineRule="auto"/>
        <w:rPr>
          <w:rFonts w:eastAsiaTheme="minorEastAsia"/>
          <w:noProof/>
          <w:lang w:eastAsia="en-GB"/>
        </w:rPr>
      </w:pPr>
      <w:hyperlink w:anchor="_Toc490789772" w:history="1">
        <w:r w:rsidRPr="00485D96">
          <w:rPr>
            <w:rStyle w:val="Hyperlink"/>
            <w:noProof/>
          </w:rPr>
          <w:t>Figure 4.16, Block diagram showing an attempt at adding in gravity compensation to block diagram. D. McKean 2017</w:t>
        </w:r>
        <w:r>
          <w:rPr>
            <w:noProof/>
            <w:webHidden/>
          </w:rPr>
          <w:tab/>
        </w:r>
        <w:r>
          <w:rPr>
            <w:noProof/>
            <w:webHidden/>
          </w:rPr>
          <w:fldChar w:fldCharType="begin"/>
        </w:r>
        <w:r>
          <w:rPr>
            <w:noProof/>
            <w:webHidden/>
          </w:rPr>
          <w:instrText xml:space="preserve"> PAGEREF _Toc490789772 \h </w:instrText>
        </w:r>
        <w:r>
          <w:rPr>
            <w:noProof/>
            <w:webHidden/>
          </w:rPr>
        </w:r>
        <w:r>
          <w:rPr>
            <w:noProof/>
            <w:webHidden/>
          </w:rPr>
          <w:fldChar w:fldCharType="separate"/>
        </w:r>
        <w:r>
          <w:rPr>
            <w:noProof/>
            <w:webHidden/>
          </w:rPr>
          <w:t>72</w:t>
        </w:r>
        <w:r>
          <w:rPr>
            <w:noProof/>
            <w:webHidden/>
          </w:rPr>
          <w:fldChar w:fldCharType="end"/>
        </w:r>
      </w:hyperlink>
    </w:p>
    <w:p w:rsidR="00705341" w:rsidRDefault="00705341" w:rsidP="00705341">
      <w:pPr>
        <w:pStyle w:val="TableofFigures"/>
        <w:tabs>
          <w:tab w:val="right" w:leader="dot" w:pos="9016"/>
        </w:tabs>
        <w:spacing w:line="360" w:lineRule="auto"/>
        <w:rPr>
          <w:rFonts w:eastAsiaTheme="minorEastAsia"/>
          <w:noProof/>
          <w:lang w:eastAsia="en-GB"/>
        </w:rPr>
      </w:pPr>
      <w:hyperlink w:anchor="_Toc490789773" w:history="1">
        <w:r w:rsidRPr="00485D96">
          <w:rPr>
            <w:rStyle w:val="Hyperlink"/>
            <w:noProof/>
          </w:rPr>
          <w:t>Figure 4.17 Graph showing the pause in angle displacement (Red) &amp; reduction in actuator velocity (Blue) during an environmental impact at time t=1s to t=2s. Gains: K=2, d=6 ke=2 de=2</w:t>
        </w:r>
        <w:r>
          <w:rPr>
            <w:noProof/>
            <w:webHidden/>
          </w:rPr>
          <w:tab/>
        </w:r>
        <w:r>
          <w:rPr>
            <w:noProof/>
            <w:webHidden/>
          </w:rPr>
          <w:fldChar w:fldCharType="begin"/>
        </w:r>
        <w:r>
          <w:rPr>
            <w:noProof/>
            <w:webHidden/>
          </w:rPr>
          <w:instrText xml:space="preserve"> PAGEREF _Toc490789773 \h </w:instrText>
        </w:r>
        <w:r>
          <w:rPr>
            <w:noProof/>
            <w:webHidden/>
          </w:rPr>
        </w:r>
        <w:r>
          <w:rPr>
            <w:noProof/>
            <w:webHidden/>
          </w:rPr>
          <w:fldChar w:fldCharType="separate"/>
        </w:r>
        <w:r>
          <w:rPr>
            <w:noProof/>
            <w:webHidden/>
          </w:rPr>
          <w:t>73</w:t>
        </w:r>
        <w:r>
          <w:rPr>
            <w:noProof/>
            <w:webHidden/>
          </w:rPr>
          <w:fldChar w:fldCharType="end"/>
        </w:r>
      </w:hyperlink>
    </w:p>
    <w:p w:rsidR="00705341" w:rsidRDefault="00705341" w:rsidP="00705341">
      <w:pPr>
        <w:pStyle w:val="TableofFigures"/>
        <w:tabs>
          <w:tab w:val="right" w:leader="dot" w:pos="9016"/>
        </w:tabs>
        <w:spacing w:line="360" w:lineRule="auto"/>
        <w:rPr>
          <w:rFonts w:eastAsiaTheme="minorEastAsia"/>
          <w:noProof/>
          <w:lang w:eastAsia="en-GB"/>
        </w:rPr>
      </w:pPr>
      <w:hyperlink w:anchor="_Toc490789774" w:history="1">
        <w:r w:rsidRPr="00485D96">
          <w:rPr>
            <w:rStyle w:val="Hyperlink"/>
            <w:noProof/>
          </w:rPr>
          <w:t>Figure 4.18, Graph showing the exogenous force feedback in green.</w:t>
        </w:r>
        <w:r>
          <w:rPr>
            <w:noProof/>
            <w:webHidden/>
          </w:rPr>
          <w:tab/>
        </w:r>
        <w:r>
          <w:rPr>
            <w:noProof/>
            <w:webHidden/>
          </w:rPr>
          <w:fldChar w:fldCharType="begin"/>
        </w:r>
        <w:r>
          <w:rPr>
            <w:noProof/>
            <w:webHidden/>
          </w:rPr>
          <w:instrText xml:space="preserve"> PAGEREF _Toc490789774 \h </w:instrText>
        </w:r>
        <w:r>
          <w:rPr>
            <w:noProof/>
            <w:webHidden/>
          </w:rPr>
        </w:r>
        <w:r>
          <w:rPr>
            <w:noProof/>
            <w:webHidden/>
          </w:rPr>
          <w:fldChar w:fldCharType="separate"/>
        </w:r>
        <w:r>
          <w:rPr>
            <w:noProof/>
            <w:webHidden/>
          </w:rPr>
          <w:t>74</w:t>
        </w:r>
        <w:r>
          <w:rPr>
            <w:noProof/>
            <w:webHidden/>
          </w:rPr>
          <w:fldChar w:fldCharType="end"/>
        </w:r>
      </w:hyperlink>
    </w:p>
    <w:p w:rsidR="00705341" w:rsidRDefault="00705341" w:rsidP="00705341">
      <w:pPr>
        <w:pStyle w:val="TableofFigures"/>
        <w:tabs>
          <w:tab w:val="right" w:leader="dot" w:pos="9016"/>
        </w:tabs>
        <w:spacing w:line="360" w:lineRule="auto"/>
        <w:rPr>
          <w:rFonts w:eastAsiaTheme="minorEastAsia"/>
          <w:noProof/>
          <w:lang w:eastAsia="en-GB"/>
        </w:rPr>
      </w:pPr>
      <w:hyperlink w:anchor="_Toc490789775" w:history="1">
        <w:r w:rsidRPr="00485D96">
          <w:rPr>
            <w:rStyle w:val="Hyperlink"/>
            <w:noProof/>
          </w:rPr>
          <w:t>Figure 4.19, Controller reacting to the dynamics of the unloaded system.</w:t>
        </w:r>
        <w:r>
          <w:rPr>
            <w:noProof/>
            <w:webHidden/>
          </w:rPr>
          <w:tab/>
        </w:r>
        <w:r>
          <w:rPr>
            <w:noProof/>
            <w:webHidden/>
          </w:rPr>
          <w:fldChar w:fldCharType="begin"/>
        </w:r>
        <w:r>
          <w:rPr>
            <w:noProof/>
            <w:webHidden/>
          </w:rPr>
          <w:instrText xml:space="preserve"> PAGEREF _Toc490789775 \h </w:instrText>
        </w:r>
        <w:r>
          <w:rPr>
            <w:noProof/>
            <w:webHidden/>
          </w:rPr>
        </w:r>
        <w:r>
          <w:rPr>
            <w:noProof/>
            <w:webHidden/>
          </w:rPr>
          <w:fldChar w:fldCharType="separate"/>
        </w:r>
        <w:r>
          <w:rPr>
            <w:noProof/>
            <w:webHidden/>
          </w:rPr>
          <w:t>75</w:t>
        </w:r>
        <w:r>
          <w:rPr>
            <w:noProof/>
            <w:webHidden/>
          </w:rPr>
          <w:fldChar w:fldCharType="end"/>
        </w:r>
      </w:hyperlink>
    </w:p>
    <w:p w:rsidR="00705341" w:rsidRDefault="00705341" w:rsidP="00705341">
      <w:pPr>
        <w:pStyle w:val="TableofFigures"/>
        <w:tabs>
          <w:tab w:val="right" w:leader="dot" w:pos="9016"/>
        </w:tabs>
        <w:spacing w:line="360" w:lineRule="auto"/>
        <w:rPr>
          <w:rFonts w:eastAsiaTheme="minorEastAsia"/>
          <w:noProof/>
          <w:lang w:eastAsia="en-GB"/>
        </w:rPr>
      </w:pPr>
      <w:hyperlink w:anchor="_Toc490789776" w:history="1">
        <w:r w:rsidRPr="00485D96">
          <w:rPr>
            <w:rStyle w:val="Hyperlink"/>
            <w:noProof/>
          </w:rPr>
          <w:t>Figure 4.20, Graph showing environmental impact with high actuator stiffness gain. k=10 d=6 ke=2 de=2</w:t>
        </w:r>
        <w:r>
          <w:rPr>
            <w:noProof/>
            <w:webHidden/>
          </w:rPr>
          <w:tab/>
        </w:r>
        <w:r>
          <w:rPr>
            <w:noProof/>
            <w:webHidden/>
          </w:rPr>
          <w:fldChar w:fldCharType="begin"/>
        </w:r>
        <w:r>
          <w:rPr>
            <w:noProof/>
            <w:webHidden/>
          </w:rPr>
          <w:instrText xml:space="preserve"> PAGEREF _Toc490789776 \h </w:instrText>
        </w:r>
        <w:r>
          <w:rPr>
            <w:noProof/>
            <w:webHidden/>
          </w:rPr>
        </w:r>
        <w:r>
          <w:rPr>
            <w:noProof/>
            <w:webHidden/>
          </w:rPr>
          <w:fldChar w:fldCharType="separate"/>
        </w:r>
        <w:r>
          <w:rPr>
            <w:noProof/>
            <w:webHidden/>
          </w:rPr>
          <w:t>76</w:t>
        </w:r>
        <w:r>
          <w:rPr>
            <w:noProof/>
            <w:webHidden/>
          </w:rPr>
          <w:fldChar w:fldCharType="end"/>
        </w:r>
      </w:hyperlink>
    </w:p>
    <w:p w:rsidR="00705341" w:rsidRDefault="00705341" w:rsidP="00705341">
      <w:pPr>
        <w:pStyle w:val="TableofFigures"/>
        <w:tabs>
          <w:tab w:val="right" w:leader="dot" w:pos="9016"/>
        </w:tabs>
        <w:spacing w:line="360" w:lineRule="auto"/>
        <w:rPr>
          <w:rFonts w:eastAsiaTheme="minorEastAsia"/>
          <w:noProof/>
          <w:lang w:eastAsia="en-GB"/>
        </w:rPr>
      </w:pPr>
      <w:hyperlink w:anchor="_Toc490789777" w:history="1">
        <w:r w:rsidRPr="00485D96">
          <w:rPr>
            <w:rStyle w:val="Hyperlink"/>
            <w:noProof/>
          </w:rPr>
          <w:t>Figure 4.21, Graph showing unstable operation @ k=50 d=6 ke=2 de=2.</w:t>
        </w:r>
        <w:r>
          <w:rPr>
            <w:noProof/>
            <w:webHidden/>
          </w:rPr>
          <w:tab/>
        </w:r>
        <w:r>
          <w:rPr>
            <w:noProof/>
            <w:webHidden/>
          </w:rPr>
          <w:fldChar w:fldCharType="begin"/>
        </w:r>
        <w:r>
          <w:rPr>
            <w:noProof/>
            <w:webHidden/>
          </w:rPr>
          <w:instrText xml:space="preserve"> PAGEREF _Toc490789777 \h </w:instrText>
        </w:r>
        <w:r>
          <w:rPr>
            <w:noProof/>
            <w:webHidden/>
          </w:rPr>
        </w:r>
        <w:r>
          <w:rPr>
            <w:noProof/>
            <w:webHidden/>
          </w:rPr>
          <w:fldChar w:fldCharType="separate"/>
        </w:r>
        <w:r>
          <w:rPr>
            <w:noProof/>
            <w:webHidden/>
          </w:rPr>
          <w:t>77</w:t>
        </w:r>
        <w:r>
          <w:rPr>
            <w:noProof/>
            <w:webHidden/>
          </w:rPr>
          <w:fldChar w:fldCharType="end"/>
        </w:r>
      </w:hyperlink>
    </w:p>
    <w:p w:rsidR="00705341" w:rsidRDefault="00705341" w:rsidP="00705341">
      <w:pPr>
        <w:pStyle w:val="TableofFigures"/>
        <w:tabs>
          <w:tab w:val="right" w:leader="dot" w:pos="9016"/>
        </w:tabs>
        <w:spacing w:line="360" w:lineRule="auto"/>
        <w:rPr>
          <w:rFonts w:eastAsiaTheme="minorEastAsia"/>
          <w:noProof/>
          <w:lang w:eastAsia="en-GB"/>
        </w:rPr>
      </w:pPr>
      <w:hyperlink w:anchor="_Toc490789778" w:history="1">
        <w:r w:rsidRPr="00485D96">
          <w:rPr>
            <w:rStyle w:val="Hyperlink"/>
            <w:noProof/>
          </w:rPr>
          <w:t>Figure 4.22, k=7 d=6 ke=2 de=2.</w:t>
        </w:r>
        <w:r>
          <w:rPr>
            <w:noProof/>
            <w:webHidden/>
          </w:rPr>
          <w:tab/>
        </w:r>
        <w:r>
          <w:rPr>
            <w:noProof/>
            <w:webHidden/>
          </w:rPr>
          <w:fldChar w:fldCharType="begin"/>
        </w:r>
        <w:r>
          <w:rPr>
            <w:noProof/>
            <w:webHidden/>
          </w:rPr>
          <w:instrText xml:space="preserve"> PAGEREF _Toc490789778 \h </w:instrText>
        </w:r>
        <w:r>
          <w:rPr>
            <w:noProof/>
            <w:webHidden/>
          </w:rPr>
        </w:r>
        <w:r>
          <w:rPr>
            <w:noProof/>
            <w:webHidden/>
          </w:rPr>
          <w:fldChar w:fldCharType="separate"/>
        </w:r>
        <w:r>
          <w:rPr>
            <w:noProof/>
            <w:webHidden/>
          </w:rPr>
          <w:t>78</w:t>
        </w:r>
        <w:r>
          <w:rPr>
            <w:noProof/>
            <w:webHidden/>
          </w:rPr>
          <w:fldChar w:fldCharType="end"/>
        </w:r>
      </w:hyperlink>
    </w:p>
    <w:p w:rsidR="00705341" w:rsidRDefault="00705341" w:rsidP="00705341">
      <w:pPr>
        <w:pStyle w:val="TableofFigures"/>
        <w:tabs>
          <w:tab w:val="right" w:leader="dot" w:pos="9016"/>
        </w:tabs>
        <w:spacing w:line="360" w:lineRule="auto"/>
        <w:rPr>
          <w:rFonts w:eastAsiaTheme="minorEastAsia"/>
          <w:noProof/>
          <w:lang w:eastAsia="en-GB"/>
        </w:rPr>
      </w:pPr>
      <w:hyperlink w:anchor="_Toc490789779" w:history="1">
        <w:r w:rsidRPr="00485D96">
          <w:rPr>
            <w:rStyle w:val="Hyperlink"/>
            <w:noProof/>
          </w:rPr>
          <w:t>Figure 4.23, Graph shows the effect of an underdamped system gain. k=3 d=3 ke=10 de=10</w:t>
        </w:r>
        <w:r>
          <w:rPr>
            <w:noProof/>
            <w:webHidden/>
          </w:rPr>
          <w:tab/>
        </w:r>
        <w:r>
          <w:rPr>
            <w:noProof/>
            <w:webHidden/>
          </w:rPr>
          <w:fldChar w:fldCharType="begin"/>
        </w:r>
        <w:r>
          <w:rPr>
            <w:noProof/>
            <w:webHidden/>
          </w:rPr>
          <w:instrText xml:space="preserve"> PAGEREF _Toc490789779 \h </w:instrText>
        </w:r>
        <w:r>
          <w:rPr>
            <w:noProof/>
            <w:webHidden/>
          </w:rPr>
        </w:r>
        <w:r>
          <w:rPr>
            <w:noProof/>
            <w:webHidden/>
          </w:rPr>
          <w:fldChar w:fldCharType="separate"/>
        </w:r>
        <w:r>
          <w:rPr>
            <w:noProof/>
            <w:webHidden/>
          </w:rPr>
          <w:t>78</w:t>
        </w:r>
        <w:r>
          <w:rPr>
            <w:noProof/>
            <w:webHidden/>
          </w:rPr>
          <w:fldChar w:fldCharType="end"/>
        </w:r>
      </w:hyperlink>
    </w:p>
    <w:p w:rsidR="00705341" w:rsidRDefault="00705341" w:rsidP="00705341">
      <w:pPr>
        <w:pStyle w:val="TableofFigures"/>
        <w:tabs>
          <w:tab w:val="right" w:leader="dot" w:pos="9016"/>
        </w:tabs>
        <w:spacing w:line="360" w:lineRule="auto"/>
        <w:rPr>
          <w:rFonts w:eastAsiaTheme="minorEastAsia"/>
          <w:noProof/>
          <w:lang w:eastAsia="en-GB"/>
        </w:rPr>
      </w:pPr>
      <w:hyperlink w:anchor="_Toc490789780" w:history="1">
        <w:r w:rsidRPr="00485D96">
          <w:rPr>
            <w:rStyle w:val="Hyperlink"/>
            <w:noProof/>
          </w:rPr>
          <w:t>Figure 4.24, Bode plot of the open loop actuator.</w:t>
        </w:r>
        <w:r>
          <w:rPr>
            <w:noProof/>
            <w:webHidden/>
          </w:rPr>
          <w:tab/>
        </w:r>
        <w:r>
          <w:rPr>
            <w:noProof/>
            <w:webHidden/>
          </w:rPr>
          <w:fldChar w:fldCharType="begin"/>
        </w:r>
        <w:r>
          <w:rPr>
            <w:noProof/>
            <w:webHidden/>
          </w:rPr>
          <w:instrText xml:space="preserve"> PAGEREF _Toc490789780 \h </w:instrText>
        </w:r>
        <w:r>
          <w:rPr>
            <w:noProof/>
            <w:webHidden/>
          </w:rPr>
        </w:r>
        <w:r>
          <w:rPr>
            <w:noProof/>
            <w:webHidden/>
          </w:rPr>
          <w:fldChar w:fldCharType="separate"/>
        </w:r>
        <w:r>
          <w:rPr>
            <w:noProof/>
            <w:webHidden/>
          </w:rPr>
          <w:t>79</w:t>
        </w:r>
        <w:r>
          <w:rPr>
            <w:noProof/>
            <w:webHidden/>
          </w:rPr>
          <w:fldChar w:fldCharType="end"/>
        </w:r>
      </w:hyperlink>
    </w:p>
    <w:p w:rsidR="00705341" w:rsidRDefault="00705341" w:rsidP="00705341">
      <w:pPr>
        <w:pStyle w:val="TableofFigures"/>
        <w:tabs>
          <w:tab w:val="right" w:leader="dot" w:pos="9016"/>
        </w:tabs>
        <w:spacing w:line="360" w:lineRule="auto"/>
        <w:rPr>
          <w:rFonts w:eastAsiaTheme="minorEastAsia"/>
          <w:noProof/>
          <w:lang w:eastAsia="en-GB"/>
        </w:rPr>
      </w:pPr>
      <w:hyperlink w:anchor="_Toc490789781" w:history="1">
        <w:r w:rsidRPr="00485D96">
          <w:rPr>
            <w:rStyle w:val="Hyperlink"/>
            <w:noProof/>
          </w:rPr>
          <w:t>Figure 5.1, Proposed actuator and loadcell setup. D. McKean 2017</w:t>
        </w:r>
        <w:r>
          <w:rPr>
            <w:noProof/>
            <w:webHidden/>
          </w:rPr>
          <w:tab/>
        </w:r>
        <w:r>
          <w:rPr>
            <w:noProof/>
            <w:webHidden/>
          </w:rPr>
          <w:fldChar w:fldCharType="begin"/>
        </w:r>
        <w:r>
          <w:rPr>
            <w:noProof/>
            <w:webHidden/>
          </w:rPr>
          <w:instrText xml:space="preserve"> PAGEREF _Toc490789781 \h </w:instrText>
        </w:r>
        <w:r>
          <w:rPr>
            <w:noProof/>
            <w:webHidden/>
          </w:rPr>
        </w:r>
        <w:r>
          <w:rPr>
            <w:noProof/>
            <w:webHidden/>
          </w:rPr>
          <w:fldChar w:fldCharType="separate"/>
        </w:r>
        <w:r>
          <w:rPr>
            <w:noProof/>
            <w:webHidden/>
          </w:rPr>
          <w:t>81</w:t>
        </w:r>
        <w:r>
          <w:rPr>
            <w:noProof/>
            <w:webHidden/>
          </w:rPr>
          <w:fldChar w:fldCharType="end"/>
        </w:r>
      </w:hyperlink>
    </w:p>
    <w:p w:rsidR="00705341" w:rsidRDefault="00705341" w:rsidP="00705341">
      <w:pPr>
        <w:pStyle w:val="TableofFigures"/>
        <w:tabs>
          <w:tab w:val="right" w:leader="dot" w:pos="9016"/>
        </w:tabs>
        <w:spacing w:line="360" w:lineRule="auto"/>
        <w:rPr>
          <w:rFonts w:eastAsiaTheme="minorEastAsia"/>
          <w:noProof/>
          <w:lang w:eastAsia="en-GB"/>
        </w:rPr>
      </w:pPr>
      <w:hyperlink w:anchor="_Toc490789782" w:history="1">
        <w:r w:rsidRPr="00485D96">
          <w:rPr>
            <w:rStyle w:val="Hyperlink"/>
            <w:noProof/>
          </w:rPr>
          <w:t>Figure 5.2, Turning up a boss on the lath. D. McKean 2017</w:t>
        </w:r>
        <w:r>
          <w:rPr>
            <w:noProof/>
            <w:webHidden/>
          </w:rPr>
          <w:tab/>
        </w:r>
        <w:r>
          <w:rPr>
            <w:noProof/>
            <w:webHidden/>
          </w:rPr>
          <w:fldChar w:fldCharType="begin"/>
        </w:r>
        <w:r>
          <w:rPr>
            <w:noProof/>
            <w:webHidden/>
          </w:rPr>
          <w:instrText xml:space="preserve"> PAGEREF _Toc490789782 \h </w:instrText>
        </w:r>
        <w:r>
          <w:rPr>
            <w:noProof/>
            <w:webHidden/>
          </w:rPr>
        </w:r>
        <w:r>
          <w:rPr>
            <w:noProof/>
            <w:webHidden/>
          </w:rPr>
          <w:fldChar w:fldCharType="separate"/>
        </w:r>
        <w:r>
          <w:rPr>
            <w:noProof/>
            <w:webHidden/>
          </w:rPr>
          <w:t>83</w:t>
        </w:r>
        <w:r>
          <w:rPr>
            <w:noProof/>
            <w:webHidden/>
          </w:rPr>
          <w:fldChar w:fldCharType="end"/>
        </w:r>
      </w:hyperlink>
    </w:p>
    <w:p w:rsidR="00705341" w:rsidRDefault="00705341" w:rsidP="00705341">
      <w:pPr>
        <w:pStyle w:val="TableofFigures"/>
        <w:tabs>
          <w:tab w:val="right" w:leader="dot" w:pos="9016"/>
        </w:tabs>
        <w:spacing w:line="360" w:lineRule="auto"/>
        <w:rPr>
          <w:rFonts w:eastAsiaTheme="minorEastAsia"/>
          <w:noProof/>
          <w:lang w:eastAsia="en-GB"/>
        </w:rPr>
      </w:pPr>
      <w:hyperlink w:anchor="_Toc490789783" w:history="1">
        <w:r w:rsidRPr="00485D96">
          <w:rPr>
            <w:rStyle w:val="Hyperlink"/>
            <w:noProof/>
          </w:rPr>
          <w:t>Figure 5.3, Mounting boss. D. McKean 2017</w:t>
        </w:r>
        <w:r>
          <w:rPr>
            <w:noProof/>
            <w:webHidden/>
          </w:rPr>
          <w:tab/>
        </w:r>
        <w:r>
          <w:rPr>
            <w:noProof/>
            <w:webHidden/>
          </w:rPr>
          <w:fldChar w:fldCharType="begin"/>
        </w:r>
        <w:r>
          <w:rPr>
            <w:noProof/>
            <w:webHidden/>
          </w:rPr>
          <w:instrText xml:space="preserve"> PAGEREF _Toc490789783 \h </w:instrText>
        </w:r>
        <w:r>
          <w:rPr>
            <w:noProof/>
            <w:webHidden/>
          </w:rPr>
        </w:r>
        <w:r>
          <w:rPr>
            <w:noProof/>
            <w:webHidden/>
          </w:rPr>
          <w:fldChar w:fldCharType="separate"/>
        </w:r>
        <w:r>
          <w:rPr>
            <w:noProof/>
            <w:webHidden/>
          </w:rPr>
          <w:t>83</w:t>
        </w:r>
        <w:r>
          <w:rPr>
            <w:noProof/>
            <w:webHidden/>
          </w:rPr>
          <w:fldChar w:fldCharType="end"/>
        </w:r>
      </w:hyperlink>
    </w:p>
    <w:p w:rsidR="00705341" w:rsidRDefault="00705341" w:rsidP="00705341">
      <w:pPr>
        <w:pStyle w:val="TableofFigures"/>
        <w:tabs>
          <w:tab w:val="right" w:leader="dot" w:pos="9016"/>
        </w:tabs>
        <w:spacing w:line="360" w:lineRule="auto"/>
        <w:rPr>
          <w:rFonts w:eastAsiaTheme="minorEastAsia"/>
          <w:noProof/>
          <w:lang w:eastAsia="en-GB"/>
        </w:rPr>
      </w:pPr>
      <w:hyperlink w:anchor="_Toc490789784" w:history="1">
        <w:r w:rsidRPr="00485D96">
          <w:rPr>
            <w:rStyle w:val="Hyperlink"/>
            <w:noProof/>
          </w:rPr>
          <w:t>Figure 5.4 Calibrating the zero degree point on the motor, D. McKean 2017</w:t>
        </w:r>
        <w:r>
          <w:rPr>
            <w:noProof/>
            <w:webHidden/>
          </w:rPr>
          <w:tab/>
        </w:r>
        <w:r>
          <w:rPr>
            <w:noProof/>
            <w:webHidden/>
          </w:rPr>
          <w:fldChar w:fldCharType="begin"/>
        </w:r>
        <w:r>
          <w:rPr>
            <w:noProof/>
            <w:webHidden/>
          </w:rPr>
          <w:instrText xml:space="preserve"> PAGEREF _Toc490789784 \h </w:instrText>
        </w:r>
        <w:r>
          <w:rPr>
            <w:noProof/>
            <w:webHidden/>
          </w:rPr>
        </w:r>
        <w:r>
          <w:rPr>
            <w:noProof/>
            <w:webHidden/>
          </w:rPr>
          <w:fldChar w:fldCharType="separate"/>
        </w:r>
        <w:r>
          <w:rPr>
            <w:noProof/>
            <w:webHidden/>
          </w:rPr>
          <w:t>84</w:t>
        </w:r>
        <w:r>
          <w:rPr>
            <w:noProof/>
            <w:webHidden/>
          </w:rPr>
          <w:fldChar w:fldCharType="end"/>
        </w:r>
      </w:hyperlink>
    </w:p>
    <w:p w:rsidR="00705341" w:rsidRDefault="00705341" w:rsidP="00705341">
      <w:pPr>
        <w:pStyle w:val="TableofFigures"/>
        <w:tabs>
          <w:tab w:val="right" w:leader="dot" w:pos="9016"/>
        </w:tabs>
        <w:spacing w:line="360" w:lineRule="auto"/>
        <w:rPr>
          <w:rFonts w:eastAsiaTheme="minorEastAsia"/>
          <w:noProof/>
          <w:lang w:eastAsia="en-GB"/>
        </w:rPr>
      </w:pPr>
      <w:hyperlink w:anchor="_Toc490789785" w:history="1">
        <w:r w:rsidRPr="00485D96">
          <w:rPr>
            <w:rStyle w:val="Hyperlink"/>
            <w:noProof/>
          </w:rPr>
          <w:t>Figure 5.5 Picture of Actuator Assembly, D. McKean 2016</w:t>
        </w:r>
        <w:r>
          <w:rPr>
            <w:noProof/>
            <w:webHidden/>
          </w:rPr>
          <w:tab/>
        </w:r>
        <w:r>
          <w:rPr>
            <w:noProof/>
            <w:webHidden/>
          </w:rPr>
          <w:fldChar w:fldCharType="begin"/>
        </w:r>
        <w:r>
          <w:rPr>
            <w:noProof/>
            <w:webHidden/>
          </w:rPr>
          <w:instrText xml:space="preserve"> PAGEREF _Toc490789785 \h </w:instrText>
        </w:r>
        <w:r>
          <w:rPr>
            <w:noProof/>
            <w:webHidden/>
          </w:rPr>
        </w:r>
        <w:r>
          <w:rPr>
            <w:noProof/>
            <w:webHidden/>
          </w:rPr>
          <w:fldChar w:fldCharType="separate"/>
        </w:r>
        <w:r>
          <w:rPr>
            <w:noProof/>
            <w:webHidden/>
          </w:rPr>
          <w:t>85</w:t>
        </w:r>
        <w:r>
          <w:rPr>
            <w:noProof/>
            <w:webHidden/>
          </w:rPr>
          <w:fldChar w:fldCharType="end"/>
        </w:r>
      </w:hyperlink>
    </w:p>
    <w:p w:rsidR="00705341" w:rsidRDefault="00705341" w:rsidP="00705341">
      <w:pPr>
        <w:pStyle w:val="TableofFigures"/>
        <w:tabs>
          <w:tab w:val="right" w:leader="dot" w:pos="9016"/>
        </w:tabs>
        <w:spacing w:line="360" w:lineRule="auto"/>
        <w:rPr>
          <w:rFonts w:eastAsiaTheme="minorEastAsia"/>
          <w:noProof/>
          <w:lang w:eastAsia="en-GB"/>
        </w:rPr>
      </w:pPr>
      <w:hyperlink w:anchor="_Toc490789786" w:history="1">
        <w:r w:rsidRPr="00485D96">
          <w:rPr>
            <w:rStyle w:val="Hyperlink"/>
            <w:noProof/>
          </w:rPr>
          <w:t>Figure 5.6 Kollmorgen AKD Servo Drive, D. McKean 2016</w:t>
        </w:r>
        <w:r>
          <w:rPr>
            <w:noProof/>
            <w:webHidden/>
          </w:rPr>
          <w:tab/>
        </w:r>
        <w:r>
          <w:rPr>
            <w:noProof/>
            <w:webHidden/>
          </w:rPr>
          <w:fldChar w:fldCharType="begin"/>
        </w:r>
        <w:r>
          <w:rPr>
            <w:noProof/>
            <w:webHidden/>
          </w:rPr>
          <w:instrText xml:space="preserve"> PAGEREF _Toc490789786 \h </w:instrText>
        </w:r>
        <w:r>
          <w:rPr>
            <w:noProof/>
            <w:webHidden/>
          </w:rPr>
        </w:r>
        <w:r>
          <w:rPr>
            <w:noProof/>
            <w:webHidden/>
          </w:rPr>
          <w:fldChar w:fldCharType="separate"/>
        </w:r>
        <w:r>
          <w:rPr>
            <w:noProof/>
            <w:webHidden/>
          </w:rPr>
          <w:t>86</w:t>
        </w:r>
        <w:r>
          <w:rPr>
            <w:noProof/>
            <w:webHidden/>
          </w:rPr>
          <w:fldChar w:fldCharType="end"/>
        </w:r>
      </w:hyperlink>
    </w:p>
    <w:p w:rsidR="00705341" w:rsidRDefault="00705341" w:rsidP="00705341">
      <w:pPr>
        <w:pStyle w:val="TableofFigures"/>
        <w:tabs>
          <w:tab w:val="right" w:leader="dot" w:pos="9016"/>
        </w:tabs>
        <w:spacing w:line="360" w:lineRule="auto"/>
        <w:rPr>
          <w:rFonts w:eastAsiaTheme="minorEastAsia"/>
          <w:noProof/>
          <w:lang w:eastAsia="en-GB"/>
        </w:rPr>
      </w:pPr>
      <w:hyperlink w:anchor="_Toc490789787" w:history="1">
        <w:r w:rsidRPr="00485D96">
          <w:rPr>
            <w:rStyle w:val="Hyperlink"/>
            <w:noProof/>
          </w:rPr>
          <w:t>Figure 5.7 Compact Rio Assembly, D. McKean 2016</w:t>
        </w:r>
        <w:r>
          <w:rPr>
            <w:noProof/>
            <w:webHidden/>
          </w:rPr>
          <w:tab/>
        </w:r>
        <w:r>
          <w:rPr>
            <w:noProof/>
            <w:webHidden/>
          </w:rPr>
          <w:fldChar w:fldCharType="begin"/>
        </w:r>
        <w:r>
          <w:rPr>
            <w:noProof/>
            <w:webHidden/>
          </w:rPr>
          <w:instrText xml:space="preserve"> PAGEREF _Toc490789787 \h </w:instrText>
        </w:r>
        <w:r>
          <w:rPr>
            <w:noProof/>
            <w:webHidden/>
          </w:rPr>
        </w:r>
        <w:r>
          <w:rPr>
            <w:noProof/>
            <w:webHidden/>
          </w:rPr>
          <w:fldChar w:fldCharType="separate"/>
        </w:r>
        <w:r>
          <w:rPr>
            <w:noProof/>
            <w:webHidden/>
          </w:rPr>
          <w:t>87</w:t>
        </w:r>
        <w:r>
          <w:rPr>
            <w:noProof/>
            <w:webHidden/>
          </w:rPr>
          <w:fldChar w:fldCharType="end"/>
        </w:r>
      </w:hyperlink>
    </w:p>
    <w:p w:rsidR="00705341" w:rsidRDefault="00705341" w:rsidP="00705341">
      <w:pPr>
        <w:pStyle w:val="TableofFigures"/>
        <w:tabs>
          <w:tab w:val="right" w:leader="dot" w:pos="9016"/>
        </w:tabs>
        <w:spacing w:line="360" w:lineRule="auto"/>
        <w:rPr>
          <w:rFonts w:eastAsiaTheme="minorEastAsia"/>
          <w:noProof/>
          <w:lang w:eastAsia="en-GB"/>
        </w:rPr>
      </w:pPr>
      <w:hyperlink w:anchor="_Toc490789788" w:history="1">
        <w:r w:rsidRPr="00485D96">
          <w:rPr>
            <w:rStyle w:val="Hyperlink"/>
            <w:noProof/>
          </w:rPr>
          <w:t>Figure 5.8 LabView GUI designed by the author. D. McKean 2017</w:t>
        </w:r>
        <w:r>
          <w:rPr>
            <w:noProof/>
            <w:webHidden/>
          </w:rPr>
          <w:tab/>
        </w:r>
        <w:r>
          <w:rPr>
            <w:noProof/>
            <w:webHidden/>
          </w:rPr>
          <w:fldChar w:fldCharType="begin"/>
        </w:r>
        <w:r>
          <w:rPr>
            <w:noProof/>
            <w:webHidden/>
          </w:rPr>
          <w:instrText xml:space="preserve"> PAGEREF _Toc490789788 \h </w:instrText>
        </w:r>
        <w:r>
          <w:rPr>
            <w:noProof/>
            <w:webHidden/>
          </w:rPr>
        </w:r>
        <w:r>
          <w:rPr>
            <w:noProof/>
            <w:webHidden/>
          </w:rPr>
          <w:fldChar w:fldCharType="separate"/>
        </w:r>
        <w:r>
          <w:rPr>
            <w:noProof/>
            <w:webHidden/>
          </w:rPr>
          <w:t>88</w:t>
        </w:r>
        <w:r>
          <w:rPr>
            <w:noProof/>
            <w:webHidden/>
          </w:rPr>
          <w:fldChar w:fldCharType="end"/>
        </w:r>
      </w:hyperlink>
    </w:p>
    <w:p w:rsidR="00705341" w:rsidRDefault="00705341" w:rsidP="00705341">
      <w:pPr>
        <w:pStyle w:val="TableofFigures"/>
        <w:tabs>
          <w:tab w:val="right" w:leader="dot" w:pos="9016"/>
        </w:tabs>
        <w:spacing w:line="360" w:lineRule="auto"/>
        <w:rPr>
          <w:rFonts w:eastAsiaTheme="minorEastAsia"/>
          <w:noProof/>
          <w:lang w:eastAsia="en-GB"/>
        </w:rPr>
      </w:pPr>
      <w:hyperlink w:anchor="_Toc490789789" w:history="1">
        <w:r w:rsidRPr="00485D96">
          <w:rPr>
            <w:rStyle w:val="Hyperlink"/>
            <w:noProof/>
          </w:rPr>
          <w:t>Figure 5.9, Load Cell, D. McKean 2016</w:t>
        </w:r>
        <w:r>
          <w:rPr>
            <w:noProof/>
            <w:webHidden/>
          </w:rPr>
          <w:tab/>
        </w:r>
        <w:r>
          <w:rPr>
            <w:noProof/>
            <w:webHidden/>
          </w:rPr>
          <w:fldChar w:fldCharType="begin"/>
        </w:r>
        <w:r>
          <w:rPr>
            <w:noProof/>
            <w:webHidden/>
          </w:rPr>
          <w:instrText xml:space="preserve"> PAGEREF _Toc490789789 \h </w:instrText>
        </w:r>
        <w:r>
          <w:rPr>
            <w:noProof/>
            <w:webHidden/>
          </w:rPr>
        </w:r>
        <w:r>
          <w:rPr>
            <w:noProof/>
            <w:webHidden/>
          </w:rPr>
          <w:fldChar w:fldCharType="separate"/>
        </w:r>
        <w:r>
          <w:rPr>
            <w:noProof/>
            <w:webHidden/>
          </w:rPr>
          <w:t>90</w:t>
        </w:r>
        <w:r>
          <w:rPr>
            <w:noProof/>
            <w:webHidden/>
          </w:rPr>
          <w:fldChar w:fldCharType="end"/>
        </w:r>
      </w:hyperlink>
    </w:p>
    <w:p w:rsidR="00705341" w:rsidRDefault="00705341" w:rsidP="00705341">
      <w:pPr>
        <w:pStyle w:val="TableofFigures"/>
        <w:tabs>
          <w:tab w:val="right" w:leader="dot" w:pos="9016"/>
        </w:tabs>
        <w:spacing w:line="360" w:lineRule="auto"/>
        <w:rPr>
          <w:rFonts w:eastAsiaTheme="minorEastAsia"/>
          <w:noProof/>
          <w:lang w:eastAsia="en-GB"/>
        </w:rPr>
      </w:pPr>
      <w:hyperlink w:anchor="_Toc490789790" w:history="1">
        <w:r w:rsidRPr="00485D96">
          <w:rPr>
            <w:rStyle w:val="Hyperlink"/>
            <w:noProof/>
          </w:rPr>
          <w:t>Figure 5.10, New torsional load cell attached between two members forming a new robot arm. D. McKean 2017</w:t>
        </w:r>
        <w:r>
          <w:rPr>
            <w:noProof/>
            <w:webHidden/>
          </w:rPr>
          <w:tab/>
        </w:r>
        <w:r>
          <w:rPr>
            <w:noProof/>
            <w:webHidden/>
          </w:rPr>
          <w:fldChar w:fldCharType="begin"/>
        </w:r>
        <w:r>
          <w:rPr>
            <w:noProof/>
            <w:webHidden/>
          </w:rPr>
          <w:instrText xml:space="preserve"> PAGEREF _Toc490789790 \h </w:instrText>
        </w:r>
        <w:r>
          <w:rPr>
            <w:noProof/>
            <w:webHidden/>
          </w:rPr>
        </w:r>
        <w:r>
          <w:rPr>
            <w:noProof/>
            <w:webHidden/>
          </w:rPr>
          <w:fldChar w:fldCharType="separate"/>
        </w:r>
        <w:r>
          <w:rPr>
            <w:noProof/>
            <w:webHidden/>
          </w:rPr>
          <w:t>91</w:t>
        </w:r>
        <w:r>
          <w:rPr>
            <w:noProof/>
            <w:webHidden/>
          </w:rPr>
          <w:fldChar w:fldCharType="end"/>
        </w:r>
      </w:hyperlink>
    </w:p>
    <w:p w:rsidR="00705341" w:rsidRDefault="00705341" w:rsidP="00705341">
      <w:pPr>
        <w:pStyle w:val="TableofFigures"/>
        <w:tabs>
          <w:tab w:val="right" w:leader="dot" w:pos="9016"/>
        </w:tabs>
        <w:spacing w:line="360" w:lineRule="auto"/>
        <w:rPr>
          <w:rFonts w:eastAsiaTheme="minorEastAsia"/>
          <w:noProof/>
          <w:lang w:eastAsia="en-GB"/>
        </w:rPr>
      </w:pPr>
      <w:hyperlink w:anchor="_Toc490789791" w:history="1">
        <w:r w:rsidRPr="00485D96">
          <w:rPr>
            <w:rStyle w:val="Hyperlink"/>
            <w:noProof/>
          </w:rPr>
          <w:t>Figure 5.11, Video of the author validating the motor actuator set up prior to adding the compliant control algorithm.</w:t>
        </w:r>
        <w:r>
          <w:rPr>
            <w:noProof/>
            <w:webHidden/>
          </w:rPr>
          <w:tab/>
        </w:r>
        <w:r>
          <w:rPr>
            <w:noProof/>
            <w:webHidden/>
          </w:rPr>
          <w:fldChar w:fldCharType="begin"/>
        </w:r>
        <w:r>
          <w:rPr>
            <w:noProof/>
            <w:webHidden/>
          </w:rPr>
          <w:instrText xml:space="preserve"> PAGEREF _Toc490789791 \h </w:instrText>
        </w:r>
        <w:r>
          <w:rPr>
            <w:noProof/>
            <w:webHidden/>
          </w:rPr>
        </w:r>
        <w:r>
          <w:rPr>
            <w:noProof/>
            <w:webHidden/>
          </w:rPr>
          <w:fldChar w:fldCharType="separate"/>
        </w:r>
        <w:r>
          <w:rPr>
            <w:noProof/>
            <w:webHidden/>
          </w:rPr>
          <w:t>92</w:t>
        </w:r>
        <w:r>
          <w:rPr>
            <w:noProof/>
            <w:webHidden/>
          </w:rPr>
          <w:fldChar w:fldCharType="end"/>
        </w:r>
      </w:hyperlink>
    </w:p>
    <w:p w:rsidR="00705341" w:rsidRDefault="00705341" w:rsidP="00705341">
      <w:pPr>
        <w:pStyle w:val="TableofFigures"/>
        <w:tabs>
          <w:tab w:val="right" w:leader="dot" w:pos="9016"/>
        </w:tabs>
        <w:spacing w:line="360" w:lineRule="auto"/>
        <w:rPr>
          <w:rFonts w:eastAsiaTheme="minorEastAsia"/>
          <w:noProof/>
          <w:lang w:eastAsia="en-GB"/>
        </w:rPr>
      </w:pPr>
      <w:hyperlink w:anchor="_Toc490789792" w:history="1">
        <w:r w:rsidRPr="00485D96">
          <w:rPr>
            <w:rStyle w:val="Hyperlink"/>
            <w:noProof/>
          </w:rPr>
          <w:t>Figure 5.12, Initial LabView code, D. McKean 2017.</w:t>
        </w:r>
        <w:r>
          <w:rPr>
            <w:noProof/>
            <w:webHidden/>
          </w:rPr>
          <w:tab/>
        </w:r>
        <w:r>
          <w:rPr>
            <w:noProof/>
            <w:webHidden/>
          </w:rPr>
          <w:fldChar w:fldCharType="begin"/>
        </w:r>
        <w:r>
          <w:rPr>
            <w:noProof/>
            <w:webHidden/>
          </w:rPr>
          <w:instrText xml:space="preserve"> PAGEREF _Toc490789792 \h </w:instrText>
        </w:r>
        <w:r>
          <w:rPr>
            <w:noProof/>
            <w:webHidden/>
          </w:rPr>
        </w:r>
        <w:r>
          <w:rPr>
            <w:noProof/>
            <w:webHidden/>
          </w:rPr>
          <w:fldChar w:fldCharType="separate"/>
        </w:r>
        <w:r>
          <w:rPr>
            <w:noProof/>
            <w:webHidden/>
          </w:rPr>
          <w:t>93</w:t>
        </w:r>
        <w:r>
          <w:rPr>
            <w:noProof/>
            <w:webHidden/>
          </w:rPr>
          <w:fldChar w:fldCharType="end"/>
        </w:r>
      </w:hyperlink>
    </w:p>
    <w:p w:rsidR="00705341" w:rsidRDefault="00705341" w:rsidP="00705341">
      <w:pPr>
        <w:pStyle w:val="TableofFigures"/>
        <w:tabs>
          <w:tab w:val="right" w:leader="dot" w:pos="9016"/>
        </w:tabs>
        <w:spacing w:line="360" w:lineRule="auto"/>
        <w:rPr>
          <w:rFonts w:eastAsiaTheme="minorEastAsia"/>
          <w:noProof/>
          <w:lang w:eastAsia="en-GB"/>
        </w:rPr>
      </w:pPr>
      <w:hyperlink w:anchor="_Toc490789793" w:history="1">
        <w:r w:rsidRPr="00485D96">
          <w:rPr>
            <w:rStyle w:val="Hyperlink"/>
            <w:noProof/>
          </w:rPr>
          <w:t>Figure 5.13, Close up of LabView code showing a compliant control algorithm. D. McKean 2017</w:t>
        </w:r>
        <w:r>
          <w:rPr>
            <w:noProof/>
            <w:webHidden/>
          </w:rPr>
          <w:tab/>
        </w:r>
        <w:r>
          <w:rPr>
            <w:noProof/>
            <w:webHidden/>
          </w:rPr>
          <w:fldChar w:fldCharType="begin"/>
        </w:r>
        <w:r>
          <w:rPr>
            <w:noProof/>
            <w:webHidden/>
          </w:rPr>
          <w:instrText xml:space="preserve"> PAGEREF _Toc490789793 \h </w:instrText>
        </w:r>
        <w:r>
          <w:rPr>
            <w:noProof/>
            <w:webHidden/>
          </w:rPr>
        </w:r>
        <w:r>
          <w:rPr>
            <w:noProof/>
            <w:webHidden/>
          </w:rPr>
          <w:fldChar w:fldCharType="separate"/>
        </w:r>
        <w:r>
          <w:rPr>
            <w:noProof/>
            <w:webHidden/>
          </w:rPr>
          <w:t>94</w:t>
        </w:r>
        <w:r>
          <w:rPr>
            <w:noProof/>
            <w:webHidden/>
          </w:rPr>
          <w:fldChar w:fldCharType="end"/>
        </w:r>
      </w:hyperlink>
    </w:p>
    <w:p w:rsidR="00705341" w:rsidRDefault="00705341" w:rsidP="00705341">
      <w:pPr>
        <w:pStyle w:val="TableofFigures"/>
        <w:tabs>
          <w:tab w:val="right" w:leader="dot" w:pos="9016"/>
        </w:tabs>
        <w:spacing w:line="360" w:lineRule="auto"/>
        <w:rPr>
          <w:rFonts w:eastAsiaTheme="minorEastAsia"/>
          <w:noProof/>
          <w:lang w:eastAsia="en-GB"/>
        </w:rPr>
      </w:pPr>
      <w:hyperlink w:anchor="_Toc490789794" w:history="1">
        <w:r w:rsidRPr="00485D96">
          <w:rPr>
            <w:rStyle w:val="Hyperlink"/>
            <w:noProof/>
          </w:rPr>
          <w:t>Figure 5.14, Close up view of new working compliant control algorithm in LabView. D. McKean 2017</w:t>
        </w:r>
        <w:r>
          <w:rPr>
            <w:noProof/>
            <w:webHidden/>
          </w:rPr>
          <w:tab/>
        </w:r>
        <w:r>
          <w:rPr>
            <w:noProof/>
            <w:webHidden/>
          </w:rPr>
          <w:fldChar w:fldCharType="begin"/>
        </w:r>
        <w:r>
          <w:rPr>
            <w:noProof/>
            <w:webHidden/>
          </w:rPr>
          <w:instrText xml:space="preserve"> PAGEREF _Toc490789794 \h </w:instrText>
        </w:r>
        <w:r>
          <w:rPr>
            <w:noProof/>
            <w:webHidden/>
          </w:rPr>
        </w:r>
        <w:r>
          <w:rPr>
            <w:noProof/>
            <w:webHidden/>
          </w:rPr>
          <w:fldChar w:fldCharType="separate"/>
        </w:r>
        <w:r>
          <w:rPr>
            <w:noProof/>
            <w:webHidden/>
          </w:rPr>
          <w:t>95</w:t>
        </w:r>
        <w:r>
          <w:rPr>
            <w:noProof/>
            <w:webHidden/>
          </w:rPr>
          <w:fldChar w:fldCharType="end"/>
        </w:r>
      </w:hyperlink>
    </w:p>
    <w:p w:rsidR="00705341" w:rsidRDefault="00705341" w:rsidP="00705341">
      <w:pPr>
        <w:pStyle w:val="TableofFigures"/>
        <w:tabs>
          <w:tab w:val="right" w:leader="dot" w:pos="9016"/>
        </w:tabs>
        <w:spacing w:line="360" w:lineRule="auto"/>
        <w:rPr>
          <w:rFonts w:eastAsiaTheme="minorEastAsia"/>
          <w:noProof/>
          <w:lang w:eastAsia="en-GB"/>
        </w:rPr>
      </w:pPr>
      <w:hyperlink w:anchor="_Toc490789795" w:history="1">
        <w:r w:rsidRPr="00485D96">
          <w:rPr>
            <w:rStyle w:val="Hyperlink"/>
            <w:noProof/>
          </w:rPr>
          <w:t>Figure 5.15, Video demonstrating the working compliant control algorithm and a Kollmorgen servo motor using NI LabView SoftMotion. D. McKean 2017</w:t>
        </w:r>
        <w:r>
          <w:rPr>
            <w:noProof/>
            <w:webHidden/>
          </w:rPr>
          <w:tab/>
        </w:r>
        <w:r>
          <w:rPr>
            <w:noProof/>
            <w:webHidden/>
          </w:rPr>
          <w:fldChar w:fldCharType="begin"/>
        </w:r>
        <w:r>
          <w:rPr>
            <w:noProof/>
            <w:webHidden/>
          </w:rPr>
          <w:instrText xml:space="preserve"> PAGEREF _Toc490789795 \h </w:instrText>
        </w:r>
        <w:r>
          <w:rPr>
            <w:noProof/>
            <w:webHidden/>
          </w:rPr>
        </w:r>
        <w:r>
          <w:rPr>
            <w:noProof/>
            <w:webHidden/>
          </w:rPr>
          <w:fldChar w:fldCharType="separate"/>
        </w:r>
        <w:r>
          <w:rPr>
            <w:noProof/>
            <w:webHidden/>
          </w:rPr>
          <w:t>96</w:t>
        </w:r>
        <w:r>
          <w:rPr>
            <w:noProof/>
            <w:webHidden/>
          </w:rPr>
          <w:fldChar w:fldCharType="end"/>
        </w:r>
      </w:hyperlink>
    </w:p>
    <w:p w:rsidR="00705341" w:rsidRDefault="00705341" w:rsidP="00705341">
      <w:pPr>
        <w:pStyle w:val="TableofFigures"/>
        <w:tabs>
          <w:tab w:val="right" w:leader="dot" w:pos="9016"/>
        </w:tabs>
        <w:spacing w:line="360" w:lineRule="auto"/>
        <w:rPr>
          <w:rFonts w:eastAsiaTheme="minorEastAsia"/>
          <w:noProof/>
          <w:lang w:eastAsia="en-GB"/>
        </w:rPr>
      </w:pPr>
      <w:hyperlink w:anchor="_Toc490789796" w:history="1">
        <w:r w:rsidRPr="00485D96">
          <w:rPr>
            <w:rStyle w:val="Hyperlink"/>
            <w:noProof/>
          </w:rPr>
          <w:t>Figure 5.16, LabView code showing gravity compensation, D McKean 2017</w:t>
        </w:r>
        <w:r>
          <w:rPr>
            <w:noProof/>
            <w:webHidden/>
          </w:rPr>
          <w:tab/>
        </w:r>
        <w:r>
          <w:rPr>
            <w:noProof/>
            <w:webHidden/>
          </w:rPr>
          <w:fldChar w:fldCharType="begin"/>
        </w:r>
        <w:r>
          <w:rPr>
            <w:noProof/>
            <w:webHidden/>
          </w:rPr>
          <w:instrText xml:space="preserve"> PAGEREF _Toc490789796 \h </w:instrText>
        </w:r>
        <w:r>
          <w:rPr>
            <w:noProof/>
            <w:webHidden/>
          </w:rPr>
        </w:r>
        <w:r>
          <w:rPr>
            <w:noProof/>
            <w:webHidden/>
          </w:rPr>
          <w:fldChar w:fldCharType="separate"/>
        </w:r>
        <w:r>
          <w:rPr>
            <w:noProof/>
            <w:webHidden/>
          </w:rPr>
          <w:t>99</w:t>
        </w:r>
        <w:r>
          <w:rPr>
            <w:noProof/>
            <w:webHidden/>
          </w:rPr>
          <w:fldChar w:fldCharType="end"/>
        </w:r>
      </w:hyperlink>
    </w:p>
    <w:p w:rsidR="00705341" w:rsidRDefault="00705341" w:rsidP="00705341">
      <w:pPr>
        <w:pStyle w:val="TableofFigures"/>
        <w:tabs>
          <w:tab w:val="right" w:leader="dot" w:pos="9016"/>
        </w:tabs>
        <w:spacing w:line="360" w:lineRule="auto"/>
        <w:rPr>
          <w:rFonts w:eastAsiaTheme="minorEastAsia"/>
          <w:noProof/>
          <w:lang w:eastAsia="en-GB"/>
        </w:rPr>
      </w:pPr>
      <w:hyperlink w:anchor="_Toc490789797" w:history="1">
        <w:r w:rsidRPr="00485D96">
          <w:rPr>
            <w:rStyle w:val="Hyperlink"/>
            <w:noProof/>
          </w:rPr>
          <w:t>Figure 5.17, 12 poles of the BLDC motor out by 15 degrees relative</w:t>
        </w:r>
        <w:r>
          <w:rPr>
            <w:noProof/>
            <w:webHidden/>
          </w:rPr>
          <w:tab/>
        </w:r>
        <w:r>
          <w:rPr>
            <w:noProof/>
            <w:webHidden/>
          </w:rPr>
          <w:fldChar w:fldCharType="begin"/>
        </w:r>
        <w:r>
          <w:rPr>
            <w:noProof/>
            <w:webHidden/>
          </w:rPr>
          <w:instrText xml:space="preserve"> PAGEREF _Toc490789797 \h </w:instrText>
        </w:r>
        <w:r>
          <w:rPr>
            <w:noProof/>
            <w:webHidden/>
          </w:rPr>
        </w:r>
        <w:r>
          <w:rPr>
            <w:noProof/>
            <w:webHidden/>
          </w:rPr>
          <w:fldChar w:fldCharType="separate"/>
        </w:r>
        <w:r>
          <w:rPr>
            <w:noProof/>
            <w:webHidden/>
          </w:rPr>
          <w:t>100</w:t>
        </w:r>
        <w:r>
          <w:rPr>
            <w:noProof/>
            <w:webHidden/>
          </w:rPr>
          <w:fldChar w:fldCharType="end"/>
        </w:r>
      </w:hyperlink>
    </w:p>
    <w:p w:rsidR="00705341" w:rsidRDefault="00705341" w:rsidP="00705341">
      <w:pPr>
        <w:pStyle w:val="TableofFigures"/>
        <w:tabs>
          <w:tab w:val="right" w:leader="dot" w:pos="9016"/>
        </w:tabs>
        <w:spacing w:line="360" w:lineRule="auto"/>
        <w:rPr>
          <w:rFonts w:eastAsiaTheme="minorEastAsia"/>
          <w:noProof/>
          <w:lang w:eastAsia="en-GB"/>
        </w:rPr>
      </w:pPr>
      <w:hyperlink w:anchor="_Toc490789798" w:history="1">
        <w:r w:rsidRPr="00485D96">
          <w:rPr>
            <w:rStyle w:val="Hyperlink"/>
            <w:noProof/>
          </w:rPr>
          <w:t>Figure 5.18 LabView code for completed impedance controller. D. McKean 2017</w:t>
        </w:r>
        <w:r>
          <w:rPr>
            <w:noProof/>
            <w:webHidden/>
          </w:rPr>
          <w:tab/>
        </w:r>
        <w:r>
          <w:rPr>
            <w:noProof/>
            <w:webHidden/>
          </w:rPr>
          <w:fldChar w:fldCharType="begin"/>
        </w:r>
        <w:r>
          <w:rPr>
            <w:noProof/>
            <w:webHidden/>
          </w:rPr>
          <w:instrText xml:space="preserve"> PAGEREF _Toc490789798 \h </w:instrText>
        </w:r>
        <w:r>
          <w:rPr>
            <w:noProof/>
            <w:webHidden/>
          </w:rPr>
        </w:r>
        <w:r>
          <w:rPr>
            <w:noProof/>
            <w:webHidden/>
          </w:rPr>
          <w:fldChar w:fldCharType="separate"/>
        </w:r>
        <w:r>
          <w:rPr>
            <w:noProof/>
            <w:webHidden/>
          </w:rPr>
          <w:t>101</w:t>
        </w:r>
        <w:r>
          <w:rPr>
            <w:noProof/>
            <w:webHidden/>
          </w:rPr>
          <w:fldChar w:fldCharType="end"/>
        </w:r>
      </w:hyperlink>
    </w:p>
    <w:p w:rsidR="00705341" w:rsidRDefault="00705341" w:rsidP="00705341">
      <w:pPr>
        <w:pStyle w:val="TableofFigures"/>
        <w:tabs>
          <w:tab w:val="right" w:leader="dot" w:pos="9016"/>
        </w:tabs>
        <w:spacing w:line="360" w:lineRule="auto"/>
        <w:rPr>
          <w:rFonts w:eastAsiaTheme="minorEastAsia"/>
          <w:noProof/>
          <w:lang w:eastAsia="en-GB"/>
        </w:rPr>
      </w:pPr>
      <w:hyperlink w:anchor="_Toc490789799" w:history="1">
        <w:r w:rsidRPr="00485D96">
          <w:rPr>
            <w:rStyle w:val="Hyperlink"/>
            <w:noProof/>
          </w:rPr>
          <w:t>Figure 5.19, Admittance controller LabView code, D. McKean 2017</w:t>
        </w:r>
        <w:r>
          <w:rPr>
            <w:noProof/>
            <w:webHidden/>
          </w:rPr>
          <w:tab/>
        </w:r>
        <w:r>
          <w:rPr>
            <w:noProof/>
            <w:webHidden/>
          </w:rPr>
          <w:fldChar w:fldCharType="begin"/>
        </w:r>
        <w:r>
          <w:rPr>
            <w:noProof/>
            <w:webHidden/>
          </w:rPr>
          <w:instrText xml:space="preserve"> PAGEREF _Toc490789799 \h </w:instrText>
        </w:r>
        <w:r>
          <w:rPr>
            <w:noProof/>
            <w:webHidden/>
          </w:rPr>
        </w:r>
        <w:r>
          <w:rPr>
            <w:noProof/>
            <w:webHidden/>
          </w:rPr>
          <w:fldChar w:fldCharType="separate"/>
        </w:r>
        <w:r>
          <w:rPr>
            <w:noProof/>
            <w:webHidden/>
          </w:rPr>
          <w:t>104</w:t>
        </w:r>
        <w:r>
          <w:rPr>
            <w:noProof/>
            <w:webHidden/>
          </w:rPr>
          <w:fldChar w:fldCharType="end"/>
        </w:r>
      </w:hyperlink>
    </w:p>
    <w:p w:rsidR="00705341" w:rsidRDefault="00705341" w:rsidP="00705341">
      <w:pPr>
        <w:pStyle w:val="TableofFigures"/>
        <w:tabs>
          <w:tab w:val="right" w:leader="dot" w:pos="9016"/>
        </w:tabs>
        <w:spacing w:line="360" w:lineRule="auto"/>
        <w:rPr>
          <w:rFonts w:eastAsiaTheme="minorEastAsia"/>
          <w:noProof/>
          <w:lang w:eastAsia="en-GB"/>
        </w:rPr>
      </w:pPr>
      <w:hyperlink w:anchor="_Toc490789800" w:history="1">
        <w:r w:rsidRPr="00485D96">
          <w:rPr>
            <w:rStyle w:val="Hyperlink"/>
            <w:noProof/>
          </w:rPr>
          <w:t>Figure 5.20, Video showing admittance controller. D. McKean 2017</w:t>
        </w:r>
        <w:r>
          <w:rPr>
            <w:noProof/>
            <w:webHidden/>
          </w:rPr>
          <w:tab/>
        </w:r>
        <w:r>
          <w:rPr>
            <w:noProof/>
            <w:webHidden/>
          </w:rPr>
          <w:fldChar w:fldCharType="begin"/>
        </w:r>
        <w:r>
          <w:rPr>
            <w:noProof/>
            <w:webHidden/>
          </w:rPr>
          <w:instrText xml:space="preserve"> PAGEREF _Toc490789800 \h </w:instrText>
        </w:r>
        <w:r>
          <w:rPr>
            <w:noProof/>
            <w:webHidden/>
          </w:rPr>
        </w:r>
        <w:r>
          <w:rPr>
            <w:noProof/>
            <w:webHidden/>
          </w:rPr>
          <w:fldChar w:fldCharType="separate"/>
        </w:r>
        <w:r>
          <w:rPr>
            <w:noProof/>
            <w:webHidden/>
          </w:rPr>
          <w:t>105</w:t>
        </w:r>
        <w:r>
          <w:rPr>
            <w:noProof/>
            <w:webHidden/>
          </w:rPr>
          <w:fldChar w:fldCharType="end"/>
        </w:r>
      </w:hyperlink>
    </w:p>
    <w:p w:rsidR="00705341" w:rsidRDefault="00705341" w:rsidP="00705341">
      <w:pPr>
        <w:pStyle w:val="TableofFigures"/>
        <w:tabs>
          <w:tab w:val="right" w:leader="dot" w:pos="9016"/>
        </w:tabs>
        <w:spacing w:line="360" w:lineRule="auto"/>
        <w:rPr>
          <w:rFonts w:eastAsiaTheme="minorEastAsia"/>
          <w:noProof/>
          <w:lang w:eastAsia="en-GB"/>
        </w:rPr>
      </w:pPr>
      <w:hyperlink w:anchor="_Toc490789801" w:history="1">
        <w:r w:rsidRPr="00485D96">
          <w:rPr>
            <w:rStyle w:val="Hyperlink"/>
            <w:noProof/>
          </w:rPr>
          <w:t>Figure 5.21, LabView code for the Hybrid Controller. D. McKean 2017</w:t>
        </w:r>
        <w:r>
          <w:rPr>
            <w:noProof/>
            <w:webHidden/>
          </w:rPr>
          <w:tab/>
        </w:r>
        <w:r>
          <w:rPr>
            <w:noProof/>
            <w:webHidden/>
          </w:rPr>
          <w:fldChar w:fldCharType="begin"/>
        </w:r>
        <w:r>
          <w:rPr>
            <w:noProof/>
            <w:webHidden/>
          </w:rPr>
          <w:instrText xml:space="preserve"> PAGEREF _Toc490789801 \h </w:instrText>
        </w:r>
        <w:r>
          <w:rPr>
            <w:noProof/>
            <w:webHidden/>
          </w:rPr>
        </w:r>
        <w:r>
          <w:rPr>
            <w:noProof/>
            <w:webHidden/>
          </w:rPr>
          <w:fldChar w:fldCharType="separate"/>
        </w:r>
        <w:r>
          <w:rPr>
            <w:noProof/>
            <w:webHidden/>
          </w:rPr>
          <w:t>106</w:t>
        </w:r>
        <w:r>
          <w:rPr>
            <w:noProof/>
            <w:webHidden/>
          </w:rPr>
          <w:fldChar w:fldCharType="end"/>
        </w:r>
      </w:hyperlink>
    </w:p>
    <w:p w:rsidR="00705341" w:rsidRDefault="00705341" w:rsidP="00705341">
      <w:pPr>
        <w:pStyle w:val="TableofFigures"/>
        <w:tabs>
          <w:tab w:val="right" w:leader="dot" w:pos="9016"/>
        </w:tabs>
        <w:spacing w:line="360" w:lineRule="auto"/>
        <w:rPr>
          <w:rFonts w:eastAsiaTheme="minorEastAsia"/>
          <w:noProof/>
          <w:lang w:eastAsia="en-GB"/>
        </w:rPr>
      </w:pPr>
      <w:hyperlink w:anchor="_Toc490789802" w:history="1">
        <w:r w:rsidRPr="00485D96">
          <w:rPr>
            <w:rStyle w:val="Hyperlink"/>
            <w:noProof/>
          </w:rPr>
          <w:t>Figure 5.22, LabView GUI for hybrid controller. D. McKean 2017</w:t>
        </w:r>
        <w:r>
          <w:rPr>
            <w:noProof/>
            <w:webHidden/>
          </w:rPr>
          <w:tab/>
        </w:r>
        <w:r>
          <w:rPr>
            <w:noProof/>
            <w:webHidden/>
          </w:rPr>
          <w:fldChar w:fldCharType="begin"/>
        </w:r>
        <w:r>
          <w:rPr>
            <w:noProof/>
            <w:webHidden/>
          </w:rPr>
          <w:instrText xml:space="preserve"> PAGEREF _Toc490789802 \h </w:instrText>
        </w:r>
        <w:r>
          <w:rPr>
            <w:noProof/>
            <w:webHidden/>
          </w:rPr>
        </w:r>
        <w:r>
          <w:rPr>
            <w:noProof/>
            <w:webHidden/>
          </w:rPr>
          <w:fldChar w:fldCharType="separate"/>
        </w:r>
        <w:r>
          <w:rPr>
            <w:noProof/>
            <w:webHidden/>
          </w:rPr>
          <w:t>107</w:t>
        </w:r>
        <w:r>
          <w:rPr>
            <w:noProof/>
            <w:webHidden/>
          </w:rPr>
          <w:fldChar w:fldCharType="end"/>
        </w:r>
      </w:hyperlink>
    </w:p>
    <w:p w:rsidR="00705341" w:rsidRDefault="00705341" w:rsidP="00705341">
      <w:pPr>
        <w:pStyle w:val="TableofFigures"/>
        <w:tabs>
          <w:tab w:val="right" w:leader="dot" w:pos="9016"/>
        </w:tabs>
        <w:spacing w:line="360" w:lineRule="auto"/>
        <w:rPr>
          <w:rFonts w:eastAsiaTheme="minorEastAsia"/>
          <w:noProof/>
          <w:lang w:eastAsia="en-GB"/>
        </w:rPr>
      </w:pPr>
      <w:hyperlink w:anchor="_Toc490789803" w:history="1">
        <w:r w:rsidRPr="00485D96">
          <w:rPr>
            <w:rStyle w:val="Hyperlink"/>
            <w:noProof/>
          </w:rPr>
          <w:t>Figure 5.23, Video showing the new hybrid controller in operation. D. McKean 2017</w:t>
        </w:r>
        <w:r>
          <w:rPr>
            <w:noProof/>
            <w:webHidden/>
          </w:rPr>
          <w:tab/>
        </w:r>
        <w:r>
          <w:rPr>
            <w:noProof/>
            <w:webHidden/>
          </w:rPr>
          <w:fldChar w:fldCharType="begin"/>
        </w:r>
        <w:r>
          <w:rPr>
            <w:noProof/>
            <w:webHidden/>
          </w:rPr>
          <w:instrText xml:space="preserve"> PAGEREF _Toc490789803 \h </w:instrText>
        </w:r>
        <w:r>
          <w:rPr>
            <w:noProof/>
            <w:webHidden/>
          </w:rPr>
        </w:r>
        <w:r>
          <w:rPr>
            <w:noProof/>
            <w:webHidden/>
          </w:rPr>
          <w:fldChar w:fldCharType="separate"/>
        </w:r>
        <w:r>
          <w:rPr>
            <w:noProof/>
            <w:webHidden/>
          </w:rPr>
          <w:t>108</w:t>
        </w:r>
        <w:r>
          <w:rPr>
            <w:noProof/>
            <w:webHidden/>
          </w:rPr>
          <w:fldChar w:fldCharType="end"/>
        </w:r>
      </w:hyperlink>
    </w:p>
    <w:p w:rsidR="00705341" w:rsidRDefault="00705341" w:rsidP="00705341">
      <w:pPr>
        <w:pStyle w:val="TableofFigures"/>
        <w:tabs>
          <w:tab w:val="right" w:leader="dot" w:pos="9016"/>
        </w:tabs>
        <w:spacing w:line="360" w:lineRule="auto"/>
        <w:rPr>
          <w:rFonts w:eastAsiaTheme="minorEastAsia"/>
          <w:noProof/>
          <w:lang w:eastAsia="en-GB"/>
        </w:rPr>
      </w:pPr>
      <w:hyperlink w:anchor="_Toc490789804" w:history="1">
        <w:r w:rsidRPr="00485D96">
          <w:rPr>
            <w:rStyle w:val="Hyperlink"/>
            <w:noProof/>
          </w:rPr>
          <w:t>Figure 5.24, Shows robot arm meeting an environmental object. D. McKean 2017</w:t>
        </w:r>
        <w:r>
          <w:rPr>
            <w:noProof/>
            <w:webHidden/>
          </w:rPr>
          <w:tab/>
        </w:r>
        <w:r>
          <w:rPr>
            <w:noProof/>
            <w:webHidden/>
          </w:rPr>
          <w:fldChar w:fldCharType="begin"/>
        </w:r>
        <w:r>
          <w:rPr>
            <w:noProof/>
            <w:webHidden/>
          </w:rPr>
          <w:instrText xml:space="preserve"> PAGEREF _Toc490789804 \h </w:instrText>
        </w:r>
        <w:r>
          <w:rPr>
            <w:noProof/>
            <w:webHidden/>
          </w:rPr>
        </w:r>
        <w:r>
          <w:rPr>
            <w:noProof/>
            <w:webHidden/>
          </w:rPr>
          <w:fldChar w:fldCharType="separate"/>
        </w:r>
        <w:r>
          <w:rPr>
            <w:noProof/>
            <w:webHidden/>
          </w:rPr>
          <w:t>108</w:t>
        </w:r>
        <w:r>
          <w:rPr>
            <w:noProof/>
            <w:webHidden/>
          </w:rPr>
          <w:fldChar w:fldCharType="end"/>
        </w:r>
      </w:hyperlink>
    </w:p>
    <w:p w:rsidR="00705341" w:rsidRDefault="00705341" w:rsidP="00705341">
      <w:pPr>
        <w:pStyle w:val="TableofFigures"/>
        <w:tabs>
          <w:tab w:val="right" w:leader="dot" w:pos="9016"/>
        </w:tabs>
        <w:spacing w:line="360" w:lineRule="auto"/>
        <w:rPr>
          <w:rFonts w:eastAsiaTheme="minorEastAsia"/>
          <w:noProof/>
          <w:lang w:eastAsia="en-GB"/>
        </w:rPr>
      </w:pPr>
      <w:hyperlink w:anchor="_Toc490789805" w:history="1">
        <w:r w:rsidRPr="00485D96">
          <w:rPr>
            <w:rStyle w:val="Hyperlink"/>
            <w:noProof/>
          </w:rPr>
          <w:t>Figure 5.25, Servomotor with disc fitted. D. McKean 2017.</w:t>
        </w:r>
        <w:r>
          <w:rPr>
            <w:noProof/>
            <w:webHidden/>
          </w:rPr>
          <w:tab/>
        </w:r>
        <w:r>
          <w:rPr>
            <w:noProof/>
            <w:webHidden/>
          </w:rPr>
          <w:fldChar w:fldCharType="begin"/>
        </w:r>
        <w:r>
          <w:rPr>
            <w:noProof/>
            <w:webHidden/>
          </w:rPr>
          <w:instrText xml:space="preserve"> PAGEREF _Toc490789805 \h </w:instrText>
        </w:r>
        <w:r>
          <w:rPr>
            <w:noProof/>
            <w:webHidden/>
          </w:rPr>
        </w:r>
        <w:r>
          <w:rPr>
            <w:noProof/>
            <w:webHidden/>
          </w:rPr>
          <w:fldChar w:fldCharType="separate"/>
        </w:r>
        <w:r>
          <w:rPr>
            <w:noProof/>
            <w:webHidden/>
          </w:rPr>
          <w:t>112</w:t>
        </w:r>
        <w:r>
          <w:rPr>
            <w:noProof/>
            <w:webHidden/>
          </w:rPr>
          <w:fldChar w:fldCharType="end"/>
        </w:r>
      </w:hyperlink>
    </w:p>
    <w:p w:rsidR="00705341" w:rsidRDefault="00705341" w:rsidP="00705341">
      <w:pPr>
        <w:pStyle w:val="TableofFigures"/>
        <w:tabs>
          <w:tab w:val="right" w:leader="dot" w:pos="9016"/>
        </w:tabs>
        <w:spacing w:line="360" w:lineRule="auto"/>
        <w:rPr>
          <w:rFonts w:eastAsiaTheme="minorEastAsia"/>
          <w:noProof/>
          <w:lang w:eastAsia="en-GB"/>
        </w:rPr>
      </w:pPr>
      <w:hyperlink w:anchor="_Toc490789806" w:history="1">
        <w:r w:rsidRPr="00485D96">
          <w:rPr>
            <w:rStyle w:val="Hyperlink"/>
            <w:noProof/>
          </w:rPr>
          <w:t>Figure 5.26, Compliance code for turbo model. D. McKean 2017</w:t>
        </w:r>
        <w:r>
          <w:rPr>
            <w:noProof/>
            <w:webHidden/>
          </w:rPr>
          <w:tab/>
        </w:r>
        <w:r>
          <w:rPr>
            <w:noProof/>
            <w:webHidden/>
          </w:rPr>
          <w:fldChar w:fldCharType="begin"/>
        </w:r>
        <w:r>
          <w:rPr>
            <w:noProof/>
            <w:webHidden/>
          </w:rPr>
          <w:instrText xml:space="preserve"> PAGEREF _Toc490789806 \h </w:instrText>
        </w:r>
        <w:r>
          <w:rPr>
            <w:noProof/>
            <w:webHidden/>
          </w:rPr>
        </w:r>
        <w:r>
          <w:rPr>
            <w:noProof/>
            <w:webHidden/>
          </w:rPr>
          <w:fldChar w:fldCharType="separate"/>
        </w:r>
        <w:r>
          <w:rPr>
            <w:noProof/>
            <w:webHidden/>
          </w:rPr>
          <w:t>113</w:t>
        </w:r>
        <w:r>
          <w:rPr>
            <w:noProof/>
            <w:webHidden/>
          </w:rPr>
          <w:fldChar w:fldCharType="end"/>
        </w:r>
      </w:hyperlink>
    </w:p>
    <w:p w:rsidR="00705341" w:rsidRDefault="00705341" w:rsidP="00705341">
      <w:pPr>
        <w:pStyle w:val="TableofFigures"/>
        <w:tabs>
          <w:tab w:val="right" w:leader="dot" w:pos="9016"/>
        </w:tabs>
        <w:spacing w:line="360" w:lineRule="auto"/>
        <w:rPr>
          <w:rFonts w:eastAsiaTheme="minorEastAsia"/>
          <w:noProof/>
          <w:lang w:eastAsia="en-GB"/>
        </w:rPr>
      </w:pPr>
      <w:hyperlink w:anchor="_Toc490789807" w:history="1">
        <w:r w:rsidRPr="00485D96">
          <w:rPr>
            <w:rStyle w:val="Hyperlink"/>
            <w:noProof/>
          </w:rPr>
          <w:t>Figure 5.27, Video of Admittance controlled disc representing a turbocharger. D. McKean 2017</w:t>
        </w:r>
        <w:r>
          <w:rPr>
            <w:noProof/>
            <w:webHidden/>
          </w:rPr>
          <w:tab/>
        </w:r>
        <w:r>
          <w:rPr>
            <w:noProof/>
            <w:webHidden/>
          </w:rPr>
          <w:fldChar w:fldCharType="begin"/>
        </w:r>
        <w:r>
          <w:rPr>
            <w:noProof/>
            <w:webHidden/>
          </w:rPr>
          <w:instrText xml:space="preserve"> PAGEREF _Toc490789807 \h </w:instrText>
        </w:r>
        <w:r>
          <w:rPr>
            <w:noProof/>
            <w:webHidden/>
          </w:rPr>
        </w:r>
        <w:r>
          <w:rPr>
            <w:noProof/>
            <w:webHidden/>
          </w:rPr>
          <w:fldChar w:fldCharType="separate"/>
        </w:r>
        <w:r>
          <w:rPr>
            <w:noProof/>
            <w:webHidden/>
          </w:rPr>
          <w:t>114</w:t>
        </w:r>
        <w:r>
          <w:rPr>
            <w:noProof/>
            <w:webHidden/>
          </w:rPr>
          <w:fldChar w:fldCharType="end"/>
        </w:r>
      </w:hyperlink>
    </w:p>
    <w:p w:rsidR="00705341" w:rsidRDefault="00705341" w:rsidP="00705341">
      <w:pPr>
        <w:pStyle w:val="TableofFigures"/>
        <w:tabs>
          <w:tab w:val="right" w:leader="dot" w:pos="9016"/>
        </w:tabs>
        <w:spacing w:line="360" w:lineRule="auto"/>
        <w:rPr>
          <w:rFonts w:eastAsiaTheme="minorEastAsia"/>
          <w:noProof/>
          <w:lang w:eastAsia="en-GB"/>
        </w:rPr>
      </w:pPr>
      <w:hyperlink w:anchor="_Toc490789808" w:history="1">
        <w:r w:rsidRPr="00485D96">
          <w:rPr>
            <w:rStyle w:val="Hyperlink"/>
            <w:noProof/>
          </w:rPr>
          <w:t>Figure 5.28, Showing the use of a surgical haptic device. DLR 2017</w:t>
        </w:r>
        <w:r>
          <w:rPr>
            <w:noProof/>
            <w:webHidden/>
          </w:rPr>
          <w:tab/>
        </w:r>
        <w:r>
          <w:rPr>
            <w:noProof/>
            <w:webHidden/>
          </w:rPr>
          <w:fldChar w:fldCharType="begin"/>
        </w:r>
        <w:r>
          <w:rPr>
            <w:noProof/>
            <w:webHidden/>
          </w:rPr>
          <w:instrText xml:space="preserve"> PAGEREF _Toc490789808 \h </w:instrText>
        </w:r>
        <w:r>
          <w:rPr>
            <w:noProof/>
            <w:webHidden/>
          </w:rPr>
        </w:r>
        <w:r>
          <w:rPr>
            <w:noProof/>
            <w:webHidden/>
          </w:rPr>
          <w:fldChar w:fldCharType="separate"/>
        </w:r>
        <w:r>
          <w:rPr>
            <w:noProof/>
            <w:webHidden/>
          </w:rPr>
          <w:t>115</w:t>
        </w:r>
        <w:r>
          <w:rPr>
            <w:noProof/>
            <w:webHidden/>
          </w:rPr>
          <w:fldChar w:fldCharType="end"/>
        </w:r>
      </w:hyperlink>
    </w:p>
    <w:p w:rsidR="00705341" w:rsidRDefault="00705341" w:rsidP="00705341">
      <w:pPr>
        <w:pStyle w:val="TableofFigures"/>
        <w:tabs>
          <w:tab w:val="right" w:leader="dot" w:pos="9016"/>
        </w:tabs>
        <w:spacing w:line="360" w:lineRule="auto"/>
        <w:rPr>
          <w:rFonts w:eastAsiaTheme="minorEastAsia"/>
          <w:noProof/>
          <w:lang w:eastAsia="en-GB"/>
        </w:rPr>
      </w:pPr>
      <w:hyperlink w:anchor="_Toc490789809" w:history="1">
        <w:r w:rsidRPr="00485D96">
          <w:rPr>
            <w:rStyle w:val="Hyperlink"/>
            <w:noProof/>
          </w:rPr>
          <w:t>Figure 8.1, Attempting to fix gravity compensation problem in Simulink model. D. McKean 2017</w:t>
        </w:r>
        <w:r>
          <w:rPr>
            <w:noProof/>
            <w:webHidden/>
          </w:rPr>
          <w:tab/>
        </w:r>
        <w:r>
          <w:rPr>
            <w:noProof/>
            <w:webHidden/>
          </w:rPr>
          <w:fldChar w:fldCharType="begin"/>
        </w:r>
        <w:r>
          <w:rPr>
            <w:noProof/>
            <w:webHidden/>
          </w:rPr>
          <w:instrText xml:space="preserve"> PAGEREF _Toc490789809 \h </w:instrText>
        </w:r>
        <w:r>
          <w:rPr>
            <w:noProof/>
            <w:webHidden/>
          </w:rPr>
        </w:r>
        <w:r>
          <w:rPr>
            <w:noProof/>
            <w:webHidden/>
          </w:rPr>
          <w:fldChar w:fldCharType="separate"/>
        </w:r>
        <w:r>
          <w:rPr>
            <w:noProof/>
            <w:webHidden/>
          </w:rPr>
          <w:t>120</w:t>
        </w:r>
        <w:r>
          <w:rPr>
            <w:noProof/>
            <w:webHidden/>
          </w:rPr>
          <w:fldChar w:fldCharType="end"/>
        </w:r>
      </w:hyperlink>
    </w:p>
    <w:p w:rsidR="00705341" w:rsidRDefault="00705341" w:rsidP="00705341">
      <w:pPr>
        <w:pStyle w:val="TableofFigures"/>
        <w:tabs>
          <w:tab w:val="right" w:leader="dot" w:pos="9016"/>
        </w:tabs>
        <w:spacing w:line="360" w:lineRule="auto"/>
        <w:rPr>
          <w:rFonts w:eastAsiaTheme="minorEastAsia"/>
          <w:noProof/>
          <w:lang w:eastAsia="en-GB"/>
        </w:rPr>
      </w:pPr>
      <w:hyperlink w:anchor="_Toc490789810" w:history="1">
        <w:r w:rsidRPr="00485D96">
          <w:rPr>
            <w:rStyle w:val="Hyperlink"/>
            <w:noProof/>
          </w:rPr>
          <w:t>Figure 8.2, Gravity compensation using torque feedback from motor. D. McKean</w:t>
        </w:r>
        <w:r>
          <w:rPr>
            <w:noProof/>
            <w:webHidden/>
          </w:rPr>
          <w:tab/>
        </w:r>
        <w:r>
          <w:rPr>
            <w:noProof/>
            <w:webHidden/>
          </w:rPr>
          <w:fldChar w:fldCharType="begin"/>
        </w:r>
        <w:r>
          <w:rPr>
            <w:noProof/>
            <w:webHidden/>
          </w:rPr>
          <w:instrText xml:space="preserve"> PAGEREF _Toc490789810 \h </w:instrText>
        </w:r>
        <w:r>
          <w:rPr>
            <w:noProof/>
            <w:webHidden/>
          </w:rPr>
        </w:r>
        <w:r>
          <w:rPr>
            <w:noProof/>
            <w:webHidden/>
          </w:rPr>
          <w:fldChar w:fldCharType="separate"/>
        </w:r>
        <w:r>
          <w:rPr>
            <w:noProof/>
            <w:webHidden/>
          </w:rPr>
          <w:t>120</w:t>
        </w:r>
        <w:r>
          <w:rPr>
            <w:noProof/>
            <w:webHidden/>
          </w:rPr>
          <w:fldChar w:fldCharType="end"/>
        </w:r>
      </w:hyperlink>
    </w:p>
    <w:p w:rsidR="00705341" w:rsidRDefault="00705341" w:rsidP="00705341">
      <w:pPr>
        <w:pStyle w:val="TableofFigures"/>
        <w:tabs>
          <w:tab w:val="right" w:leader="dot" w:pos="9016"/>
        </w:tabs>
        <w:spacing w:line="360" w:lineRule="auto"/>
        <w:rPr>
          <w:rFonts w:eastAsiaTheme="minorEastAsia"/>
          <w:noProof/>
          <w:lang w:eastAsia="en-GB"/>
        </w:rPr>
      </w:pPr>
      <w:hyperlink w:anchor="_Toc490789811" w:history="1">
        <w:r w:rsidRPr="00485D96">
          <w:rPr>
            <w:rStyle w:val="Hyperlink"/>
            <w:noProof/>
          </w:rPr>
          <w:t>Figure 9.1, Project Gantt Chart of Compliant Control project. D. McKean 2017</w:t>
        </w:r>
        <w:r>
          <w:rPr>
            <w:noProof/>
            <w:webHidden/>
          </w:rPr>
          <w:tab/>
        </w:r>
        <w:r>
          <w:rPr>
            <w:noProof/>
            <w:webHidden/>
          </w:rPr>
          <w:fldChar w:fldCharType="begin"/>
        </w:r>
        <w:r>
          <w:rPr>
            <w:noProof/>
            <w:webHidden/>
          </w:rPr>
          <w:instrText xml:space="preserve"> PAGEREF _Toc490789811 \h </w:instrText>
        </w:r>
        <w:r>
          <w:rPr>
            <w:noProof/>
            <w:webHidden/>
          </w:rPr>
        </w:r>
        <w:r>
          <w:rPr>
            <w:noProof/>
            <w:webHidden/>
          </w:rPr>
          <w:fldChar w:fldCharType="separate"/>
        </w:r>
        <w:r>
          <w:rPr>
            <w:noProof/>
            <w:webHidden/>
          </w:rPr>
          <w:t>121</w:t>
        </w:r>
        <w:r>
          <w:rPr>
            <w:noProof/>
            <w:webHidden/>
          </w:rPr>
          <w:fldChar w:fldCharType="end"/>
        </w:r>
      </w:hyperlink>
    </w:p>
    <w:p w:rsidR="00705341" w:rsidRDefault="00705341" w:rsidP="00705341">
      <w:pPr>
        <w:pStyle w:val="TableofFigures"/>
        <w:tabs>
          <w:tab w:val="right" w:leader="dot" w:pos="9016"/>
        </w:tabs>
        <w:spacing w:line="360" w:lineRule="auto"/>
        <w:rPr>
          <w:rFonts w:eastAsiaTheme="minorEastAsia"/>
          <w:noProof/>
          <w:lang w:eastAsia="en-GB"/>
        </w:rPr>
      </w:pPr>
      <w:hyperlink w:anchor="_Toc490789812" w:history="1">
        <w:r w:rsidRPr="00485D96">
          <w:rPr>
            <w:rStyle w:val="Hyperlink"/>
            <w:noProof/>
          </w:rPr>
          <w:t>Figure 9.2, Gantt Chart of Compliant Control Project. D. McKean 2017</w:t>
        </w:r>
        <w:r>
          <w:rPr>
            <w:noProof/>
            <w:webHidden/>
          </w:rPr>
          <w:tab/>
        </w:r>
        <w:r>
          <w:rPr>
            <w:noProof/>
            <w:webHidden/>
          </w:rPr>
          <w:fldChar w:fldCharType="begin"/>
        </w:r>
        <w:r>
          <w:rPr>
            <w:noProof/>
            <w:webHidden/>
          </w:rPr>
          <w:instrText xml:space="preserve"> PAGEREF _Toc490789812 \h </w:instrText>
        </w:r>
        <w:r>
          <w:rPr>
            <w:noProof/>
            <w:webHidden/>
          </w:rPr>
        </w:r>
        <w:r>
          <w:rPr>
            <w:noProof/>
            <w:webHidden/>
          </w:rPr>
          <w:fldChar w:fldCharType="separate"/>
        </w:r>
        <w:r>
          <w:rPr>
            <w:noProof/>
            <w:webHidden/>
          </w:rPr>
          <w:t>121</w:t>
        </w:r>
        <w:r>
          <w:rPr>
            <w:noProof/>
            <w:webHidden/>
          </w:rPr>
          <w:fldChar w:fldCharType="end"/>
        </w:r>
      </w:hyperlink>
    </w:p>
    <w:p w:rsidR="00705341" w:rsidRDefault="00705341" w:rsidP="00705341">
      <w:pPr>
        <w:pStyle w:val="TableofFigures"/>
        <w:tabs>
          <w:tab w:val="right" w:leader="dot" w:pos="9016"/>
        </w:tabs>
        <w:spacing w:line="360" w:lineRule="auto"/>
        <w:rPr>
          <w:rFonts w:eastAsiaTheme="minorEastAsia"/>
          <w:noProof/>
          <w:lang w:eastAsia="en-GB"/>
        </w:rPr>
      </w:pPr>
      <w:hyperlink w:anchor="_Toc490789813" w:history="1">
        <w:r w:rsidRPr="00485D96">
          <w:rPr>
            <w:rStyle w:val="Hyperlink"/>
            <w:noProof/>
          </w:rPr>
          <w:t>Figure 10.1, Impedance Control code 1, D. McKean 2017</w:t>
        </w:r>
        <w:r>
          <w:rPr>
            <w:noProof/>
            <w:webHidden/>
          </w:rPr>
          <w:tab/>
        </w:r>
        <w:r>
          <w:rPr>
            <w:noProof/>
            <w:webHidden/>
          </w:rPr>
          <w:fldChar w:fldCharType="begin"/>
        </w:r>
        <w:r>
          <w:rPr>
            <w:noProof/>
            <w:webHidden/>
          </w:rPr>
          <w:instrText xml:space="preserve"> PAGEREF _Toc490789813 \h </w:instrText>
        </w:r>
        <w:r>
          <w:rPr>
            <w:noProof/>
            <w:webHidden/>
          </w:rPr>
        </w:r>
        <w:r>
          <w:rPr>
            <w:noProof/>
            <w:webHidden/>
          </w:rPr>
          <w:fldChar w:fldCharType="separate"/>
        </w:r>
        <w:r>
          <w:rPr>
            <w:noProof/>
            <w:webHidden/>
          </w:rPr>
          <w:t>122</w:t>
        </w:r>
        <w:r>
          <w:rPr>
            <w:noProof/>
            <w:webHidden/>
          </w:rPr>
          <w:fldChar w:fldCharType="end"/>
        </w:r>
      </w:hyperlink>
    </w:p>
    <w:p w:rsidR="00705341" w:rsidRDefault="00705341" w:rsidP="00705341">
      <w:pPr>
        <w:pStyle w:val="TableofFigures"/>
        <w:tabs>
          <w:tab w:val="right" w:leader="dot" w:pos="9016"/>
        </w:tabs>
        <w:spacing w:line="360" w:lineRule="auto"/>
        <w:rPr>
          <w:rFonts w:eastAsiaTheme="minorEastAsia"/>
          <w:noProof/>
          <w:lang w:eastAsia="en-GB"/>
        </w:rPr>
      </w:pPr>
      <w:hyperlink w:anchor="_Toc490789814" w:history="1">
        <w:r w:rsidRPr="00485D96">
          <w:rPr>
            <w:rStyle w:val="Hyperlink"/>
            <w:noProof/>
          </w:rPr>
          <w:t>Figure 10.2Impedance control code 2, D. McKean 2017</w:t>
        </w:r>
        <w:r>
          <w:rPr>
            <w:noProof/>
            <w:webHidden/>
          </w:rPr>
          <w:tab/>
        </w:r>
        <w:r>
          <w:rPr>
            <w:noProof/>
            <w:webHidden/>
          </w:rPr>
          <w:fldChar w:fldCharType="begin"/>
        </w:r>
        <w:r>
          <w:rPr>
            <w:noProof/>
            <w:webHidden/>
          </w:rPr>
          <w:instrText xml:space="preserve"> PAGEREF _Toc490789814 \h </w:instrText>
        </w:r>
        <w:r>
          <w:rPr>
            <w:noProof/>
            <w:webHidden/>
          </w:rPr>
        </w:r>
        <w:r>
          <w:rPr>
            <w:noProof/>
            <w:webHidden/>
          </w:rPr>
          <w:fldChar w:fldCharType="separate"/>
        </w:r>
        <w:r>
          <w:rPr>
            <w:noProof/>
            <w:webHidden/>
          </w:rPr>
          <w:t>123</w:t>
        </w:r>
        <w:r>
          <w:rPr>
            <w:noProof/>
            <w:webHidden/>
          </w:rPr>
          <w:fldChar w:fldCharType="end"/>
        </w:r>
      </w:hyperlink>
    </w:p>
    <w:p w:rsidR="00705341" w:rsidRDefault="00705341" w:rsidP="00705341">
      <w:pPr>
        <w:pStyle w:val="TableofFigures"/>
        <w:tabs>
          <w:tab w:val="right" w:leader="dot" w:pos="9016"/>
        </w:tabs>
        <w:spacing w:line="360" w:lineRule="auto"/>
        <w:rPr>
          <w:rFonts w:eastAsiaTheme="minorEastAsia"/>
          <w:noProof/>
          <w:lang w:eastAsia="en-GB"/>
        </w:rPr>
      </w:pPr>
      <w:hyperlink w:anchor="_Toc490789815" w:history="1">
        <w:r w:rsidRPr="00485D96">
          <w:rPr>
            <w:rStyle w:val="Hyperlink"/>
            <w:noProof/>
          </w:rPr>
          <w:t>Figure 10.3, Impedance control code 3, D. McKean 2017</w:t>
        </w:r>
        <w:r>
          <w:rPr>
            <w:noProof/>
            <w:webHidden/>
          </w:rPr>
          <w:tab/>
        </w:r>
        <w:r>
          <w:rPr>
            <w:noProof/>
            <w:webHidden/>
          </w:rPr>
          <w:fldChar w:fldCharType="begin"/>
        </w:r>
        <w:r>
          <w:rPr>
            <w:noProof/>
            <w:webHidden/>
          </w:rPr>
          <w:instrText xml:space="preserve"> PAGEREF _Toc490789815 \h </w:instrText>
        </w:r>
        <w:r>
          <w:rPr>
            <w:noProof/>
            <w:webHidden/>
          </w:rPr>
        </w:r>
        <w:r>
          <w:rPr>
            <w:noProof/>
            <w:webHidden/>
          </w:rPr>
          <w:fldChar w:fldCharType="separate"/>
        </w:r>
        <w:r>
          <w:rPr>
            <w:noProof/>
            <w:webHidden/>
          </w:rPr>
          <w:t>123</w:t>
        </w:r>
        <w:r>
          <w:rPr>
            <w:noProof/>
            <w:webHidden/>
          </w:rPr>
          <w:fldChar w:fldCharType="end"/>
        </w:r>
      </w:hyperlink>
    </w:p>
    <w:p w:rsidR="00705341" w:rsidRDefault="00705341" w:rsidP="00705341">
      <w:pPr>
        <w:pStyle w:val="TableofFigures"/>
        <w:tabs>
          <w:tab w:val="right" w:leader="dot" w:pos="9016"/>
        </w:tabs>
        <w:spacing w:line="360" w:lineRule="auto"/>
        <w:rPr>
          <w:rFonts w:eastAsiaTheme="minorEastAsia"/>
          <w:noProof/>
          <w:lang w:eastAsia="en-GB"/>
        </w:rPr>
      </w:pPr>
      <w:hyperlink w:anchor="_Toc490789816" w:history="1">
        <w:r w:rsidRPr="00485D96">
          <w:rPr>
            <w:rStyle w:val="Hyperlink"/>
            <w:noProof/>
          </w:rPr>
          <w:t>Figure 10.4, Impedance control code 4, D. McKean 2017</w:t>
        </w:r>
        <w:r>
          <w:rPr>
            <w:noProof/>
            <w:webHidden/>
          </w:rPr>
          <w:tab/>
        </w:r>
        <w:r>
          <w:rPr>
            <w:noProof/>
            <w:webHidden/>
          </w:rPr>
          <w:fldChar w:fldCharType="begin"/>
        </w:r>
        <w:r>
          <w:rPr>
            <w:noProof/>
            <w:webHidden/>
          </w:rPr>
          <w:instrText xml:space="preserve"> PAGEREF _Toc490789816 \h </w:instrText>
        </w:r>
        <w:r>
          <w:rPr>
            <w:noProof/>
            <w:webHidden/>
          </w:rPr>
        </w:r>
        <w:r>
          <w:rPr>
            <w:noProof/>
            <w:webHidden/>
          </w:rPr>
          <w:fldChar w:fldCharType="separate"/>
        </w:r>
        <w:r>
          <w:rPr>
            <w:noProof/>
            <w:webHidden/>
          </w:rPr>
          <w:t>124</w:t>
        </w:r>
        <w:r>
          <w:rPr>
            <w:noProof/>
            <w:webHidden/>
          </w:rPr>
          <w:fldChar w:fldCharType="end"/>
        </w:r>
      </w:hyperlink>
    </w:p>
    <w:p w:rsidR="00705341" w:rsidRDefault="00705341" w:rsidP="00705341">
      <w:pPr>
        <w:pStyle w:val="TableofFigures"/>
        <w:tabs>
          <w:tab w:val="right" w:leader="dot" w:pos="9016"/>
        </w:tabs>
        <w:spacing w:line="360" w:lineRule="auto"/>
        <w:rPr>
          <w:rFonts w:eastAsiaTheme="minorEastAsia"/>
          <w:noProof/>
          <w:lang w:eastAsia="en-GB"/>
        </w:rPr>
      </w:pPr>
      <w:hyperlink w:anchor="_Toc490789817" w:history="1">
        <w:r w:rsidRPr="00485D96">
          <w:rPr>
            <w:rStyle w:val="Hyperlink"/>
            <w:noProof/>
          </w:rPr>
          <w:t>Figure 10.5, Impedance control 5, D. McKean 2017</w:t>
        </w:r>
        <w:r>
          <w:rPr>
            <w:noProof/>
            <w:webHidden/>
          </w:rPr>
          <w:tab/>
        </w:r>
        <w:r>
          <w:rPr>
            <w:noProof/>
            <w:webHidden/>
          </w:rPr>
          <w:fldChar w:fldCharType="begin"/>
        </w:r>
        <w:r>
          <w:rPr>
            <w:noProof/>
            <w:webHidden/>
          </w:rPr>
          <w:instrText xml:space="preserve"> PAGEREF _Toc490789817 \h </w:instrText>
        </w:r>
        <w:r>
          <w:rPr>
            <w:noProof/>
            <w:webHidden/>
          </w:rPr>
        </w:r>
        <w:r>
          <w:rPr>
            <w:noProof/>
            <w:webHidden/>
          </w:rPr>
          <w:fldChar w:fldCharType="separate"/>
        </w:r>
        <w:r>
          <w:rPr>
            <w:noProof/>
            <w:webHidden/>
          </w:rPr>
          <w:t>125</w:t>
        </w:r>
        <w:r>
          <w:rPr>
            <w:noProof/>
            <w:webHidden/>
          </w:rPr>
          <w:fldChar w:fldCharType="end"/>
        </w:r>
      </w:hyperlink>
    </w:p>
    <w:p w:rsidR="00705341" w:rsidRDefault="00705341" w:rsidP="00705341">
      <w:pPr>
        <w:pStyle w:val="TableofFigures"/>
        <w:tabs>
          <w:tab w:val="right" w:leader="dot" w:pos="9016"/>
        </w:tabs>
        <w:spacing w:line="360" w:lineRule="auto"/>
        <w:rPr>
          <w:rFonts w:eastAsiaTheme="minorEastAsia"/>
          <w:noProof/>
          <w:lang w:eastAsia="en-GB"/>
        </w:rPr>
      </w:pPr>
      <w:hyperlink w:anchor="_Toc490789818" w:history="1">
        <w:r w:rsidRPr="00485D96">
          <w:rPr>
            <w:rStyle w:val="Hyperlink"/>
            <w:noProof/>
          </w:rPr>
          <w:t>Figure 10.6, LabView project, D. McKean 2017</w:t>
        </w:r>
        <w:r>
          <w:rPr>
            <w:noProof/>
            <w:webHidden/>
          </w:rPr>
          <w:tab/>
        </w:r>
        <w:r>
          <w:rPr>
            <w:noProof/>
            <w:webHidden/>
          </w:rPr>
          <w:fldChar w:fldCharType="begin"/>
        </w:r>
        <w:r>
          <w:rPr>
            <w:noProof/>
            <w:webHidden/>
          </w:rPr>
          <w:instrText xml:space="preserve"> PAGEREF _Toc490789818 \h </w:instrText>
        </w:r>
        <w:r>
          <w:rPr>
            <w:noProof/>
            <w:webHidden/>
          </w:rPr>
        </w:r>
        <w:r>
          <w:rPr>
            <w:noProof/>
            <w:webHidden/>
          </w:rPr>
          <w:fldChar w:fldCharType="separate"/>
        </w:r>
        <w:r>
          <w:rPr>
            <w:noProof/>
            <w:webHidden/>
          </w:rPr>
          <w:t>125</w:t>
        </w:r>
        <w:r>
          <w:rPr>
            <w:noProof/>
            <w:webHidden/>
          </w:rPr>
          <w:fldChar w:fldCharType="end"/>
        </w:r>
      </w:hyperlink>
    </w:p>
    <w:p w:rsidR="000677F8" w:rsidRDefault="00723F89" w:rsidP="00A9073B">
      <w:pPr>
        <w:pStyle w:val="Style3"/>
      </w:pPr>
      <w:r w:rsidRPr="00924C4F">
        <w:fldChar w:fldCharType="end"/>
      </w:r>
    </w:p>
    <w:p w:rsidR="00AA7546" w:rsidRDefault="00AA7546" w:rsidP="00AA7546">
      <w:r>
        <w:br w:type="page"/>
      </w:r>
    </w:p>
    <w:p w:rsidR="00AA7546" w:rsidRPr="00FE3F8F" w:rsidRDefault="002303DA" w:rsidP="00C439A9">
      <w:pPr>
        <w:pStyle w:val="Heading1"/>
        <w:numPr>
          <w:ilvl w:val="0"/>
          <w:numId w:val="20"/>
        </w:numPr>
        <w:spacing w:after="240" w:line="360" w:lineRule="auto"/>
        <w:rPr>
          <w:rFonts w:cs="Times New Roman"/>
        </w:rPr>
      </w:pPr>
      <w:bookmarkStart w:id="5" w:name="_Toc490856604"/>
      <w:r>
        <w:rPr>
          <w:rFonts w:cs="Times New Roman"/>
        </w:rPr>
        <w:lastRenderedPageBreak/>
        <w:t xml:space="preserve">List of </w:t>
      </w:r>
      <w:r w:rsidR="00AA7546" w:rsidRPr="00FE3F8F">
        <w:rPr>
          <w:rFonts w:cs="Times New Roman"/>
        </w:rPr>
        <w:t>Tables</w:t>
      </w:r>
      <w:bookmarkEnd w:id="5"/>
      <w:r w:rsidR="00AA7546" w:rsidRPr="00FE3F8F">
        <w:rPr>
          <w:rFonts w:cs="Times New Roman"/>
        </w:rPr>
        <w:t xml:space="preserve"> </w:t>
      </w:r>
    </w:p>
    <w:p w:rsidR="00705341" w:rsidRDefault="00AA7546" w:rsidP="00705341">
      <w:pPr>
        <w:pStyle w:val="TableofFigures"/>
        <w:tabs>
          <w:tab w:val="right" w:leader="dot" w:pos="9016"/>
        </w:tabs>
        <w:spacing w:line="360" w:lineRule="auto"/>
        <w:rPr>
          <w:rFonts w:eastAsiaTheme="minorEastAsia"/>
          <w:noProof/>
          <w:lang w:eastAsia="en-GB"/>
        </w:rPr>
      </w:pPr>
      <w:r w:rsidRPr="00FE3F8F">
        <w:rPr>
          <w:rFonts w:ascii="Times New Roman" w:hAnsi="Times New Roman" w:cs="Times New Roman"/>
        </w:rPr>
        <w:fldChar w:fldCharType="begin"/>
      </w:r>
      <w:r w:rsidRPr="00FE3F8F">
        <w:rPr>
          <w:rFonts w:ascii="Times New Roman" w:hAnsi="Times New Roman" w:cs="Times New Roman"/>
        </w:rPr>
        <w:instrText xml:space="preserve"> TOC \h \z \c "Table" </w:instrText>
      </w:r>
      <w:r w:rsidRPr="00FE3F8F">
        <w:rPr>
          <w:rFonts w:ascii="Times New Roman" w:hAnsi="Times New Roman" w:cs="Times New Roman"/>
        </w:rPr>
        <w:fldChar w:fldCharType="separate"/>
      </w:r>
      <w:hyperlink w:anchor="_Toc490789819" w:history="1">
        <w:r w:rsidR="00705341" w:rsidRPr="001E2F8E">
          <w:rPr>
            <w:rStyle w:val="Hyperlink"/>
            <w:noProof/>
          </w:rPr>
          <w:t>Table 3.1, Selecting Appropriate Techniques. The rows highlighted in red indicate techniques appropriate for the given problem.</w:t>
        </w:r>
        <w:r w:rsidR="00705341">
          <w:rPr>
            <w:noProof/>
            <w:webHidden/>
          </w:rPr>
          <w:tab/>
        </w:r>
        <w:r w:rsidR="00705341">
          <w:rPr>
            <w:noProof/>
            <w:webHidden/>
          </w:rPr>
          <w:fldChar w:fldCharType="begin"/>
        </w:r>
        <w:r w:rsidR="00705341">
          <w:rPr>
            <w:noProof/>
            <w:webHidden/>
          </w:rPr>
          <w:instrText xml:space="preserve"> PAGEREF _Toc490789819 \h </w:instrText>
        </w:r>
        <w:r w:rsidR="00705341">
          <w:rPr>
            <w:noProof/>
            <w:webHidden/>
          </w:rPr>
        </w:r>
        <w:r w:rsidR="00705341">
          <w:rPr>
            <w:noProof/>
            <w:webHidden/>
          </w:rPr>
          <w:fldChar w:fldCharType="separate"/>
        </w:r>
        <w:r w:rsidR="00705341">
          <w:rPr>
            <w:noProof/>
            <w:webHidden/>
          </w:rPr>
          <w:t>33</w:t>
        </w:r>
        <w:r w:rsidR="00705341">
          <w:rPr>
            <w:noProof/>
            <w:webHidden/>
          </w:rPr>
          <w:fldChar w:fldCharType="end"/>
        </w:r>
      </w:hyperlink>
    </w:p>
    <w:p w:rsidR="00705341" w:rsidRDefault="00705341" w:rsidP="00705341">
      <w:pPr>
        <w:pStyle w:val="TableofFigures"/>
        <w:tabs>
          <w:tab w:val="right" w:leader="dot" w:pos="9016"/>
        </w:tabs>
        <w:spacing w:line="360" w:lineRule="auto"/>
        <w:rPr>
          <w:rFonts w:eastAsiaTheme="minorEastAsia"/>
          <w:noProof/>
          <w:lang w:eastAsia="en-GB"/>
        </w:rPr>
      </w:pPr>
      <w:hyperlink w:anchor="_Toc490789820" w:history="1">
        <w:r w:rsidRPr="001E2F8E">
          <w:rPr>
            <w:rStyle w:val="Hyperlink"/>
            <w:noProof/>
          </w:rPr>
          <w:t>Table 3.2 Table of assumptions about system design</w:t>
        </w:r>
        <w:r>
          <w:rPr>
            <w:noProof/>
            <w:webHidden/>
          </w:rPr>
          <w:tab/>
        </w:r>
        <w:r>
          <w:rPr>
            <w:noProof/>
            <w:webHidden/>
          </w:rPr>
          <w:fldChar w:fldCharType="begin"/>
        </w:r>
        <w:r>
          <w:rPr>
            <w:noProof/>
            <w:webHidden/>
          </w:rPr>
          <w:instrText xml:space="preserve"> PAGEREF _Toc490789820 \h </w:instrText>
        </w:r>
        <w:r>
          <w:rPr>
            <w:noProof/>
            <w:webHidden/>
          </w:rPr>
        </w:r>
        <w:r>
          <w:rPr>
            <w:noProof/>
            <w:webHidden/>
          </w:rPr>
          <w:fldChar w:fldCharType="separate"/>
        </w:r>
        <w:r>
          <w:rPr>
            <w:noProof/>
            <w:webHidden/>
          </w:rPr>
          <w:t>35</w:t>
        </w:r>
        <w:r>
          <w:rPr>
            <w:noProof/>
            <w:webHidden/>
          </w:rPr>
          <w:fldChar w:fldCharType="end"/>
        </w:r>
      </w:hyperlink>
    </w:p>
    <w:p w:rsidR="00705341" w:rsidRDefault="00705341" w:rsidP="00705341">
      <w:pPr>
        <w:pStyle w:val="TableofFigures"/>
        <w:tabs>
          <w:tab w:val="right" w:leader="dot" w:pos="9016"/>
        </w:tabs>
        <w:spacing w:line="360" w:lineRule="auto"/>
        <w:rPr>
          <w:rFonts w:eastAsiaTheme="minorEastAsia"/>
          <w:noProof/>
          <w:lang w:eastAsia="en-GB"/>
        </w:rPr>
      </w:pPr>
      <w:hyperlink w:anchor="_Toc490789821" w:history="1">
        <w:r w:rsidRPr="001E2F8E">
          <w:rPr>
            <w:rStyle w:val="Hyperlink"/>
            <w:noProof/>
          </w:rPr>
          <w:t>Table 3.3, Lotus Blossom Technique</w:t>
        </w:r>
        <w:r>
          <w:rPr>
            <w:noProof/>
            <w:webHidden/>
          </w:rPr>
          <w:tab/>
        </w:r>
        <w:r>
          <w:rPr>
            <w:noProof/>
            <w:webHidden/>
          </w:rPr>
          <w:fldChar w:fldCharType="begin"/>
        </w:r>
        <w:r>
          <w:rPr>
            <w:noProof/>
            <w:webHidden/>
          </w:rPr>
          <w:instrText xml:space="preserve"> PAGEREF _Toc490789821 \h </w:instrText>
        </w:r>
        <w:r>
          <w:rPr>
            <w:noProof/>
            <w:webHidden/>
          </w:rPr>
        </w:r>
        <w:r>
          <w:rPr>
            <w:noProof/>
            <w:webHidden/>
          </w:rPr>
          <w:fldChar w:fldCharType="separate"/>
        </w:r>
        <w:r>
          <w:rPr>
            <w:noProof/>
            <w:webHidden/>
          </w:rPr>
          <w:t>38</w:t>
        </w:r>
        <w:r>
          <w:rPr>
            <w:noProof/>
            <w:webHidden/>
          </w:rPr>
          <w:fldChar w:fldCharType="end"/>
        </w:r>
      </w:hyperlink>
    </w:p>
    <w:p w:rsidR="00705341" w:rsidRDefault="00705341" w:rsidP="00705341">
      <w:pPr>
        <w:pStyle w:val="TableofFigures"/>
        <w:tabs>
          <w:tab w:val="right" w:leader="dot" w:pos="9016"/>
        </w:tabs>
        <w:spacing w:line="360" w:lineRule="auto"/>
        <w:rPr>
          <w:rFonts w:eastAsiaTheme="minorEastAsia"/>
          <w:noProof/>
          <w:lang w:eastAsia="en-GB"/>
        </w:rPr>
      </w:pPr>
      <w:hyperlink w:anchor="_Toc490789822" w:history="1">
        <w:r w:rsidRPr="001E2F8E">
          <w:rPr>
            <w:rStyle w:val="Hyperlink"/>
            <w:noProof/>
          </w:rPr>
          <w:t>Table 3.4, Wishing Table</w:t>
        </w:r>
        <w:r>
          <w:rPr>
            <w:noProof/>
            <w:webHidden/>
          </w:rPr>
          <w:tab/>
        </w:r>
        <w:r>
          <w:rPr>
            <w:noProof/>
            <w:webHidden/>
          </w:rPr>
          <w:fldChar w:fldCharType="begin"/>
        </w:r>
        <w:r>
          <w:rPr>
            <w:noProof/>
            <w:webHidden/>
          </w:rPr>
          <w:instrText xml:space="preserve"> PAGEREF _Toc490789822 \h </w:instrText>
        </w:r>
        <w:r>
          <w:rPr>
            <w:noProof/>
            <w:webHidden/>
          </w:rPr>
        </w:r>
        <w:r>
          <w:rPr>
            <w:noProof/>
            <w:webHidden/>
          </w:rPr>
          <w:fldChar w:fldCharType="separate"/>
        </w:r>
        <w:r>
          <w:rPr>
            <w:noProof/>
            <w:webHidden/>
          </w:rPr>
          <w:t>42</w:t>
        </w:r>
        <w:r>
          <w:rPr>
            <w:noProof/>
            <w:webHidden/>
          </w:rPr>
          <w:fldChar w:fldCharType="end"/>
        </w:r>
      </w:hyperlink>
    </w:p>
    <w:p w:rsidR="00705341" w:rsidRDefault="00705341" w:rsidP="00705341">
      <w:pPr>
        <w:pStyle w:val="TableofFigures"/>
        <w:tabs>
          <w:tab w:val="right" w:leader="dot" w:pos="9016"/>
        </w:tabs>
        <w:spacing w:line="360" w:lineRule="auto"/>
        <w:rPr>
          <w:rFonts w:eastAsiaTheme="minorEastAsia"/>
          <w:noProof/>
          <w:lang w:eastAsia="en-GB"/>
        </w:rPr>
      </w:pPr>
      <w:hyperlink w:anchor="_Toc490789823" w:history="1">
        <w:r w:rsidRPr="001E2F8E">
          <w:rPr>
            <w:rStyle w:val="Hyperlink"/>
            <w:noProof/>
          </w:rPr>
          <w:t>Table 3.5, Table of ideas from innovation tools.</w:t>
        </w:r>
        <w:r>
          <w:rPr>
            <w:noProof/>
            <w:webHidden/>
          </w:rPr>
          <w:tab/>
        </w:r>
        <w:r>
          <w:rPr>
            <w:noProof/>
            <w:webHidden/>
          </w:rPr>
          <w:fldChar w:fldCharType="begin"/>
        </w:r>
        <w:r>
          <w:rPr>
            <w:noProof/>
            <w:webHidden/>
          </w:rPr>
          <w:instrText xml:space="preserve"> PAGEREF _Toc490789823 \h </w:instrText>
        </w:r>
        <w:r>
          <w:rPr>
            <w:noProof/>
            <w:webHidden/>
          </w:rPr>
        </w:r>
        <w:r>
          <w:rPr>
            <w:noProof/>
            <w:webHidden/>
          </w:rPr>
          <w:fldChar w:fldCharType="separate"/>
        </w:r>
        <w:r>
          <w:rPr>
            <w:noProof/>
            <w:webHidden/>
          </w:rPr>
          <w:t>43</w:t>
        </w:r>
        <w:r>
          <w:rPr>
            <w:noProof/>
            <w:webHidden/>
          </w:rPr>
          <w:fldChar w:fldCharType="end"/>
        </w:r>
      </w:hyperlink>
    </w:p>
    <w:p w:rsidR="00705341" w:rsidRDefault="00705341" w:rsidP="00705341">
      <w:pPr>
        <w:pStyle w:val="TableofFigures"/>
        <w:tabs>
          <w:tab w:val="right" w:leader="dot" w:pos="9016"/>
        </w:tabs>
        <w:spacing w:line="360" w:lineRule="auto"/>
        <w:rPr>
          <w:rFonts w:eastAsiaTheme="minorEastAsia"/>
          <w:noProof/>
          <w:lang w:eastAsia="en-GB"/>
        </w:rPr>
      </w:pPr>
      <w:hyperlink w:anchor="_Toc490789824" w:history="1">
        <w:r w:rsidRPr="001E2F8E">
          <w:rPr>
            <w:rStyle w:val="Hyperlink"/>
            <w:noProof/>
          </w:rPr>
          <w:t>Table 4.1, Table of simple DC motor parameters</w:t>
        </w:r>
        <w:r>
          <w:rPr>
            <w:noProof/>
            <w:webHidden/>
          </w:rPr>
          <w:tab/>
        </w:r>
        <w:r>
          <w:rPr>
            <w:noProof/>
            <w:webHidden/>
          </w:rPr>
          <w:fldChar w:fldCharType="begin"/>
        </w:r>
        <w:r>
          <w:rPr>
            <w:noProof/>
            <w:webHidden/>
          </w:rPr>
          <w:instrText xml:space="preserve"> PAGEREF _Toc490789824 \h </w:instrText>
        </w:r>
        <w:r>
          <w:rPr>
            <w:noProof/>
            <w:webHidden/>
          </w:rPr>
        </w:r>
        <w:r>
          <w:rPr>
            <w:noProof/>
            <w:webHidden/>
          </w:rPr>
          <w:fldChar w:fldCharType="separate"/>
        </w:r>
        <w:r>
          <w:rPr>
            <w:noProof/>
            <w:webHidden/>
          </w:rPr>
          <w:t>52</w:t>
        </w:r>
        <w:r>
          <w:rPr>
            <w:noProof/>
            <w:webHidden/>
          </w:rPr>
          <w:fldChar w:fldCharType="end"/>
        </w:r>
      </w:hyperlink>
    </w:p>
    <w:p w:rsidR="00705341" w:rsidRDefault="00705341" w:rsidP="00705341">
      <w:pPr>
        <w:pStyle w:val="TableofFigures"/>
        <w:tabs>
          <w:tab w:val="right" w:leader="dot" w:pos="9016"/>
        </w:tabs>
        <w:spacing w:line="360" w:lineRule="auto"/>
        <w:rPr>
          <w:rFonts w:eastAsiaTheme="minorEastAsia"/>
          <w:noProof/>
          <w:lang w:eastAsia="en-GB"/>
        </w:rPr>
      </w:pPr>
      <w:hyperlink w:anchor="_Toc490789825" w:history="1">
        <w:r w:rsidRPr="001E2F8E">
          <w:rPr>
            <w:rStyle w:val="Hyperlink"/>
            <w:noProof/>
          </w:rPr>
          <w:t>Table 11.1, Part 1 of Kollmorgen AKM24 datasheet (Kollmorgen, 2014)</w:t>
        </w:r>
        <w:r>
          <w:rPr>
            <w:noProof/>
            <w:webHidden/>
          </w:rPr>
          <w:tab/>
        </w:r>
        <w:r>
          <w:rPr>
            <w:noProof/>
            <w:webHidden/>
          </w:rPr>
          <w:fldChar w:fldCharType="begin"/>
        </w:r>
        <w:r>
          <w:rPr>
            <w:noProof/>
            <w:webHidden/>
          </w:rPr>
          <w:instrText xml:space="preserve"> PAGEREF _Toc490789825 \h </w:instrText>
        </w:r>
        <w:r>
          <w:rPr>
            <w:noProof/>
            <w:webHidden/>
          </w:rPr>
        </w:r>
        <w:r>
          <w:rPr>
            <w:noProof/>
            <w:webHidden/>
          </w:rPr>
          <w:fldChar w:fldCharType="separate"/>
        </w:r>
        <w:r>
          <w:rPr>
            <w:noProof/>
            <w:webHidden/>
          </w:rPr>
          <w:t>127</w:t>
        </w:r>
        <w:r>
          <w:rPr>
            <w:noProof/>
            <w:webHidden/>
          </w:rPr>
          <w:fldChar w:fldCharType="end"/>
        </w:r>
      </w:hyperlink>
    </w:p>
    <w:p w:rsidR="00705341" w:rsidRDefault="00705341" w:rsidP="00705341">
      <w:pPr>
        <w:pStyle w:val="TableofFigures"/>
        <w:tabs>
          <w:tab w:val="right" w:leader="dot" w:pos="9016"/>
        </w:tabs>
        <w:spacing w:line="360" w:lineRule="auto"/>
        <w:rPr>
          <w:rFonts w:eastAsiaTheme="minorEastAsia"/>
          <w:noProof/>
          <w:lang w:eastAsia="en-GB"/>
        </w:rPr>
      </w:pPr>
      <w:hyperlink w:anchor="_Toc490789826" w:history="1">
        <w:r w:rsidRPr="001E2F8E">
          <w:rPr>
            <w:rStyle w:val="Hyperlink"/>
            <w:noProof/>
          </w:rPr>
          <w:t>Table 11.2, Part 2 of Kollmorgen AKM24 Datasheet (Kollmorgen, 2014)</w:t>
        </w:r>
        <w:r>
          <w:rPr>
            <w:noProof/>
            <w:webHidden/>
          </w:rPr>
          <w:tab/>
        </w:r>
        <w:r>
          <w:rPr>
            <w:noProof/>
            <w:webHidden/>
          </w:rPr>
          <w:fldChar w:fldCharType="begin"/>
        </w:r>
        <w:r>
          <w:rPr>
            <w:noProof/>
            <w:webHidden/>
          </w:rPr>
          <w:instrText xml:space="preserve"> PAGEREF _Toc490789826 \h </w:instrText>
        </w:r>
        <w:r>
          <w:rPr>
            <w:noProof/>
            <w:webHidden/>
          </w:rPr>
        </w:r>
        <w:r>
          <w:rPr>
            <w:noProof/>
            <w:webHidden/>
          </w:rPr>
          <w:fldChar w:fldCharType="separate"/>
        </w:r>
        <w:r>
          <w:rPr>
            <w:noProof/>
            <w:webHidden/>
          </w:rPr>
          <w:t>128</w:t>
        </w:r>
        <w:r>
          <w:rPr>
            <w:noProof/>
            <w:webHidden/>
          </w:rPr>
          <w:fldChar w:fldCharType="end"/>
        </w:r>
      </w:hyperlink>
    </w:p>
    <w:p w:rsidR="002303DA" w:rsidRDefault="00AA7546" w:rsidP="00FE3F8F">
      <w:pPr>
        <w:spacing w:line="360" w:lineRule="auto"/>
        <w:rPr>
          <w:rFonts w:ascii="Times New Roman" w:hAnsi="Times New Roman" w:cs="Times New Roman"/>
        </w:rPr>
      </w:pPr>
      <w:r w:rsidRPr="00FE3F8F">
        <w:rPr>
          <w:rFonts w:ascii="Times New Roman" w:hAnsi="Times New Roman" w:cs="Times New Roman"/>
        </w:rPr>
        <w:fldChar w:fldCharType="end"/>
      </w:r>
    </w:p>
    <w:p w:rsidR="000677F8" w:rsidRPr="00FE3F8F" w:rsidRDefault="000677F8" w:rsidP="00FE3F8F">
      <w:pPr>
        <w:spacing w:line="360" w:lineRule="auto"/>
        <w:rPr>
          <w:rFonts w:ascii="Times New Roman" w:eastAsiaTheme="majorEastAsia" w:hAnsi="Times New Roman" w:cs="Times New Roman"/>
          <w:sz w:val="24"/>
          <w:szCs w:val="32"/>
          <w:lang w:val="en-US"/>
        </w:rPr>
      </w:pPr>
      <w:r w:rsidRPr="00FE3F8F">
        <w:rPr>
          <w:rFonts w:ascii="Times New Roman" w:hAnsi="Times New Roman" w:cs="Times New Roman"/>
        </w:rPr>
        <w:br w:type="page"/>
      </w:r>
    </w:p>
    <w:p w:rsidR="005319FA" w:rsidRDefault="005319FA" w:rsidP="00C439A9">
      <w:pPr>
        <w:pStyle w:val="Heading1"/>
        <w:numPr>
          <w:ilvl w:val="0"/>
          <w:numId w:val="20"/>
        </w:numPr>
        <w:rPr>
          <w:rFonts w:cs="Times New Roman"/>
        </w:rPr>
      </w:pPr>
      <w:bookmarkStart w:id="6" w:name="_Toc490856605"/>
      <w:r w:rsidRPr="00924C4F">
        <w:rPr>
          <w:rFonts w:cs="Times New Roman"/>
        </w:rPr>
        <w:lastRenderedPageBreak/>
        <w:t>Nomenclature</w:t>
      </w:r>
      <w:bookmarkEnd w:id="6"/>
      <w:r w:rsidRPr="00924C4F">
        <w:rPr>
          <w:rFonts w:cs="Times New Roman"/>
        </w:rPr>
        <w:t xml:space="preserve">  </w:t>
      </w:r>
    </w:p>
    <w:p w:rsidR="00924C4F" w:rsidRPr="00924C4F" w:rsidRDefault="00924C4F" w:rsidP="00924C4F"/>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7"/>
        <w:gridCol w:w="4281"/>
      </w:tblGrid>
      <w:tr w:rsidR="005319FA" w:rsidTr="00A9073B">
        <w:trPr>
          <w:trHeight w:val="370"/>
        </w:trPr>
        <w:tc>
          <w:tcPr>
            <w:tcW w:w="877" w:type="dxa"/>
            <w:vAlign w:val="center"/>
          </w:tcPr>
          <w:p w:rsidR="005319FA" w:rsidRPr="00A9073B" w:rsidRDefault="00127DFF" w:rsidP="00127DFF">
            <w:pPr>
              <w:jc w:val="center"/>
              <w:rPr>
                <w:sz w:val="24"/>
                <w:szCs w:val="24"/>
              </w:rPr>
            </w:pPr>
            <m:oMathPara>
              <m:oMath>
                <m:r>
                  <w:rPr>
                    <w:rFonts w:ascii="Cambria Math" w:hAnsi="Cambria Math"/>
                    <w:sz w:val="24"/>
                    <w:szCs w:val="24"/>
                  </w:rPr>
                  <m:t>u</m:t>
                </m:r>
              </m:oMath>
            </m:oMathPara>
          </w:p>
        </w:tc>
        <w:tc>
          <w:tcPr>
            <w:tcW w:w="4281" w:type="dxa"/>
            <w:vAlign w:val="center"/>
          </w:tcPr>
          <w:p w:rsidR="005319FA" w:rsidRPr="00924C4F" w:rsidRDefault="00127DFF" w:rsidP="00013F3A">
            <w:pPr>
              <w:rPr>
                <w:rFonts w:ascii="Times New Roman" w:hAnsi="Times New Roman" w:cs="Times New Roman"/>
                <w:sz w:val="24"/>
                <w:szCs w:val="24"/>
              </w:rPr>
            </w:pPr>
            <w:r w:rsidRPr="00924C4F">
              <w:rPr>
                <w:rFonts w:ascii="Times New Roman" w:hAnsi="Times New Roman" w:cs="Times New Roman"/>
                <w:sz w:val="24"/>
                <w:szCs w:val="24"/>
              </w:rPr>
              <w:t>Input</w:t>
            </w:r>
          </w:p>
        </w:tc>
      </w:tr>
      <w:tr w:rsidR="00013F3A" w:rsidTr="00A9073B">
        <w:trPr>
          <w:trHeight w:val="370"/>
        </w:trPr>
        <w:tc>
          <w:tcPr>
            <w:tcW w:w="877" w:type="dxa"/>
            <w:vAlign w:val="center"/>
          </w:tcPr>
          <w:p w:rsidR="00013F3A" w:rsidRPr="00A9073B" w:rsidRDefault="00127DFF" w:rsidP="00127DFF">
            <w:pPr>
              <w:jc w:val="center"/>
              <w:rPr>
                <w:sz w:val="24"/>
                <w:szCs w:val="24"/>
              </w:rPr>
            </w:pPr>
            <m:oMathPara>
              <m:oMath>
                <m:r>
                  <w:rPr>
                    <w:rFonts w:ascii="Cambria Math" w:hAnsi="Cambria Math"/>
                    <w:sz w:val="24"/>
                    <w:szCs w:val="24"/>
                  </w:rPr>
                  <m:t>y</m:t>
                </m:r>
              </m:oMath>
            </m:oMathPara>
          </w:p>
        </w:tc>
        <w:tc>
          <w:tcPr>
            <w:tcW w:w="4281" w:type="dxa"/>
            <w:vAlign w:val="center"/>
          </w:tcPr>
          <w:p w:rsidR="00013F3A" w:rsidRPr="00924C4F" w:rsidRDefault="00127DFF" w:rsidP="00013F3A">
            <w:pPr>
              <w:rPr>
                <w:rFonts w:ascii="Times New Roman" w:hAnsi="Times New Roman" w:cs="Times New Roman"/>
                <w:sz w:val="24"/>
                <w:szCs w:val="24"/>
              </w:rPr>
            </w:pPr>
            <w:r w:rsidRPr="00924C4F">
              <w:rPr>
                <w:rFonts w:ascii="Times New Roman" w:hAnsi="Times New Roman" w:cs="Times New Roman"/>
                <w:sz w:val="24"/>
                <w:szCs w:val="24"/>
              </w:rPr>
              <w:t>Output</w:t>
            </w:r>
          </w:p>
        </w:tc>
      </w:tr>
      <w:tr w:rsidR="00013F3A" w:rsidTr="00A9073B">
        <w:trPr>
          <w:trHeight w:val="370"/>
        </w:trPr>
        <w:tc>
          <w:tcPr>
            <w:tcW w:w="877" w:type="dxa"/>
            <w:vAlign w:val="center"/>
          </w:tcPr>
          <w:p w:rsidR="00013F3A" w:rsidRPr="00A9073B" w:rsidRDefault="00127DFF" w:rsidP="00127DFF">
            <w:pPr>
              <w:jc w:val="center"/>
              <w:rPr>
                <w:sz w:val="24"/>
                <w:szCs w:val="24"/>
              </w:rPr>
            </w:pPr>
            <m:oMathPara>
              <m:oMath>
                <m:r>
                  <w:rPr>
                    <w:rFonts w:ascii="Cambria Math" w:hAnsi="Cambria Math"/>
                    <w:sz w:val="24"/>
                    <w:szCs w:val="24"/>
                  </w:rPr>
                  <m:t>t</m:t>
                </m:r>
              </m:oMath>
            </m:oMathPara>
          </w:p>
        </w:tc>
        <w:tc>
          <w:tcPr>
            <w:tcW w:w="4281" w:type="dxa"/>
            <w:vAlign w:val="center"/>
          </w:tcPr>
          <w:p w:rsidR="00013F3A" w:rsidRPr="00924C4F" w:rsidRDefault="00127DFF" w:rsidP="00013F3A">
            <w:pPr>
              <w:rPr>
                <w:rFonts w:ascii="Times New Roman" w:hAnsi="Times New Roman" w:cs="Times New Roman"/>
                <w:sz w:val="24"/>
                <w:szCs w:val="24"/>
              </w:rPr>
            </w:pPr>
            <w:r w:rsidRPr="00924C4F">
              <w:rPr>
                <w:rFonts w:ascii="Times New Roman" w:hAnsi="Times New Roman" w:cs="Times New Roman"/>
                <w:sz w:val="24"/>
                <w:szCs w:val="24"/>
              </w:rPr>
              <w:t>Time</w:t>
            </w:r>
          </w:p>
        </w:tc>
      </w:tr>
      <w:tr w:rsidR="00013F3A" w:rsidTr="00A9073B">
        <w:trPr>
          <w:trHeight w:val="370"/>
        </w:trPr>
        <w:tc>
          <w:tcPr>
            <w:tcW w:w="877" w:type="dxa"/>
            <w:vAlign w:val="center"/>
          </w:tcPr>
          <w:p w:rsidR="00013F3A" w:rsidRPr="00A9073B" w:rsidRDefault="00013F3A" w:rsidP="00013F3A">
            <w:pPr>
              <w:jc w:val="center"/>
              <w:rPr>
                <w:sz w:val="24"/>
                <w:szCs w:val="24"/>
              </w:rPr>
            </w:pPr>
            <m:oMathPara>
              <m:oMath>
                <m:r>
                  <w:rPr>
                    <w:rFonts w:ascii="Cambria Math" w:hAnsi="Cambria Math"/>
                    <w:sz w:val="24"/>
                    <w:szCs w:val="24"/>
                  </w:rPr>
                  <m:t>V</m:t>
                </m:r>
              </m:oMath>
            </m:oMathPara>
          </w:p>
        </w:tc>
        <w:tc>
          <w:tcPr>
            <w:tcW w:w="4281" w:type="dxa"/>
            <w:vAlign w:val="center"/>
          </w:tcPr>
          <w:p w:rsidR="00013F3A" w:rsidRPr="00924C4F" w:rsidRDefault="00013F3A" w:rsidP="00013F3A">
            <w:pPr>
              <w:rPr>
                <w:rFonts w:ascii="Times New Roman" w:hAnsi="Times New Roman" w:cs="Times New Roman"/>
                <w:sz w:val="24"/>
                <w:szCs w:val="24"/>
              </w:rPr>
            </w:pPr>
            <w:r w:rsidRPr="00924C4F">
              <w:rPr>
                <w:rFonts w:ascii="Times New Roman" w:hAnsi="Times New Roman" w:cs="Times New Roman"/>
                <w:sz w:val="24"/>
                <w:szCs w:val="24"/>
              </w:rPr>
              <w:t>Voltage</w:t>
            </w:r>
          </w:p>
        </w:tc>
      </w:tr>
      <w:tr w:rsidR="00013F3A" w:rsidTr="00A9073B">
        <w:trPr>
          <w:trHeight w:val="370"/>
        </w:trPr>
        <w:tc>
          <w:tcPr>
            <w:tcW w:w="877" w:type="dxa"/>
            <w:vAlign w:val="center"/>
          </w:tcPr>
          <w:p w:rsidR="00013F3A" w:rsidRPr="00A9073B" w:rsidRDefault="00127DFF" w:rsidP="00127DFF">
            <w:pPr>
              <w:jc w:val="center"/>
              <w:rPr>
                <w:sz w:val="24"/>
                <w:szCs w:val="24"/>
              </w:rPr>
            </w:pPr>
            <m:oMathPara>
              <m:oMath>
                <m:r>
                  <w:rPr>
                    <w:rFonts w:ascii="Cambria Math" w:hAnsi="Cambria Math"/>
                    <w:sz w:val="24"/>
                    <w:szCs w:val="24"/>
                  </w:rPr>
                  <m:t>i</m:t>
                </m:r>
              </m:oMath>
            </m:oMathPara>
          </w:p>
        </w:tc>
        <w:tc>
          <w:tcPr>
            <w:tcW w:w="4281" w:type="dxa"/>
            <w:vAlign w:val="center"/>
          </w:tcPr>
          <w:p w:rsidR="00013F3A" w:rsidRPr="00924C4F" w:rsidRDefault="00013F3A" w:rsidP="00013F3A">
            <w:pPr>
              <w:rPr>
                <w:rFonts w:ascii="Times New Roman" w:hAnsi="Times New Roman" w:cs="Times New Roman"/>
                <w:sz w:val="24"/>
                <w:szCs w:val="24"/>
              </w:rPr>
            </w:pPr>
            <w:r w:rsidRPr="00924C4F">
              <w:rPr>
                <w:rFonts w:ascii="Times New Roman" w:hAnsi="Times New Roman" w:cs="Times New Roman"/>
                <w:sz w:val="24"/>
                <w:szCs w:val="24"/>
              </w:rPr>
              <w:t>Current</w:t>
            </w:r>
          </w:p>
        </w:tc>
      </w:tr>
      <w:tr w:rsidR="00013F3A" w:rsidTr="00A9073B">
        <w:trPr>
          <w:trHeight w:val="370"/>
        </w:trPr>
        <w:tc>
          <w:tcPr>
            <w:tcW w:w="877" w:type="dxa"/>
            <w:vAlign w:val="center"/>
          </w:tcPr>
          <w:p w:rsidR="00013F3A" w:rsidRPr="00A9073B" w:rsidRDefault="00013F3A" w:rsidP="00013F3A">
            <w:pPr>
              <w:jc w:val="center"/>
              <w:rPr>
                <w:rFonts w:ascii="Calibri" w:eastAsia="Calibri" w:hAnsi="Calibri" w:cs="Times New Roman"/>
                <w:sz w:val="24"/>
                <w:szCs w:val="24"/>
              </w:rPr>
            </w:pPr>
            <m:oMathPara>
              <m:oMath>
                <m:r>
                  <w:rPr>
                    <w:rFonts w:ascii="Cambria Math" w:eastAsia="Calibri" w:hAnsi="Cambria Math" w:cs="Times New Roman"/>
                    <w:sz w:val="24"/>
                    <w:szCs w:val="24"/>
                  </w:rPr>
                  <m:t>R</m:t>
                </m:r>
              </m:oMath>
            </m:oMathPara>
          </w:p>
        </w:tc>
        <w:tc>
          <w:tcPr>
            <w:tcW w:w="4281" w:type="dxa"/>
            <w:vAlign w:val="center"/>
          </w:tcPr>
          <w:p w:rsidR="00013F3A" w:rsidRPr="00924C4F" w:rsidRDefault="00013F3A" w:rsidP="00013F3A">
            <w:pPr>
              <w:rPr>
                <w:rFonts w:ascii="Times New Roman" w:hAnsi="Times New Roman" w:cs="Times New Roman"/>
                <w:sz w:val="24"/>
                <w:szCs w:val="24"/>
              </w:rPr>
            </w:pPr>
            <w:r w:rsidRPr="00924C4F">
              <w:rPr>
                <w:rFonts w:ascii="Times New Roman" w:hAnsi="Times New Roman" w:cs="Times New Roman"/>
                <w:sz w:val="24"/>
                <w:szCs w:val="24"/>
              </w:rPr>
              <w:t xml:space="preserve">Resistance </w:t>
            </w:r>
          </w:p>
        </w:tc>
      </w:tr>
      <w:tr w:rsidR="00013F3A" w:rsidTr="00A9073B">
        <w:trPr>
          <w:trHeight w:val="370"/>
        </w:trPr>
        <w:tc>
          <w:tcPr>
            <w:tcW w:w="877" w:type="dxa"/>
            <w:vAlign w:val="center"/>
          </w:tcPr>
          <w:p w:rsidR="00013F3A" w:rsidRPr="00A9073B" w:rsidRDefault="00013F3A" w:rsidP="00013F3A">
            <w:pPr>
              <w:jc w:val="center"/>
              <w:rPr>
                <w:sz w:val="24"/>
                <w:szCs w:val="24"/>
              </w:rPr>
            </w:pPr>
            <w:r w:rsidRPr="00A9073B">
              <w:rPr>
                <w:sz w:val="24"/>
                <w:szCs w:val="24"/>
              </w:rPr>
              <w:t>Q</w:t>
            </w:r>
          </w:p>
        </w:tc>
        <w:tc>
          <w:tcPr>
            <w:tcW w:w="4281" w:type="dxa"/>
            <w:vAlign w:val="center"/>
          </w:tcPr>
          <w:p w:rsidR="00013F3A" w:rsidRPr="00924C4F" w:rsidRDefault="00127DFF" w:rsidP="00013F3A">
            <w:pPr>
              <w:rPr>
                <w:rFonts w:ascii="Times New Roman" w:hAnsi="Times New Roman" w:cs="Times New Roman"/>
                <w:sz w:val="24"/>
                <w:szCs w:val="24"/>
              </w:rPr>
            </w:pPr>
            <w:r w:rsidRPr="00924C4F">
              <w:rPr>
                <w:rFonts w:ascii="Times New Roman" w:hAnsi="Times New Roman" w:cs="Times New Roman"/>
                <w:sz w:val="24"/>
                <w:szCs w:val="24"/>
              </w:rPr>
              <w:t>Charge</w:t>
            </w:r>
          </w:p>
        </w:tc>
      </w:tr>
      <w:tr w:rsidR="00013F3A" w:rsidTr="00A9073B">
        <w:trPr>
          <w:trHeight w:val="370"/>
        </w:trPr>
        <w:tc>
          <w:tcPr>
            <w:tcW w:w="877" w:type="dxa"/>
            <w:vAlign w:val="center"/>
          </w:tcPr>
          <w:p w:rsidR="00013F3A" w:rsidRPr="00A9073B" w:rsidRDefault="00013F3A" w:rsidP="00013F3A">
            <w:pPr>
              <w:jc w:val="center"/>
              <w:rPr>
                <w:sz w:val="24"/>
                <w:szCs w:val="24"/>
              </w:rPr>
            </w:pPr>
            <m:oMathPara>
              <m:oMath>
                <m:r>
                  <m:rPr>
                    <m:scr m:val="script"/>
                  </m:rPr>
                  <w:rPr>
                    <w:rFonts w:ascii="Cambria Math" w:hAnsi="Cambria Math"/>
                    <w:sz w:val="24"/>
                    <w:szCs w:val="24"/>
                  </w:rPr>
                  <m:t>T</m:t>
                </m:r>
              </m:oMath>
            </m:oMathPara>
          </w:p>
        </w:tc>
        <w:tc>
          <w:tcPr>
            <w:tcW w:w="4281" w:type="dxa"/>
            <w:vAlign w:val="center"/>
          </w:tcPr>
          <w:p w:rsidR="00013F3A" w:rsidRPr="00924C4F" w:rsidRDefault="00013F3A" w:rsidP="00013F3A">
            <w:pPr>
              <w:rPr>
                <w:rFonts w:ascii="Times New Roman" w:hAnsi="Times New Roman" w:cs="Times New Roman"/>
                <w:sz w:val="24"/>
                <w:szCs w:val="24"/>
              </w:rPr>
            </w:pPr>
            <w:r w:rsidRPr="00924C4F">
              <w:rPr>
                <w:rFonts w:ascii="Times New Roman" w:hAnsi="Times New Roman" w:cs="Times New Roman"/>
                <w:sz w:val="24"/>
                <w:szCs w:val="24"/>
              </w:rPr>
              <w:t>Torque</w:t>
            </w:r>
          </w:p>
        </w:tc>
      </w:tr>
      <w:tr w:rsidR="00013F3A" w:rsidTr="00A9073B">
        <w:trPr>
          <w:trHeight w:val="370"/>
        </w:trPr>
        <w:tc>
          <w:tcPr>
            <w:tcW w:w="877" w:type="dxa"/>
            <w:vAlign w:val="center"/>
          </w:tcPr>
          <w:p w:rsidR="00013F3A" w:rsidRPr="00A9073B" w:rsidRDefault="00013F3A" w:rsidP="00013F3A">
            <w:pPr>
              <w:jc w:val="center"/>
              <w:rPr>
                <w:sz w:val="24"/>
                <w:szCs w:val="24"/>
              </w:rPr>
            </w:pPr>
            <w:r w:rsidRPr="00A9073B">
              <w:rPr>
                <w:rFonts w:cstheme="minorHAnsi"/>
                <w:sz w:val="24"/>
                <w:szCs w:val="24"/>
              </w:rPr>
              <w:t>θ</w:t>
            </w:r>
          </w:p>
        </w:tc>
        <w:tc>
          <w:tcPr>
            <w:tcW w:w="4281" w:type="dxa"/>
            <w:vAlign w:val="center"/>
          </w:tcPr>
          <w:p w:rsidR="00013F3A" w:rsidRPr="00924C4F" w:rsidRDefault="00013F3A" w:rsidP="00013F3A">
            <w:pPr>
              <w:rPr>
                <w:rFonts w:ascii="Times New Roman" w:hAnsi="Times New Roman" w:cs="Times New Roman"/>
                <w:sz w:val="24"/>
                <w:szCs w:val="24"/>
              </w:rPr>
            </w:pPr>
            <w:r w:rsidRPr="00924C4F">
              <w:rPr>
                <w:rFonts w:ascii="Times New Roman" w:hAnsi="Times New Roman" w:cs="Times New Roman"/>
                <w:sz w:val="24"/>
                <w:szCs w:val="24"/>
              </w:rPr>
              <w:t>Angular displacement</w:t>
            </w:r>
          </w:p>
        </w:tc>
      </w:tr>
      <w:tr w:rsidR="00127DFF" w:rsidTr="00A9073B">
        <w:trPr>
          <w:trHeight w:val="370"/>
        </w:trPr>
        <w:tc>
          <w:tcPr>
            <w:tcW w:w="877" w:type="dxa"/>
            <w:vAlign w:val="center"/>
          </w:tcPr>
          <w:p w:rsidR="00127DFF" w:rsidRPr="00A9073B" w:rsidRDefault="00127DFF" w:rsidP="00127DFF">
            <w:pPr>
              <w:jc w:val="center"/>
              <w:rPr>
                <w:rFonts w:cstheme="minorHAnsi"/>
                <w:sz w:val="24"/>
                <w:szCs w:val="24"/>
              </w:rPr>
            </w:pPr>
            <m:oMathPara>
              <m:oMath>
                <m:r>
                  <w:rPr>
                    <w:rFonts w:ascii="Cambria Math" w:hAnsi="Cambria Math" w:cstheme="minorHAnsi"/>
                    <w:sz w:val="24"/>
                    <w:szCs w:val="24"/>
                  </w:rPr>
                  <m:t>I</m:t>
                </m:r>
              </m:oMath>
            </m:oMathPara>
          </w:p>
        </w:tc>
        <w:tc>
          <w:tcPr>
            <w:tcW w:w="4281" w:type="dxa"/>
            <w:vAlign w:val="center"/>
          </w:tcPr>
          <w:p w:rsidR="00127DFF" w:rsidRPr="00924C4F" w:rsidRDefault="00127DFF" w:rsidP="00013F3A">
            <w:pPr>
              <w:rPr>
                <w:rFonts w:ascii="Times New Roman" w:hAnsi="Times New Roman" w:cs="Times New Roman"/>
                <w:sz w:val="24"/>
                <w:szCs w:val="24"/>
              </w:rPr>
            </w:pPr>
            <w:r w:rsidRPr="00924C4F">
              <w:rPr>
                <w:rFonts w:ascii="Times New Roman" w:hAnsi="Times New Roman" w:cs="Times New Roman"/>
                <w:sz w:val="24"/>
                <w:szCs w:val="24"/>
              </w:rPr>
              <w:t>Mass moment of inertia</w:t>
            </w:r>
          </w:p>
        </w:tc>
      </w:tr>
      <w:tr w:rsidR="00013F3A" w:rsidTr="00A9073B">
        <w:trPr>
          <w:trHeight w:val="370"/>
        </w:trPr>
        <w:tc>
          <w:tcPr>
            <w:tcW w:w="877" w:type="dxa"/>
            <w:vAlign w:val="center"/>
          </w:tcPr>
          <w:p w:rsidR="00013F3A" w:rsidRPr="00A9073B" w:rsidRDefault="00013F3A" w:rsidP="00013F3A">
            <w:pPr>
              <w:jc w:val="center"/>
              <w:rPr>
                <w:sz w:val="24"/>
                <w:szCs w:val="24"/>
              </w:rPr>
            </w:pPr>
            <m:oMathPara>
              <m:oMath>
                <m:r>
                  <w:rPr>
                    <w:rFonts w:ascii="Cambria Math" w:hAnsi="Cambria Math"/>
                    <w:sz w:val="24"/>
                    <w:szCs w:val="24"/>
                  </w:rPr>
                  <m:t>m</m:t>
                </m:r>
              </m:oMath>
            </m:oMathPara>
          </w:p>
        </w:tc>
        <w:tc>
          <w:tcPr>
            <w:tcW w:w="4281" w:type="dxa"/>
            <w:vAlign w:val="center"/>
          </w:tcPr>
          <w:p w:rsidR="00013F3A" w:rsidRPr="00924C4F" w:rsidRDefault="00ED5F0A" w:rsidP="00013F3A">
            <w:pPr>
              <w:rPr>
                <w:rFonts w:ascii="Times New Roman" w:hAnsi="Times New Roman" w:cs="Times New Roman"/>
                <w:sz w:val="24"/>
                <w:szCs w:val="24"/>
              </w:rPr>
            </w:pPr>
            <w:r w:rsidRPr="00924C4F">
              <w:rPr>
                <w:rFonts w:ascii="Times New Roman" w:hAnsi="Times New Roman" w:cs="Times New Roman"/>
                <w:sz w:val="24"/>
                <w:szCs w:val="24"/>
              </w:rPr>
              <w:t>Mass</w:t>
            </w:r>
          </w:p>
        </w:tc>
      </w:tr>
      <w:tr w:rsidR="00013F3A" w:rsidTr="00A9073B">
        <w:trPr>
          <w:trHeight w:val="370"/>
        </w:trPr>
        <w:tc>
          <w:tcPr>
            <w:tcW w:w="877" w:type="dxa"/>
            <w:vAlign w:val="center"/>
          </w:tcPr>
          <w:p w:rsidR="00013F3A" w:rsidRPr="00A9073B" w:rsidRDefault="00013F3A" w:rsidP="00013F3A">
            <w:pPr>
              <w:jc w:val="center"/>
              <w:rPr>
                <w:sz w:val="24"/>
                <w:szCs w:val="24"/>
              </w:rPr>
            </w:pPr>
            <m:oMathPara>
              <m:oMath>
                <m:r>
                  <w:rPr>
                    <w:rFonts w:ascii="Cambria Math" w:hAnsi="Cambria Math"/>
                    <w:sz w:val="24"/>
                    <w:szCs w:val="24"/>
                  </w:rPr>
                  <m:t>g</m:t>
                </m:r>
              </m:oMath>
            </m:oMathPara>
          </w:p>
        </w:tc>
        <w:tc>
          <w:tcPr>
            <w:tcW w:w="4281" w:type="dxa"/>
            <w:vAlign w:val="center"/>
          </w:tcPr>
          <w:p w:rsidR="00013F3A" w:rsidRPr="00924C4F" w:rsidRDefault="00013F3A" w:rsidP="00013F3A">
            <w:pPr>
              <w:rPr>
                <w:rFonts w:ascii="Times New Roman" w:hAnsi="Times New Roman" w:cs="Times New Roman"/>
                <w:sz w:val="24"/>
                <w:szCs w:val="24"/>
              </w:rPr>
            </w:pPr>
            <w:r w:rsidRPr="00924C4F">
              <w:rPr>
                <w:rFonts w:ascii="Times New Roman" w:hAnsi="Times New Roman" w:cs="Times New Roman"/>
                <w:sz w:val="24"/>
                <w:szCs w:val="24"/>
              </w:rPr>
              <w:t>Gravity constant = 9.81</w:t>
            </w:r>
            <m:oMath>
              <m:r>
                <w:rPr>
                  <w:rFonts w:ascii="Cambria Math" w:hAnsi="Cambria Math" w:cs="Times New Roman"/>
                  <w:sz w:val="24"/>
                  <w:szCs w:val="24"/>
                </w:rPr>
                <m:t>m/</m:t>
              </m:r>
              <m:sSup>
                <m:sSupPr>
                  <m:ctrlPr>
                    <w:rPr>
                      <w:rFonts w:ascii="Cambria Math" w:hAnsi="Cambria Math" w:cs="Times New Roman"/>
                      <w:i/>
                      <w:sz w:val="24"/>
                      <w:szCs w:val="24"/>
                    </w:rPr>
                  </m:ctrlPr>
                </m:sSupPr>
                <m:e>
                  <m:r>
                    <w:rPr>
                      <w:rFonts w:ascii="Cambria Math" w:hAnsi="Cambria Math" w:cs="Times New Roman"/>
                      <w:sz w:val="24"/>
                      <w:szCs w:val="24"/>
                    </w:rPr>
                    <m:t>sec</m:t>
                  </m:r>
                </m:e>
                <m:sup>
                  <m:r>
                    <w:rPr>
                      <w:rFonts w:ascii="Cambria Math" w:hAnsi="Cambria Math" w:cs="Times New Roman"/>
                      <w:sz w:val="24"/>
                      <w:szCs w:val="24"/>
                    </w:rPr>
                    <m:t>2</m:t>
                  </m:r>
                </m:sup>
              </m:sSup>
            </m:oMath>
          </w:p>
        </w:tc>
      </w:tr>
      <w:tr w:rsidR="00013F3A" w:rsidTr="00A9073B">
        <w:trPr>
          <w:trHeight w:val="370"/>
        </w:trPr>
        <w:tc>
          <w:tcPr>
            <w:tcW w:w="877" w:type="dxa"/>
            <w:vAlign w:val="center"/>
          </w:tcPr>
          <w:p w:rsidR="00013F3A" w:rsidRPr="00A9073B" w:rsidRDefault="00013F3A" w:rsidP="00013F3A">
            <w:pPr>
              <w:jc w:val="center"/>
              <w:rPr>
                <w:sz w:val="24"/>
                <w:szCs w:val="24"/>
              </w:rPr>
            </w:pPr>
            <m:oMathPara>
              <m:oMath>
                <m:r>
                  <w:rPr>
                    <w:rFonts w:ascii="Cambria Math" w:hAnsi="Cambria Math"/>
                    <w:sz w:val="24"/>
                    <w:szCs w:val="24"/>
                  </w:rPr>
                  <m:t>h</m:t>
                </m:r>
              </m:oMath>
            </m:oMathPara>
          </w:p>
        </w:tc>
        <w:tc>
          <w:tcPr>
            <w:tcW w:w="4281" w:type="dxa"/>
            <w:vAlign w:val="center"/>
          </w:tcPr>
          <w:p w:rsidR="00013F3A" w:rsidRPr="00924C4F" w:rsidRDefault="00013F3A" w:rsidP="00013F3A">
            <w:pPr>
              <w:rPr>
                <w:rFonts w:ascii="Times New Roman" w:hAnsi="Times New Roman" w:cs="Times New Roman"/>
                <w:sz w:val="24"/>
                <w:szCs w:val="24"/>
              </w:rPr>
            </w:pPr>
            <w:r w:rsidRPr="00924C4F">
              <w:rPr>
                <w:rFonts w:ascii="Times New Roman" w:hAnsi="Times New Roman" w:cs="Times New Roman"/>
                <w:sz w:val="24"/>
                <w:szCs w:val="24"/>
              </w:rPr>
              <w:t xml:space="preserve">Height  </w:t>
            </w:r>
          </w:p>
        </w:tc>
      </w:tr>
      <w:tr w:rsidR="00013F3A" w:rsidTr="00A9073B">
        <w:trPr>
          <w:trHeight w:val="370"/>
        </w:trPr>
        <w:tc>
          <w:tcPr>
            <w:tcW w:w="877" w:type="dxa"/>
            <w:vAlign w:val="center"/>
          </w:tcPr>
          <w:p w:rsidR="00013F3A" w:rsidRPr="00A9073B" w:rsidRDefault="00013F3A" w:rsidP="00013F3A">
            <w:pPr>
              <w:jc w:val="center"/>
              <w:rPr>
                <w:rFonts w:ascii="Calibri" w:eastAsia="Calibri" w:hAnsi="Calibri" w:cs="Times New Roman"/>
                <w:sz w:val="24"/>
                <w:szCs w:val="24"/>
              </w:rPr>
            </w:pPr>
            <m:oMathPara>
              <m:oMath>
                <m:r>
                  <w:rPr>
                    <w:rFonts w:ascii="Cambria Math" w:eastAsia="Calibri" w:hAnsi="Cambria Math" w:cs="Times New Roman"/>
                    <w:sz w:val="24"/>
                    <w:szCs w:val="24"/>
                  </w:rPr>
                  <m:t>l</m:t>
                </m:r>
              </m:oMath>
            </m:oMathPara>
          </w:p>
        </w:tc>
        <w:tc>
          <w:tcPr>
            <w:tcW w:w="4281" w:type="dxa"/>
            <w:vAlign w:val="center"/>
          </w:tcPr>
          <w:p w:rsidR="00013F3A" w:rsidRPr="00924C4F" w:rsidRDefault="00013F3A" w:rsidP="00013F3A">
            <w:pPr>
              <w:rPr>
                <w:rFonts w:ascii="Times New Roman" w:hAnsi="Times New Roman" w:cs="Times New Roman"/>
                <w:sz w:val="24"/>
                <w:szCs w:val="24"/>
              </w:rPr>
            </w:pPr>
            <w:r w:rsidRPr="00924C4F">
              <w:rPr>
                <w:rFonts w:ascii="Times New Roman" w:hAnsi="Times New Roman" w:cs="Times New Roman"/>
                <w:sz w:val="24"/>
                <w:szCs w:val="24"/>
              </w:rPr>
              <w:t xml:space="preserve">Length </w:t>
            </w:r>
          </w:p>
        </w:tc>
      </w:tr>
      <w:tr w:rsidR="00013F3A" w:rsidTr="00A9073B">
        <w:trPr>
          <w:trHeight w:val="370"/>
        </w:trPr>
        <w:tc>
          <w:tcPr>
            <w:tcW w:w="877" w:type="dxa"/>
            <w:vAlign w:val="center"/>
          </w:tcPr>
          <w:p w:rsidR="00013F3A" w:rsidRPr="00A9073B" w:rsidRDefault="00013F3A" w:rsidP="00013F3A">
            <w:pPr>
              <w:jc w:val="center"/>
              <w:rPr>
                <w:sz w:val="24"/>
                <w:szCs w:val="24"/>
              </w:rPr>
            </w:pPr>
            <m:oMathPara>
              <m:oMath>
                <m:r>
                  <m:rPr>
                    <m:sty m:val="p"/>
                  </m:rPr>
                  <w:rPr>
                    <w:rFonts w:ascii="Cambria Math" w:hAnsi="Cambria Math"/>
                    <w:sz w:val="24"/>
                    <w:szCs w:val="24"/>
                  </w:rPr>
                  <m:t>ψ</m:t>
                </m:r>
              </m:oMath>
            </m:oMathPara>
          </w:p>
        </w:tc>
        <w:tc>
          <w:tcPr>
            <w:tcW w:w="4281" w:type="dxa"/>
            <w:vAlign w:val="center"/>
          </w:tcPr>
          <w:p w:rsidR="00013F3A" w:rsidRPr="00924C4F" w:rsidRDefault="00013F3A" w:rsidP="00013F3A">
            <w:pPr>
              <w:rPr>
                <w:rFonts w:ascii="Times New Roman" w:hAnsi="Times New Roman" w:cs="Times New Roman"/>
                <w:sz w:val="24"/>
                <w:szCs w:val="24"/>
              </w:rPr>
            </w:pPr>
            <w:r w:rsidRPr="00924C4F">
              <w:rPr>
                <w:rFonts w:ascii="Times New Roman" w:hAnsi="Times New Roman" w:cs="Times New Roman"/>
                <w:sz w:val="24"/>
                <w:szCs w:val="24"/>
              </w:rPr>
              <w:t>Euler-Lagrange model</w:t>
            </w:r>
          </w:p>
        </w:tc>
      </w:tr>
      <w:tr w:rsidR="00013F3A" w:rsidTr="00A9073B">
        <w:trPr>
          <w:trHeight w:val="370"/>
        </w:trPr>
        <w:tc>
          <w:tcPr>
            <w:tcW w:w="877" w:type="dxa"/>
            <w:vAlign w:val="center"/>
          </w:tcPr>
          <w:p w:rsidR="00013F3A" w:rsidRPr="00A9073B" w:rsidRDefault="00B102A5" w:rsidP="00B102A5">
            <w:pPr>
              <w:jc w:val="center"/>
              <w:rPr>
                <w:sz w:val="24"/>
                <w:szCs w:val="24"/>
              </w:rPr>
            </w:pPr>
            <m:oMathPara>
              <m:oMath>
                <m:r>
                  <w:rPr>
                    <w:rFonts w:ascii="Cambria Math" w:hAnsi="Cambria Math"/>
                    <w:sz w:val="24"/>
                    <w:szCs w:val="24"/>
                  </w:rPr>
                  <m:t>k</m:t>
                </m:r>
              </m:oMath>
            </m:oMathPara>
          </w:p>
        </w:tc>
        <w:tc>
          <w:tcPr>
            <w:tcW w:w="4281" w:type="dxa"/>
            <w:vAlign w:val="center"/>
          </w:tcPr>
          <w:p w:rsidR="00013F3A" w:rsidRPr="00924C4F" w:rsidRDefault="00B102A5" w:rsidP="00013F3A">
            <w:pPr>
              <w:rPr>
                <w:rFonts w:ascii="Times New Roman" w:hAnsi="Times New Roman" w:cs="Times New Roman"/>
                <w:sz w:val="24"/>
                <w:szCs w:val="24"/>
              </w:rPr>
            </w:pPr>
            <w:r w:rsidRPr="00924C4F">
              <w:rPr>
                <w:rFonts w:ascii="Times New Roman" w:hAnsi="Times New Roman" w:cs="Times New Roman"/>
                <w:sz w:val="24"/>
                <w:szCs w:val="24"/>
              </w:rPr>
              <w:t>Stiffness</w:t>
            </w:r>
          </w:p>
        </w:tc>
      </w:tr>
      <w:tr w:rsidR="00B102A5" w:rsidTr="00A9073B">
        <w:trPr>
          <w:trHeight w:val="370"/>
        </w:trPr>
        <w:tc>
          <w:tcPr>
            <w:tcW w:w="877" w:type="dxa"/>
            <w:vAlign w:val="center"/>
          </w:tcPr>
          <w:p w:rsidR="00B102A5" w:rsidRPr="00A9073B" w:rsidRDefault="00B102A5" w:rsidP="00B102A5">
            <w:pPr>
              <w:jc w:val="center"/>
              <w:rPr>
                <w:rFonts w:ascii="Calibri" w:eastAsia="Calibri" w:hAnsi="Calibri" w:cs="Arial"/>
                <w:sz w:val="24"/>
                <w:szCs w:val="24"/>
              </w:rPr>
            </w:pPr>
            <m:oMathPara>
              <m:oMath>
                <m:r>
                  <w:rPr>
                    <w:rFonts w:ascii="Cambria Math" w:eastAsia="Calibri" w:hAnsi="Cambria Math" w:cs="Arial"/>
                    <w:sz w:val="24"/>
                    <w:szCs w:val="24"/>
                  </w:rPr>
                  <m:t>d</m:t>
                </m:r>
              </m:oMath>
            </m:oMathPara>
          </w:p>
        </w:tc>
        <w:tc>
          <w:tcPr>
            <w:tcW w:w="4281" w:type="dxa"/>
            <w:vAlign w:val="center"/>
          </w:tcPr>
          <w:p w:rsidR="00B102A5" w:rsidRPr="00924C4F" w:rsidRDefault="00B102A5" w:rsidP="00013F3A">
            <w:pPr>
              <w:rPr>
                <w:rFonts w:ascii="Times New Roman" w:hAnsi="Times New Roman" w:cs="Times New Roman"/>
                <w:sz w:val="24"/>
                <w:szCs w:val="24"/>
              </w:rPr>
            </w:pPr>
            <w:r w:rsidRPr="00924C4F">
              <w:rPr>
                <w:rFonts w:ascii="Times New Roman" w:hAnsi="Times New Roman" w:cs="Times New Roman"/>
                <w:sz w:val="24"/>
                <w:szCs w:val="24"/>
              </w:rPr>
              <w:t>Damping</w:t>
            </w:r>
          </w:p>
        </w:tc>
      </w:tr>
      <w:tr w:rsidR="00013F3A" w:rsidTr="00A9073B">
        <w:trPr>
          <w:trHeight w:val="370"/>
        </w:trPr>
        <w:tc>
          <w:tcPr>
            <w:tcW w:w="877" w:type="dxa"/>
            <w:vAlign w:val="center"/>
          </w:tcPr>
          <w:p w:rsidR="00013F3A" w:rsidRPr="00A9073B" w:rsidRDefault="00013F3A" w:rsidP="00013F3A">
            <w:pPr>
              <w:jc w:val="center"/>
              <w:rPr>
                <w:rFonts w:ascii="Calibri" w:eastAsia="Calibri" w:hAnsi="Calibri" w:cs="Times New Roman"/>
                <w:sz w:val="24"/>
                <w:szCs w:val="24"/>
              </w:rPr>
            </w:pPr>
            <m:oMathPara>
              <m:oMath>
                <m:r>
                  <m:rPr>
                    <m:scr m:val="script"/>
                  </m:rPr>
                  <w:rPr>
                    <w:rFonts w:ascii="Cambria Math" w:eastAsia="Calibri" w:hAnsi="Cambria Math" w:cs="Times New Roman"/>
                    <w:sz w:val="24"/>
                    <w:szCs w:val="24"/>
                  </w:rPr>
                  <m:t>L</m:t>
                </m:r>
              </m:oMath>
            </m:oMathPara>
          </w:p>
        </w:tc>
        <w:tc>
          <w:tcPr>
            <w:tcW w:w="4281" w:type="dxa"/>
            <w:vAlign w:val="center"/>
          </w:tcPr>
          <w:p w:rsidR="00013F3A" w:rsidRPr="00924C4F" w:rsidRDefault="00013F3A" w:rsidP="00013F3A">
            <w:pPr>
              <w:rPr>
                <w:rFonts w:ascii="Times New Roman" w:hAnsi="Times New Roman" w:cs="Times New Roman"/>
                <w:sz w:val="24"/>
                <w:szCs w:val="24"/>
              </w:rPr>
            </w:pPr>
            <w:r w:rsidRPr="00924C4F">
              <w:rPr>
                <w:rFonts w:ascii="Times New Roman" w:hAnsi="Times New Roman" w:cs="Times New Roman"/>
                <w:sz w:val="24"/>
                <w:szCs w:val="24"/>
              </w:rPr>
              <w:t>Lagrange equation</w:t>
            </w:r>
          </w:p>
        </w:tc>
      </w:tr>
      <w:tr w:rsidR="00013F3A" w:rsidTr="00A9073B">
        <w:trPr>
          <w:trHeight w:val="370"/>
        </w:trPr>
        <w:tc>
          <w:tcPr>
            <w:tcW w:w="877" w:type="dxa"/>
            <w:vAlign w:val="center"/>
          </w:tcPr>
          <w:p w:rsidR="00013F3A" w:rsidRPr="00A9073B" w:rsidRDefault="00013F3A" w:rsidP="00013F3A">
            <w:pPr>
              <w:jc w:val="center"/>
              <w:rPr>
                <w:sz w:val="24"/>
                <w:szCs w:val="24"/>
              </w:rPr>
            </w:pPr>
            <m:oMathPara>
              <m:oMath>
                <m:r>
                  <w:rPr>
                    <w:rFonts w:ascii="Cambria Math" w:hAnsi="Cambria Math"/>
                    <w:sz w:val="24"/>
                    <w:szCs w:val="24"/>
                  </w:rPr>
                  <m:t>E</m:t>
                </m:r>
              </m:oMath>
            </m:oMathPara>
          </w:p>
        </w:tc>
        <w:tc>
          <w:tcPr>
            <w:tcW w:w="4281" w:type="dxa"/>
            <w:vAlign w:val="center"/>
          </w:tcPr>
          <w:p w:rsidR="00013F3A" w:rsidRPr="00924C4F" w:rsidRDefault="00013F3A" w:rsidP="00013F3A">
            <w:pPr>
              <w:rPr>
                <w:rFonts w:ascii="Times New Roman" w:hAnsi="Times New Roman" w:cs="Times New Roman"/>
                <w:sz w:val="24"/>
                <w:szCs w:val="24"/>
              </w:rPr>
            </w:pPr>
            <w:r w:rsidRPr="00924C4F">
              <w:rPr>
                <w:rFonts w:ascii="Times New Roman" w:hAnsi="Times New Roman" w:cs="Times New Roman"/>
                <w:sz w:val="24"/>
                <w:szCs w:val="24"/>
              </w:rPr>
              <w:t>Energy</w:t>
            </w:r>
          </w:p>
        </w:tc>
      </w:tr>
      <w:tr w:rsidR="00013F3A" w:rsidTr="00A9073B">
        <w:trPr>
          <w:trHeight w:val="370"/>
        </w:trPr>
        <w:tc>
          <w:tcPr>
            <w:tcW w:w="877" w:type="dxa"/>
            <w:vAlign w:val="center"/>
          </w:tcPr>
          <w:p w:rsidR="00013F3A" w:rsidRPr="00A9073B" w:rsidRDefault="00C94BF6" w:rsidP="00C94BF6">
            <w:pPr>
              <w:jc w:val="center"/>
              <w:rPr>
                <w:sz w:val="24"/>
                <w:szCs w:val="24"/>
              </w:rPr>
            </w:pPr>
            <m:oMathPara>
              <m:oMath>
                <m:r>
                  <w:rPr>
                    <w:rFonts w:ascii="Cambria Math" w:hAnsi="Cambria Math"/>
                    <w:sz w:val="24"/>
                    <w:szCs w:val="24"/>
                  </w:rPr>
                  <m:t>K</m:t>
                </m:r>
              </m:oMath>
            </m:oMathPara>
          </w:p>
        </w:tc>
        <w:tc>
          <w:tcPr>
            <w:tcW w:w="4281" w:type="dxa"/>
            <w:vAlign w:val="center"/>
          </w:tcPr>
          <w:p w:rsidR="00013F3A" w:rsidRPr="00924C4F" w:rsidRDefault="00C94BF6" w:rsidP="00013F3A">
            <w:pPr>
              <w:rPr>
                <w:rFonts w:ascii="Times New Roman" w:hAnsi="Times New Roman" w:cs="Times New Roman"/>
                <w:sz w:val="24"/>
                <w:szCs w:val="24"/>
              </w:rPr>
            </w:pPr>
            <w:r w:rsidRPr="00924C4F">
              <w:rPr>
                <w:rFonts w:ascii="Times New Roman" w:hAnsi="Times New Roman" w:cs="Times New Roman"/>
                <w:sz w:val="24"/>
                <w:szCs w:val="24"/>
              </w:rPr>
              <w:t xml:space="preserve">Constant or Stiffness depending on context </w:t>
            </w:r>
          </w:p>
        </w:tc>
      </w:tr>
      <w:tr w:rsidR="00013F3A" w:rsidTr="00A9073B">
        <w:trPr>
          <w:trHeight w:val="370"/>
        </w:trPr>
        <w:tc>
          <w:tcPr>
            <w:tcW w:w="877" w:type="dxa"/>
            <w:vAlign w:val="center"/>
          </w:tcPr>
          <w:p w:rsidR="00013F3A" w:rsidRPr="00A9073B" w:rsidRDefault="00127DFF" w:rsidP="00127DFF">
            <w:pPr>
              <w:jc w:val="center"/>
              <w:rPr>
                <w:rFonts w:ascii="Calibri" w:eastAsia="Calibri" w:hAnsi="Calibri" w:cs="Times New Roman"/>
                <w:sz w:val="24"/>
                <w:szCs w:val="24"/>
              </w:rPr>
            </w:pPr>
            <m:oMathPara>
              <m:oMath>
                <m:r>
                  <w:rPr>
                    <w:rFonts w:ascii="Cambria Math" w:eastAsia="Calibri" w:hAnsi="Cambria Math" w:cs="Times New Roman"/>
                    <w:sz w:val="24"/>
                    <w:szCs w:val="24"/>
                  </w:rPr>
                  <m:t>s</m:t>
                </m:r>
              </m:oMath>
            </m:oMathPara>
          </w:p>
        </w:tc>
        <w:tc>
          <w:tcPr>
            <w:tcW w:w="4281" w:type="dxa"/>
            <w:vAlign w:val="center"/>
          </w:tcPr>
          <w:p w:rsidR="00013F3A" w:rsidRPr="00924C4F" w:rsidRDefault="00127DFF" w:rsidP="00013F3A">
            <w:pPr>
              <w:rPr>
                <w:rFonts w:ascii="Times New Roman" w:hAnsi="Times New Roman" w:cs="Times New Roman"/>
                <w:sz w:val="24"/>
                <w:szCs w:val="24"/>
              </w:rPr>
            </w:pPr>
            <w:r w:rsidRPr="00924C4F">
              <w:rPr>
                <w:rFonts w:ascii="Times New Roman" w:hAnsi="Times New Roman" w:cs="Times New Roman"/>
                <w:sz w:val="24"/>
                <w:szCs w:val="24"/>
              </w:rPr>
              <w:t xml:space="preserve">Laplace operator </w:t>
            </w:r>
          </w:p>
        </w:tc>
      </w:tr>
      <w:tr w:rsidR="00013F3A" w:rsidTr="00A9073B">
        <w:trPr>
          <w:trHeight w:val="370"/>
        </w:trPr>
        <w:tc>
          <w:tcPr>
            <w:tcW w:w="877" w:type="dxa"/>
            <w:vAlign w:val="center"/>
          </w:tcPr>
          <w:p w:rsidR="00013F3A" w:rsidRPr="00A9073B" w:rsidRDefault="008343BD" w:rsidP="00723F89">
            <w:pPr>
              <w:jc w:val="center"/>
              <w:rPr>
                <w:rFonts w:ascii="Calibri" w:eastAsia="Calibri" w:hAnsi="Calibri" w:cs="Times New Roman"/>
                <w:sz w:val="24"/>
                <w:szCs w:val="24"/>
              </w:rPr>
            </w:pPr>
            <w:r w:rsidRPr="00A9073B">
              <w:rPr>
                <w:rFonts w:ascii="Calibri" w:eastAsia="Calibri" w:hAnsi="Calibri" w:cs="Times New Roman"/>
                <w:sz w:val="24"/>
                <w:szCs w:val="24"/>
              </w:rPr>
              <w:t>DoF</w:t>
            </w:r>
          </w:p>
        </w:tc>
        <w:tc>
          <w:tcPr>
            <w:tcW w:w="4281" w:type="dxa"/>
            <w:vAlign w:val="center"/>
          </w:tcPr>
          <w:p w:rsidR="00013F3A" w:rsidRPr="00924C4F" w:rsidRDefault="008343BD" w:rsidP="00013F3A">
            <w:pPr>
              <w:rPr>
                <w:rFonts w:ascii="Times New Roman" w:hAnsi="Times New Roman" w:cs="Times New Roman"/>
                <w:sz w:val="24"/>
                <w:szCs w:val="24"/>
              </w:rPr>
            </w:pPr>
            <w:r w:rsidRPr="00924C4F">
              <w:rPr>
                <w:rFonts w:ascii="Times New Roman" w:hAnsi="Times New Roman" w:cs="Times New Roman"/>
                <w:sz w:val="24"/>
                <w:szCs w:val="24"/>
              </w:rPr>
              <w:t>Degree of freedom</w:t>
            </w:r>
          </w:p>
        </w:tc>
      </w:tr>
      <w:tr w:rsidR="00732AFF" w:rsidTr="00A9073B">
        <w:trPr>
          <w:trHeight w:val="370"/>
        </w:trPr>
        <w:tc>
          <w:tcPr>
            <w:tcW w:w="877" w:type="dxa"/>
            <w:vAlign w:val="center"/>
          </w:tcPr>
          <w:p w:rsidR="00732AFF" w:rsidRDefault="00732AFF" w:rsidP="00723F89">
            <w:pPr>
              <w:jc w:val="center"/>
              <w:rPr>
                <w:rFonts w:ascii="Calibri" w:eastAsia="Calibri" w:hAnsi="Calibri" w:cs="Times New Roman"/>
              </w:rPr>
            </w:pPr>
          </w:p>
        </w:tc>
        <w:tc>
          <w:tcPr>
            <w:tcW w:w="4281" w:type="dxa"/>
            <w:vAlign w:val="center"/>
          </w:tcPr>
          <w:p w:rsidR="00732AFF" w:rsidRPr="00924C4F" w:rsidRDefault="00732AFF" w:rsidP="00013F3A">
            <w:pPr>
              <w:rPr>
                <w:rFonts w:ascii="Times New Roman" w:hAnsi="Times New Roman" w:cs="Times New Roman"/>
                <w:sz w:val="24"/>
                <w:szCs w:val="24"/>
              </w:rPr>
            </w:pPr>
          </w:p>
        </w:tc>
      </w:tr>
    </w:tbl>
    <w:p w:rsidR="00732AFF" w:rsidRDefault="00732AFF" w:rsidP="00732AFF"/>
    <w:p w:rsidR="00732AFF" w:rsidRPr="00732AFF" w:rsidRDefault="00732AFF" w:rsidP="00732AFF">
      <w:r>
        <w:br w:type="page"/>
      </w:r>
    </w:p>
    <w:p w:rsidR="00CF4DD0" w:rsidRDefault="00CF4DD0" w:rsidP="00C439A9">
      <w:pPr>
        <w:pStyle w:val="Heading1"/>
        <w:numPr>
          <w:ilvl w:val="0"/>
          <w:numId w:val="20"/>
        </w:numPr>
        <w:spacing w:after="240"/>
      </w:pPr>
      <w:bookmarkStart w:id="7" w:name="_Toc490856606"/>
      <w:r>
        <w:lastRenderedPageBreak/>
        <w:t xml:space="preserve">Forward </w:t>
      </w:r>
      <w:r w:rsidR="003C0D35">
        <w:t>by Author</w:t>
      </w:r>
      <w:bookmarkEnd w:id="7"/>
      <w:r w:rsidR="003C0D35">
        <w:t xml:space="preserve"> </w:t>
      </w:r>
    </w:p>
    <w:p w:rsidR="00CF4DD0" w:rsidRDefault="00CF4DD0" w:rsidP="006B0BAA">
      <w:pPr>
        <w:pStyle w:val="Style3"/>
      </w:pPr>
      <w:r>
        <w:t>The general topic of this final year project is control systems. It is believed that to be a great engineer, it is important to have a good understanding of all forms of engineering and science to be able to see how different disciplines can work together to produce an engineered system. Being able to control electromechanical systems well, requires a good understanding of how all the pieces fit and work together and an ability to foresee problems that may arise and quickly find solutions to system</w:t>
      </w:r>
      <w:r w:rsidR="009A23BC">
        <w:t>s if not thought out correctly.</w:t>
      </w:r>
      <w:r>
        <w:t xml:space="preserve"> Controls is an area that may be regarded as difficult by some and indeed it is to begin with as there are many new concepts that may need learning as prerequisites such as Lagrangian mechanics and Jocobian matrices, but it is these new concepts that make learning control systems exciting. Some of these new concepts are like walking through a wardrobe to find a new world you never knew existed, a new way of thinking about the world </w:t>
      </w:r>
      <w:r w:rsidR="00694E63">
        <w:t>around you and how everything is made up of springs, masses and dampers all interacting with each</w:t>
      </w:r>
      <w:r w:rsidR="009A23BC">
        <w:t xml:space="preserve"> </w:t>
      </w:r>
      <w:r w:rsidR="00694E63">
        <w:t>other.</w:t>
      </w:r>
      <w:r>
        <w:t xml:space="preserve"> The author has had no prior learning of controls but seeing what can be achieved in the world of robotics has been a huge eye opener and this is what has sparked the interest and rational for this project. With no formal training in this area it is hoped that learning journey this project can offer will fill in the gaps in the understanding of how these sometimes very complicated robotic control systems can be </w:t>
      </w:r>
      <w:r w:rsidR="00694E63">
        <w:t xml:space="preserve">realised, particularly the area of compliant robotics that will </w:t>
      </w:r>
      <w:r w:rsidR="009A23BC">
        <w:t>provide</w:t>
      </w:r>
      <w:r w:rsidR="00694E63">
        <w:t xml:space="preserve"> robots that </w:t>
      </w:r>
      <w:r w:rsidR="009A23BC">
        <w:t xml:space="preserve">everyone can </w:t>
      </w:r>
      <w:r w:rsidR="00694E63">
        <w:t>safely work with in many areas of life.</w:t>
      </w:r>
      <w:r>
        <w:t xml:space="preserve"> This will not be an easy journey and it is anticipated that there may be much better ways of achieving some of the goals set out in this project, but it is hoped that the reader is able to see the resourcefulness and ingenuity the author has used to solve many of the problems encountered to achieve very satisfactory results.</w:t>
      </w:r>
    </w:p>
    <w:p w:rsidR="00266820" w:rsidRDefault="00266820" w:rsidP="00C64162"/>
    <w:p w:rsidR="00694E63" w:rsidRPr="00A04138" w:rsidRDefault="00266820" w:rsidP="00A04138">
      <w:r>
        <w:rPr>
          <w:rFonts w:ascii="Times New Roman" w:hAnsi="Times New Roman" w:cs="Times New Roman"/>
          <w:sz w:val="24"/>
          <w:szCs w:val="24"/>
        </w:rPr>
        <w:br w:type="page"/>
      </w:r>
    </w:p>
    <w:p w:rsidR="00EC679F" w:rsidRDefault="00EC679F" w:rsidP="008C4977">
      <w:pPr>
        <w:pStyle w:val="Heading1"/>
        <w:numPr>
          <w:ilvl w:val="0"/>
          <w:numId w:val="2"/>
        </w:numPr>
        <w:jc w:val="both"/>
        <w:rPr>
          <w:rFonts w:cs="Times New Roman"/>
        </w:rPr>
      </w:pPr>
      <w:bookmarkStart w:id="8" w:name="_Toc490856607"/>
      <w:r>
        <w:rPr>
          <w:rFonts w:cs="Times New Roman"/>
        </w:rPr>
        <w:lastRenderedPageBreak/>
        <w:t xml:space="preserve">Chapter 1, </w:t>
      </w:r>
      <w:r w:rsidRPr="00924C4F">
        <w:rPr>
          <w:rFonts w:cs="Times New Roman"/>
        </w:rPr>
        <w:t>Project Overview</w:t>
      </w:r>
      <w:bookmarkEnd w:id="8"/>
    </w:p>
    <w:p w:rsidR="0003359F" w:rsidRDefault="0003359F"/>
    <w:p w:rsidR="00924C4F" w:rsidRPr="00924C4F" w:rsidRDefault="002B4324" w:rsidP="00A4466D">
      <w:pPr>
        <w:pStyle w:val="Heading2"/>
      </w:pPr>
      <w:r>
        <w:t xml:space="preserve"> </w:t>
      </w:r>
      <w:bookmarkStart w:id="9" w:name="_Toc490856608"/>
      <w:r w:rsidR="00EC679F">
        <w:t>Introduction</w:t>
      </w:r>
      <w:bookmarkEnd w:id="9"/>
    </w:p>
    <w:p w:rsidR="00065317" w:rsidRDefault="00B152A5" w:rsidP="00B92BB1">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purpose of this project will be twofold, although both goals are heavily interlinked. The first will be to research and implement an existing control strategy for the purpose of robotics control but to do so in a new way. Namely, using National Instruments LabView with ‘Softmotion’ control to produce a compliant robotic arm </w:t>
      </w:r>
      <w:r w:rsidR="00BE0650">
        <w:rPr>
          <w:rFonts w:ascii="Times New Roman" w:hAnsi="Times New Roman" w:cs="Times New Roman"/>
          <w:sz w:val="24"/>
          <w:szCs w:val="24"/>
        </w:rPr>
        <w:t xml:space="preserve">control strategy </w:t>
      </w:r>
      <w:r>
        <w:rPr>
          <w:rFonts w:ascii="Times New Roman" w:hAnsi="Times New Roman" w:cs="Times New Roman"/>
          <w:sz w:val="24"/>
          <w:szCs w:val="24"/>
        </w:rPr>
        <w:t>that is sensitive to touch</w:t>
      </w:r>
      <w:r w:rsidR="00BE0650">
        <w:rPr>
          <w:rFonts w:ascii="Times New Roman" w:hAnsi="Times New Roman" w:cs="Times New Roman"/>
          <w:sz w:val="24"/>
          <w:szCs w:val="24"/>
        </w:rPr>
        <w:t>,</w:t>
      </w:r>
      <w:r>
        <w:rPr>
          <w:rFonts w:ascii="Times New Roman" w:hAnsi="Times New Roman" w:cs="Times New Roman"/>
          <w:sz w:val="24"/>
          <w:szCs w:val="24"/>
        </w:rPr>
        <w:t xml:space="preserve"> making it safe to work collaboratively with humans</w:t>
      </w:r>
      <w:r w:rsidR="00BE0650">
        <w:rPr>
          <w:rFonts w:ascii="Times New Roman" w:hAnsi="Times New Roman" w:cs="Times New Roman"/>
          <w:sz w:val="24"/>
          <w:szCs w:val="24"/>
        </w:rPr>
        <w:t xml:space="preserve">. </w:t>
      </w:r>
      <w:r w:rsidR="00647C53">
        <w:rPr>
          <w:rFonts w:ascii="Times New Roman" w:hAnsi="Times New Roman" w:cs="Times New Roman"/>
          <w:sz w:val="24"/>
          <w:szCs w:val="24"/>
        </w:rPr>
        <w:t>Human</w:t>
      </w:r>
      <w:r w:rsidR="00BE0650">
        <w:rPr>
          <w:rFonts w:ascii="Times New Roman" w:hAnsi="Times New Roman" w:cs="Times New Roman"/>
          <w:sz w:val="24"/>
          <w:szCs w:val="24"/>
        </w:rPr>
        <w:t xml:space="preserve"> robot collaboration is a very fast moving research area whose goal is to produce </w:t>
      </w:r>
      <w:r w:rsidR="00694E63">
        <w:rPr>
          <w:rFonts w:ascii="Times New Roman" w:hAnsi="Times New Roman" w:cs="Times New Roman"/>
          <w:sz w:val="24"/>
          <w:szCs w:val="24"/>
        </w:rPr>
        <w:t xml:space="preserve">compliant </w:t>
      </w:r>
      <w:r w:rsidR="00BE0650">
        <w:rPr>
          <w:rFonts w:ascii="Times New Roman" w:hAnsi="Times New Roman" w:cs="Times New Roman"/>
          <w:sz w:val="24"/>
          <w:szCs w:val="24"/>
        </w:rPr>
        <w:t>robots that are completely safe for humans to not only work with in an industrial setting</w:t>
      </w:r>
      <w:r w:rsidR="00744407">
        <w:rPr>
          <w:rFonts w:ascii="Times New Roman" w:hAnsi="Times New Roman" w:cs="Times New Roman"/>
          <w:sz w:val="24"/>
          <w:szCs w:val="24"/>
        </w:rPr>
        <w:t xml:space="preserve"> where most robots reside at present,</w:t>
      </w:r>
      <w:r w:rsidR="00BE0650">
        <w:rPr>
          <w:rFonts w:ascii="Times New Roman" w:hAnsi="Times New Roman" w:cs="Times New Roman"/>
          <w:sz w:val="24"/>
          <w:szCs w:val="24"/>
        </w:rPr>
        <w:t xml:space="preserve"> but also able to physically assist a human through direct contact. Examples of such would be </w:t>
      </w:r>
      <w:r w:rsidR="003B52EF">
        <w:rPr>
          <w:rFonts w:ascii="Times New Roman" w:hAnsi="Times New Roman" w:cs="Times New Roman"/>
          <w:sz w:val="24"/>
          <w:szCs w:val="24"/>
        </w:rPr>
        <w:t>patient</w:t>
      </w:r>
      <w:r w:rsidR="00BE0650">
        <w:rPr>
          <w:rFonts w:ascii="Times New Roman" w:hAnsi="Times New Roman" w:cs="Times New Roman"/>
          <w:sz w:val="24"/>
          <w:szCs w:val="24"/>
        </w:rPr>
        <w:t xml:space="preserve"> rehabilitation exoskeletons that are able to multiply the effort exerted upon them from the patient who may be recovering from a stroke or have a musculoskeletal condition that inhibits their ability to feely move themselves and interact with the world around them. </w:t>
      </w:r>
      <w:sdt>
        <w:sdtPr>
          <w:rPr>
            <w:rFonts w:ascii="Times New Roman" w:hAnsi="Times New Roman" w:cs="Times New Roman"/>
            <w:sz w:val="24"/>
            <w:szCs w:val="24"/>
          </w:rPr>
          <w:id w:val="69403107"/>
          <w:citation/>
        </w:sdtPr>
        <w:sdtContent>
          <w:r w:rsidR="00744407">
            <w:rPr>
              <w:rFonts w:ascii="Times New Roman" w:hAnsi="Times New Roman" w:cs="Times New Roman"/>
              <w:sz w:val="24"/>
              <w:szCs w:val="24"/>
            </w:rPr>
            <w:fldChar w:fldCharType="begin"/>
          </w:r>
          <w:r w:rsidR="00744407">
            <w:rPr>
              <w:rFonts w:ascii="Times New Roman" w:hAnsi="Times New Roman" w:cs="Times New Roman"/>
              <w:sz w:val="24"/>
              <w:szCs w:val="24"/>
            </w:rPr>
            <w:instrText xml:space="preserve"> CITATION Yan06 \l 2057 </w:instrText>
          </w:r>
          <w:r w:rsidR="00744407">
            <w:rPr>
              <w:rFonts w:ascii="Times New Roman" w:hAnsi="Times New Roman" w:cs="Times New Roman"/>
              <w:sz w:val="24"/>
              <w:szCs w:val="24"/>
            </w:rPr>
            <w:fldChar w:fldCharType="separate"/>
          </w:r>
          <w:r w:rsidR="00C439A9" w:rsidRPr="00C439A9">
            <w:rPr>
              <w:rFonts w:ascii="Times New Roman" w:hAnsi="Times New Roman" w:cs="Times New Roman"/>
              <w:noProof/>
              <w:sz w:val="24"/>
              <w:szCs w:val="24"/>
            </w:rPr>
            <w:t>(Yang, et al., 2006)</w:t>
          </w:r>
          <w:r w:rsidR="00744407">
            <w:rPr>
              <w:rFonts w:ascii="Times New Roman" w:hAnsi="Times New Roman" w:cs="Times New Roman"/>
              <w:sz w:val="24"/>
              <w:szCs w:val="24"/>
            </w:rPr>
            <w:fldChar w:fldCharType="end"/>
          </w:r>
        </w:sdtContent>
      </w:sdt>
      <w:r w:rsidR="00744407">
        <w:rPr>
          <w:rFonts w:ascii="Times New Roman" w:hAnsi="Times New Roman" w:cs="Times New Roman"/>
          <w:sz w:val="24"/>
          <w:szCs w:val="24"/>
        </w:rPr>
        <w:t xml:space="preserve"> </w:t>
      </w:r>
      <w:r w:rsidR="00694E63">
        <w:rPr>
          <w:rFonts w:ascii="Times New Roman" w:hAnsi="Times New Roman" w:cs="Times New Roman"/>
          <w:sz w:val="24"/>
          <w:szCs w:val="24"/>
        </w:rPr>
        <w:t xml:space="preserve">Safe compliant control is a fundamental aspect of this type of human robot collaboration as </w:t>
      </w:r>
      <w:r w:rsidR="00BE33DF">
        <w:rPr>
          <w:rFonts w:ascii="Times New Roman" w:hAnsi="Times New Roman" w:cs="Times New Roman"/>
          <w:sz w:val="24"/>
          <w:szCs w:val="24"/>
        </w:rPr>
        <w:t>no one</w:t>
      </w:r>
      <w:r w:rsidR="00694E63">
        <w:rPr>
          <w:rFonts w:ascii="Times New Roman" w:hAnsi="Times New Roman" w:cs="Times New Roman"/>
          <w:sz w:val="24"/>
          <w:szCs w:val="24"/>
        </w:rPr>
        <w:t xml:space="preserve"> want</w:t>
      </w:r>
      <w:r w:rsidR="00BE33DF">
        <w:rPr>
          <w:rFonts w:ascii="Times New Roman" w:hAnsi="Times New Roman" w:cs="Times New Roman"/>
          <w:sz w:val="24"/>
          <w:szCs w:val="24"/>
        </w:rPr>
        <w:t>s</w:t>
      </w:r>
      <w:r w:rsidR="00694E63">
        <w:rPr>
          <w:rFonts w:ascii="Times New Roman" w:hAnsi="Times New Roman" w:cs="Times New Roman"/>
          <w:sz w:val="24"/>
          <w:szCs w:val="24"/>
        </w:rPr>
        <w:t xml:space="preserve"> a situation where the robotic suit could potentially harm the patient by driving the actuators and the </w:t>
      </w:r>
      <w:r w:rsidR="00744407">
        <w:rPr>
          <w:rFonts w:ascii="Times New Roman" w:hAnsi="Times New Roman" w:cs="Times New Roman"/>
          <w:sz w:val="24"/>
          <w:szCs w:val="24"/>
        </w:rPr>
        <w:t>patient’s</w:t>
      </w:r>
      <w:r w:rsidR="00694E63">
        <w:rPr>
          <w:rFonts w:ascii="Times New Roman" w:hAnsi="Times New Roman" w:cs="Times New Roman"/>
          <w:sz w:val="24"/>
          <w:szCs w:val="24"/>
        </w:rPr>
        <w:t xml:space="preserve"> limbs in directions they cannot move. </w:t>
      </w:r>
    </w:p>
    <w:p w:rsidR="009C2990" w:rsidRPr="00924C4F" w:rsidRDefault="00BE0650" w:rsidP="00B92BB1">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Secondly, the new control strategy will be turned towards the development of new electrically assisted turbocharges for the goal of low carbon engine emissions. </w:t>
      </w:r>
      <w:r w:rsidR="00322330" w:rsidRPr="00924C4F">
        <w:rPr>
          <w:rFonts w:ascii="Times New Roman" w:hAnsi="Times New Roman" w:cs="Times New Roman"/>
          <w:sz w:val="24"/>
          <w:szCs w:val="24"/>
        </w:rPr>
        <w:t>Research being carried out on el</w:t>
      </w:r>
      <w:r w:rsidR="002920EF">
        <w:rPr>
          <w:rFonts w:ascii="Times New Roman" w:hAnsi="Times New Roman" w:cs="Times New Roman"/>
          <w:sz w:val="24"/>
          <w:szCs w:val="24"/>
        </w:rPr>
        <w:t>ectrically assisted turbo</w:t>
      </w:r>
      <w:r w:rsidR="00387617" w:rsidRPr="00924C4F">
        <w:rPr>
          <w:rFonts w:ascii="Times New Roman" w:hAnsi="Times New Roman" w:cs="Times New Roman"/>
          <w:sz w:val="24"/>
          <w:szCs w:val="24"/>
        </w:rPr>
        <w:t xml:space="preserve">charges by </w:t>
      </w:r>
      <w:sdt>
        <w:sdtPr>
          <w:rPr>
            <w:rFonts w:ascii="Times New Roman" w:hAnsi="Times New Roman" w:cs="Times New Roman"/>
            <w:sz w:val="24"/>
            <w:szCs w:val="24"/>
          </w:rPr>
          <w:id w:val="1199511438"/>
          <w:citation/>
        </w:sdtPr>
        <w:sdtContent>
          <w:r w:rsidR="00387617" w:rsidRPr="00924C4F">
            <w:rPr>
              <w:rFonts w:ascii="Times New Roman" w:hAnsi="Times New Roman" w:cs="Times New Roman"/>
              <w:sz w:val="24"/>
              <w:szCs w:val="24"/>
            </w:rPr>
            <w:fldChar w:fldCharType="begin"/>
          </w:r>
          <w:r w:rsidR="00387617" w:rsidRPr="00924C4F">
            <w:rPr>
              <w:rFonts w:ascii="Times New Roman" w:hAnsi="Times New Roman" w:cs="Times New Roman"/>
              <w:sz w:val="24"/>
              <w:szCs w:val="24"/>
            </w:rPr>
            <w:instrText xml:space="preserve"> CITATION Win16 \l 2057 </w:instrText>
          </w:r>
          <w:r w:rsidR="00387617" w:rsidRPr="00924C4F">
            <w:rPr>
              <w:rFonts w:ascii="Times New Roman" w:hAnsi="Times New Roman" w:cs="Times New Roman"/>
              <w:sz w:val="24"/>
              <w:szCs w:val="24"/>
            </w:rPr>
            <w:fldChar w:fldCharType="separate"/>
          </w:r>
          <w:r w:rsidR="00C439A9" w:rsidRPr="00C439A9">
            <w:rPr>
              <w:rFonts w:ascii="Times New Roman" w:hAnsi="Times New Roman" w:cs="Times New Roman"/>
              <w:noProof/>
              <w:sz w:val="24"/>
              <w:szCs w:val="24"/>
            </w:rPr>
            <w:t>(Winward, et al., 2016)</w:t>
          </w:r>
          <w:r w:rsidR="00387617" w:rsidRPr="00924C4F">
            <w:rPr>
              <w:rFonts w:ascii="Times New Roman" w:hAnsi="Times New Roman" w:cs="Times New Roman"/>
              <w:sz w:val="24"/>
              <w:szCs w:val="24"/>
            </w:rPr>
            <w:fldChar w:fldCharType="end"/>
          </w:r>
        </w:sdtContent>
      </w:sdt>
      <w:r w:rsidR="00387617" w:rsidRPr="00924C4F">
        <w:rPr>
          <w:rFonts w:ascii="Times New Roman" w:hAnsi="Times New Roman" w:cs="Times New Roman"/>
          <w:sz w:val="24"/>
          <w:szCs w:val="24"/>
        </w:rPr>
        <w:t xml:space="preserve"> </w:t>
      </w:r>
      <w:r w:rsidR="00706AC0" w:rsidRPr="00924C4F">
        <w:rPr>
          <w:rFonts w:ascii="Times New Roman" w:hAnsi="Times New Roman" w:cs="Times New Roman"/>
          <w:sz w:val="24"/>
          <w:szCs w:val="24"/>
        </w:rPr>
        <w:t xml:space="preserve">at Loughborough University </w:t>
      </w:r>
      <w:r w:rsidR="00387617" w:rsidRPr="00924C4F">
        <w:rPr>
          <w:rFonts w:ascii="Times New Roman" w:hAnsi="Times New Roman" w:cs="Times New Roman"/>
          <w:sz w:val="24"/>
          <w:szCs w:val="24"/>
        </w:rPr>
        <w:t>is helping to increase the efficiency of internal combustion engine</w:t>
      </w:r>
      <w:r w:rsidR="002920EF">
        <w:rPr>
          <w:rFonts w:ascii="Times New Roman" w:hAnsi="Times New Roman" w:cs="Times New Roman"/>
          <w:sz w:val="24"/>
          <w:szCs w:val="24"/>
        </w:rPr>
        <w:t>s</w:t>
      </w:r>
      <w:r w:rsidR="00387617" w:rsidRPr="00924C4F">
        <w:rPr>
          <w:rFonts w:ascii="Times New Roman" w:hAnsi="Times New Roman" w:cs="Times New Roman"/>
          <w:sz w:val="24"/>
          <w:szCs w:val="24"/>
        </w:rPr>
        <w:t xml:space="preserve"> by</w:t>
      </w:r>
      <w:r w:rsidR="002920EF">
        <w:rPr>
          <w:rFonts w:ascii="Times New Roman" w:hAnsi="Times New Roman" w:cs="Times New Roman"/>
          <w:sz w:val="24"/>
          <w:szCs w:val="24"/>
        </w:rPr>
        <w:t xml:space="preserve"> electrically driving the turbo to</w:t>
      </w:r>
      <w:r w:rsidR="0031520D">
        <w:rPr>
          <w:rFonts w:ascii="Times New Roman" w:hAnsi="Times New Roman" w:cs="Times New Roman"/>
          <w:sz w:val="24"/>
          <w:szCs w:val="24"/>
        </w:rPr>
        <w:t xml:space="preserve"> overcome</w:t>
      </w:r>
      <w:r w:rsidR="00387617" w:rsidRPr="00924C4F">
        <w:rPr>
          <w:rFonts w:ascii="Times New Roman" w:hAnsi="Times New Roman" w:cs="Times New Roman"/>
          <w:sz w:val="24"/>
          <w:szCs w:val="24"/>
        </w:rPr>
        <w:t xml:space="preserve"> turbo lag problems</w:t>
      </w:r>
      <w:r w:rsidR="002920EF">
        <w:rPr>
          <w:rFonts w:ascii="Times New Roman" w:hAnsi="Times New Roman" w:cs="Times New Roman"/>
          <w:sz w:val="24"/>
          <w:szCs w:val="24"/>
        </w:rPr>
        <w:t xml:space="preserve"> and increase</w:t>
      </w:r>
      <w:r w:rsidR="00A84D4B" w:rsidRPr="00924C4F">
        <w:rPr>
          <w:rFonts w:ascii="Times New Roman" w:hAnsi="Times New Roman" w:cs="Times New Roman"/>
          <w:sz w:val="24"/>
          <w:szCs w:val="24"/>
        </w:rPr>
        <w:t xml:space="preserve"> power where and when it is needed. </w:t>
      </w:r>
      <w:r w:rsidR="002920EF">
        <w:rPr>
          <w:rFonts w:ascii="Times New Roman" w:hAnsi="Times New Roman" w:cs="Times New Roman"/>
          <w:sz w:val="24"/>
          <w:szCs w:val="24"/>
        </w:rPr>
        <w:t xml:space="preserve">Electrically assisted turbocharges </w:t>
      </w:r>
      <w:r w:rsidR="00A84D4B" w:rsidRPr="00924C4F">
        <w:rPr>
          <w:rFonts w:ascii="Times New Roman" w:hAnsi="Times New Roman" w:cs="Times New Roman"/>
          <w:sz w:val="24"/>
          <w:szCs w:val="24"/>
        </w:rPr>
        <w:t xml:space="preserve">also help increase efficiency by recovering </w:t>
      </w:r>
      <w:r w:rsidR="002920EF">
        <w:rPr>
          <w:rFonts w:ascii="Times New Roman" w:hAnsi="Times New Roman" w:cs="Times New Roman"/>
          <w:sz w:val="24"/>
          <w:szCs w:val="24"/>
        </w:rPr>
        <w:t>otherwise lost</w:t>
      </w:r>
      <w:r w:rsidR="002B0A0E">
        <w:rPr>
          <w:rFonts w:ascii="Times New Roman" w:hAnsi="Times New Roman" w:cs="Times New Roman"/>
          <w:sz w:val="24"/>
          <w:szCs w:val="24"/>
        </w:rPr>
        <w:t xml:space="preserve"> kinetic energy from the turbo</w:t>
      </w:r>
      <w:r w:rsidR="002920EF">
        <w:rPr>
          <w:rFonts w:ascii="Times New Roman" w:hAnsi="Times New Roman" w:cs="Times New Roman"/>
          <w:sz w:val="24"/>
          <w:szCs w:val="24"/>
        </w:rPr>
        <w:t xml:space="preserve"> </w:t>
      </w:r>
      <w:r w:rsidR="00A84D4B" w:rsidRPr="00924C4F">
        <w:rPr>
          <w:rFonts w:ascii="Times New Roman" w:hAnsi="Times New Roman" w:cs="Times New Roman"/>
          <w:sz w:val="24"/>
          <w:szCs w:val="24"/>
        </w:rPr>
        <w:t>when extra power is not needed</w:t>
      </w:r>
      <w:r w:rsidR="002B0A0E">
        <w:rPr>
          <w:rFonts w:ascii="Times New Roman" w:hAnsi="Times New Roman" w:cs="Times New Roman"/>
          <w:sz w:val="24"/>
          <w:szCs w:val="24"/>
        </w:rPr>
        <w:t xml:space="preserve"> such as when</w:t>
      </w:r>
      <w:r w:rsidR="0031520D">
        <w:rPr>
          <w:rFonts w:ascii="Times New Roman" w:hAnsi="Times New Roman" w:cs="Times New Roman"/>
          <w:sz w:val="24"/>
          <w:szCs w:val="24"/>
        </w:rPr>
        <w:t xml:space="preserve"> the accelerator pedal is released</w:t>
      </w:r>
      <w:r w:rsidR="002920EF">
        <w:rPr>
          <w:rFonts w:ascii="Times New Roman" w:hAnsi="Times New Roman" w:cs="Times New Roman"/>
          <w:sz w:val="24"/>
          <w:szCs w:val="24"/>
        </w:rPr>
        <w:t>. This recovered</w:t>
      </w:r>
      <w:r w:rsidR="00A84D4B" w:rsidRPr="00924C4F">
        <w:rPr>
          <w:rFonts w:ascii="Times New Roman" w:hAnsi="Times New Roman" w:cs="Times New Roman"/>
          <w:sz w:val="24"/>
          <w:szCs w:val="24"/>
        </w:rPr>
        <w:t xml:space="preserve"> energy </w:t>
      </w:r>
      <w:r w:rsidR="002920EF">
        <w:rPr>
          <w:rFonts w:ascii="Times New Roman" w:hAnsi="Times New Roman" w:cs="Times New Roman"/>
          <w:sz w:val="24"/>
          <w:szCs w:val="24"/>
        </w:rPr>
        <w:t>is then stored within the vehicle</w:t>
      </w:r>
      <w:r w:rsidR="0031520D">
        <w:rPr>
          <w:rFonts w:ascii="Times New Roman" w:hAnsi="Times New Roman" w:cs="Times New Roman"/>
          <w:sz w:val="24"/>
          <w:szCs w:val="24"/>
        </w:rPr>
        <w:t xml:space="preserve"> battery waiting to help spool the turbo for the next time the accelerator is pressed</w:t>
      </w:r>
      <w:r w:rsidR="00A84D4B" w:rsidRPr="00924C4F">
        <w:rPr>
          <w:rFonts w:ascii="Times New Roman" w:hAnsi="Times New Roman" w:cs="Times New Roman"/>
          <w:sz w:val="24"/>
          <w:szCs w:val="24"/>
        </w:rPr>
        <w:t xml:space="preserve">. </w:t>
      </w:r>
    </w:p>
    <w:p w:rsidR="00A84D4B" w:rsidRPr="00924C4F" w:rsidRDefault="00A84D4B" w:rsidP="00B92BB1">
      <w:pPr>
        <w:spacing w:line="360" w:lineRule="auto"/>
        <w:jc w:val="both"/>
        <w:rPr>
          <w:rFonts w:ascii="Times New Roman" w:hAnsi="Times New Roman" w:cs="Times New Roman"/>
          <w:sz w:val="24"/>
          <w:szCs w:val="24"/>
        </w:rPr>
      </w:pPr>
      <w:r w:rsidRPr="00924C4F">
        <w:rPr>
          <w:rFonts w:ascii="Times New Roman" w:hAnsi="Times New Roman" w:cs="Times New Roman"/>
          <w:sz w:val="24"/>
          <w:szCs w:val="24"/>
        </w:rPr>
        <w:t xml:space="preserve">Producing turbocharges of any type is a costly enterprise, producing electric turbos is even more so. Computer modelling has played a large role in speeding up engineering design and manufacturing, but computer models can only take you so far in that there are always slight shortcomings in the algorithm due to oversimplification of the model or just not fully understanding the physics involved. Having an adaptable physical </w:t>
      </w:r>
      <w:r w:rsidR="009765CD">
        <w:rPr>
          <w:rFonts w:ascii="Times New Roman" w:hAnsi="Times New Roman" w:cs="Times New Roman"/>
          <w:sz w:val="24"/>
          <w:szCs w:val="24"/>
        </w:rPr>
        <w:t>turbo</w:t>
      </w:r>
      <w:r w:rsidRPr="00924C4F">
        <w:rPr>
          <w:rFonts w:ascii="Times New Roman" w:hAnsi="Times New Roman" w:cs="Times New Roman"/>
          <w:sz w:val="24"/>
          <w:szCs w:val="24"/>
        </w:rPr>
        <w:t xml:space="preserve"> </w:t>
      </w:r>
      <w:r w:rsidR="009765CD">
        <w:rPr>
          <w:rFonts w:ascii="Times New Roman" w:hAnsi="Times New Roman" w:cs="Times New Roman"/>
          <w:sz w:val="24"/>
          <w:szCs w:val="24"/>
        </w:rPr>
        <w:t xml:space="preserve">employing a brushless DC motor </w:t>
      </w:r>
      <w:r w:rsidRPr="00924C4F">
        <w:rPr>
          <w:rFonts w:ascii="Times New Roman" w:hAnsi="Times New Roman" w:cs="Times New Roman"/>
          <w:sz w:val="24"/>
          <w:szCs w:val="24"/>
        </w:rPr>
        <w:t xml:space="preserve">which is capable of mimicking various </w:t>
      </w:r>
      <w:r w:rsidR="009765CD" w:rsidRPr="00924C4F">
        <w:rPr>
          <w:rFonts w:ascii="Times New Roman" w:hAnsi="Times New Roman" w:cs="Times New Roman"/>
          <w:sz w:val="24"/>
          <w:szCs w:val="24"/>
        </w:rPr>
        <w:t xml:space="preserve">sizes </w:t>
      </w:r>
      <w:r w:rsidR="009765CD">
        <w:rPr>
          <w:rFonts w:ascii="Times New Roman" w:hAnsi="Times New Roman" w:cs="Times New Roman"/>
          <w:sz w:val="24"/>
          <w:szCs w:val="24"/>
        </w:rPr>
        <w:t xml:space="preserve">and </w:t>
      </w:r>
      <w:r w:rsidR="009765CD" w:rsidRPr="00924C4F">
        <w:rPr>
          <w:rFonts w:ascii="Times New Roman" w:hAnsi="Times New Roman" w:cs="Times New Roman"/>
          <w:sz w:val="24"/>
          <w:szCs w:val="24"/>
        </w:rPr>
        <w:t>geometries</w:t>
      </w:r>
      <w:r w:rsidR="009765CD">
        <w:rPr>
          <w:rFonts w:ascii="Times New Roman" w:hAnsi="Times New Roman" w:cs="Times New Roman"/>
          <w:sz w:val="24"/>
          <w:szCs w:val="24"/>
        </w:rPr>
        <w:t xml:space="preserve"> of turbo</w:t>
      </w:r>
      <w:r w:rsidR="008B1C24" w:rsidRPr="00924C4F">
        <w:rPr>
          <w:rFonts w:ascii="Times New Roman" w:hAnsi="Times New Roman" w:cs="Times New Roman"/>
          <w:sz w:val="24"/>
          <w:szCs w:val="24"/>
        </w:rPr>
        <w:t xml:space="preserve"> would be a </w:t>
      </w:r>
      <w:r w:rsidR="008B1C24" w:rsidRPr="00924C4F">
        <w:rPr>
          <w:rFonts w:ascii="Times New Roman" w:hAnsi="Times New Roman" w:cs="Times New Roman"/>
          <w:sz w:val="24"/>
          <w:szCs w:val="24"/>
        </w:rPr>
        <w:lastRenderedPageBreak/>
        <w:t>better solution</w:t>
      </w:r>
      <w:r w:rsidR="009765CD">
        <w:rPr>
          <w:rFonts w:ascii="Times New Roman" w:hAnsi="Times New Roman" w:cs="Times New Roman"/>
          <w:sz w:val="24"/>
          <w:szCs w:val="24"/>
        </w:rPr>
        <w:t>,</w:t>
      </w:r>
      <w:r w:rsidR="00BE33DF">
        <w:rPr>
          <w:rFonts w:ascii="Times New Roman" w:hAnsi="Times New Roman" w:cs="Times New Roman"/>
          <w:sz w:val="24"/>
          <w:szCs w:val="24"/>
        </w:rPr>
        <w:t xml:space="preserve"> as</w:t>
      </w:r>
      <w:r w:rsidR="008B1C24" w:rsidRPr="00924C4F">
        <w:rPr>
          <w:rFonts w:ascii="Times New Roman" w:hAnsi="Times New Roman" w:cs="Times New Roman"/>
          <w:sz w:val="24"/>
          <w:szCs w:val="24"/>
        </w:rPr>
        <w:t xml:space="preserve"> the hardware model </w:t>
      </w:r>
      <w:r w:rsidR="00BE33DF">
        <w:rPr>
          <w:rFonts w:ascii="Times New Roman" w:hAnsi="Times New Roman" w:cs="Times New Roman"/>
          <w:sz w:val="24"/>
          <w:szCs w:val="24"/>
        </w:rPr>
        <w:t xml:space="preserve">could be fitted </w:t>
      </w:r>
      <w:r w:rsidR="008B1C24" w:rsidRPr="00924C4F">
        <w:rPr>
          <w:rFonts w:ascii="Times New Roman" w:hAnsi="Times New Roman" w:cs="Times New Roman"/>
          <w:sz w:val="24"/>
          <w:szCs w:val="24"/>
        </w:rPr>
        <w:t xml:space="preserve">to the engine and extract real data in real time and gain a real understanding of the </w:t>
      </w:r>
      <w:r w:rsidR="009765CD">
        <w:rPr>
          <w:rFonts w:ascii="Times New Roman" w:hAnsi="Times New Roman" w:cs="Times New Roman"/>
          <w:sz w:val="24"/>
          <w:szCs w:val="24"/>
        </w:rPr>
        <w:t xml:space="preserve">dynamics of the whole engine </w:t>
      </w:r>
      <w:r w:rsidR="008B1C24" w:rsidRPr="00924C4F">
        <w:rPr>
          <w:rFonts w:ascii="Times New Roman" w:hAnsi="Times New Roman" w:cs="Times New Roman"/>
          <w:sz w:val="24"/>
          <w:szCs w:val="24"/>
        </w:rPr>
        <w:t>system.</w:t>
      </w:r>
    </w:p>
    <w:p w:rsidR="008B1C24" w:rsidRPr="00924C4F" w:rsidRDefault="008B1C24" w:rsidP="00B92BB1">
      <w:pPr>
        <w:spacing w:line="360" w:lineRule="auto"/>
        <w:jc w:val="both"/>
        <w:rPr>
          <w:rFonts w:ascii="Times New Roman" w:hAnsi="Times New Roman" w:cs="Times New Roman"/>
          <w:sz w:val="24"/>
          <w:szCs w:val="24"/>
        </w:rPr>
      </w:pPr>
      <w:r w:rsidRPr="00924C4F">
        <w:rPr>
          <w:rFonts w:ascii="Times New Roman" w:hAnsi="Times New Roman" w:cs="Times New Roman"/>
          <w:sz w:val="24"/>
          <w:szCs w:val="24"/>
        </w:rPr>
        <w:t xml:space="preserve">Being able to control an electric motor and have it behave in this way is called a variety of things but in this </w:t>
      </w:r>
      <w:r w:rsidR="00ED5B4C" w:rsidRPr="00924C4F">
        <w:rPr>
          <w:rFonts w:ascii="Times New Roman" w:hAnsi="Times New Roman" w:cs="Times New Roman"/>
          <w:sz w:val="24"/>
          <w:szCs w:val="24"/>
        </w:rPr>
        <w:t>context,</w:t>
      </w:r>
      <w:r w:rsidRPr="00924C4F">
        <w:rPr>
          <w:rFonts w:ascii="Times New Roman" w:hAnsi="Times New Roman" w:cs="Times New Roman"/>
          <w:sz w:val="24"/>
          <w:szCs w:val="24"/>
        </w:rPr>
        <w:t xml:space="preserve"> </w:t>
      </w:r>
      <w:r w:rsidR="00F43ECC" w:rsidRPr="00924C4F">
        <w:rPr>
          <w:rFonts w:ascii="Times New Roman" w:hAnsi="Times New Roman" w:cs="Times New Roman"/>
          <w:sz w:val="24"/>
          <w:szCs w:val="24"/>
        </w:rPr>
        <w:t xml:space="preserve">it </w:t>
      </w:r>
      <w:r w:rsidRPr="00924C4F">
        <w:rPr>
          <w:rFonts w:ascii="Times New Roman" w:hAnsi="Times New Roman" w:cs="Times New Roman"/>
          <w:sz w:val="24"/>
          <w:szCs w:val="24"/>
        </w:rPr>
        <w:t xml:space="preserve">is referred to </w:t>
      </w:r>
      <w:r w:rsidR="009C4D01">
        <w:rPr>
          <w:rFonts w:ascii="Times New Roman" w:hAnsi="Times New Roman" w:cs="Times New Roman"/>
          <w:sz w:val="24"/>
          <w:szCs w:val="24"/>
        </w:rPr>
        <w:t xml:space="preserve">generally </w:t>
      </w:r>
      <w:r w:rsidRPr="00924C4F">
        <w:rPr>
          <w:rFonts w:ascii="Times New Roman" w:hAnsi="Times New Roman" w:cs="Times New Roman"/>
          <w:sz w:val="24"/>
          <w:szCs w:val="24"/>
        </w:rPr>
        <w:t xml:space="preserve">as </w:t>
      </w:r>
      <w:r w:rsidR="009C4D01">
        <w:rPr>
          <w:rFonts w:ascii="Times New Roman" w:hAnsi="Times New Roman" w:cs="Times New Roman"/>
          <w:sz w:val="24"/>
          <w:szCs w:val="24"/>
        </w:rPr>
        <w:t xml:space="preserve">compliant control, with sub categories </w:t>
      </w:r>
      <w:r w:rsidR="006171C7">
        <w:rPr>
          <w:rFonts w:ascii="Times New Roman" w:hAnsi="Times New Roman" w:cs="Times New Roman"/>
          <w:sz w:val="24"/>
          <w:szCs w:val="24"/>
        </w:rPr>
        <w:t>namely</w:t>
      </w:r>
      <w:r w:rsidR="009C4D01">
        <w:rPr>
          <w:rFonts w:ascii="Times New Roman" w:hAnsi="Times New Roman" w:cs="Times New Roman"/>
          <w:sz w:val="24"/>
          <w:szCs w:val="24"/>
        </w:rPr>
        <w:t xml:space="preserve"> </w:t>
      </w:r>
      <w:r w:rsidRPr="00924C4F">
        <w:rPr>
          <w:rFonts w:ascii="Times New Roman" w:hAnsi="Times New Roman" w:cs="Times New Roman"/>
          <w:sz w:val="24"/>
          <w:szCs w:val="24"/>
        </w:rPr>
        <w:t xml:space="preserve">impedance </w:t>
      </w:r>
      <w:r w:rsidR="009C4D01">
        <w:rPr>
          <w:rFonts w:ascii="Times New Roman" w:hAnsi="Times New Roman" w:cs="Times New Roman"/>
          <w:sz w:val="24"/>
          <w:szCs w:val="24"/>
        </w:rPr>
        <w:t>and admittance control</w:t>
      </w:r>
      <w:r w:rsidR="006171C7">
        <w:rPr>
          <w:rFonts w:ascii="Times New Roman" w:hAnsi="Times New Roman" w:cs="Times New Roman"/>
          <w:sz w:val="24"/>
          <w:szCs w:val="24"/>
        </w:rPr>
        <w:t xml:space="preserve"> depending on the design architecture used</w:t>
      </w:r>
      <w:r w:rsidRPr="00924C4F">
        <w:rPr>
          <w:rFonts w:ascii="Times New Roman" w:hAnsi="Times New Roman" w:cs="Times New Roman"/>
          <w:sz w:val="24"/>
          <w:szCs w:val="24"/>
        </w:rPr>
        <w:t xml:space="preserve">. </w:t>
      </w:r>
      <w:r w:rsidR="00706AC0" w:rsidRPr="00924C4F">
        <w:rPr>
          <w:rFonts w:ascii="Times New Roman" w:hAnsi="Times New Roman" w:cs="Times New Roman"/>
          <w:sz w:val="24"/>
          <w:szCs w:val="24"/>
        </w:rPr>
        <w:t>Analogous to the impedance of electric circuits</w:t>
      </w:r>
      <w:r w:rsidR="00723F89" w:rsidRPr="00924C4F">
        <w:rPr>
          <w:rFonts w:ascii="Times New Roman" w:hAnsi="Times New Roman" w:cs="Times New Roman"/>
          <w:sz w:val="24"/>
          <w:szCs w:val="24"/>
        </w:rPr>
        <w:t>,</w:t>
      </w:r>
      <w:r w:rsidR="00706AC0" w:rsidRPr="00924C4F">
        <w:rPr>
          <w:rFonts w:ascii="Times New Roman" w:hAnsi="Times New Roman" w:cs="Times New Roman"/>
          <w:sz w:val="24"/>
          <w:szCs w:val="24"/>
        </w:rPr>
        <w:t xml:space="preserve"> mechanical impedance is the mechanism’s resistance to change or inertia.  </w:t>
      </w:r>
      <w:r w:rsidR="009C4D01">
        <w:rPr>
          <w:rFonts w:ascii="Times New Roman" w:hAnsi="Times New Roman" w:cs="Times New Roman"/>
          <w:sz w:val="24"/>
          <w:szCs w:val="24"/>
        </w:rPr>
        <w:t>Using</w:t>
      </w:r>
      <w:r w:rsidR="009C4D01" w:rsidRPr="00924C4F">
        <w:rPr>
          <w:rFonts w:ascii="Times New Roman" w:hAnsi="Times New Roman" w:cs="Times New Roman"/>
          <w:sz w:val="24"/>
          <w:szCs w:val="24"/>
        </w:rPr>
        <w:t xml:space="preserve"> torque</w:t>
      </w:r>
      <w:r w:rsidR="009C4D01">
        <w:rPr>
          <w:rFonts w:ascii="Times New Roman" w:hAnsi="Times New Roman" w:cs="Times New Roman"/>
          <w:sz w:val="24"/>
          <w:szCs w:val="24"/>
        </w:rPr>
        <w:t xml:space="preserve"> and position feedback from a</w:t>
      </w:r>
      <w:r w:rsidR="009C4D01" w:rsidRPr="00924C4F">
        <w:rPr>
          <w:rFonts w:ascii="Times New Roman" w:hAnsi="Times New Roman" w:cs="Times New Roman"/>
          <w:sz w:val="24"/>
          <w:szCs w:val="24"/>
        </w:rPr>
        <w:t xml:space="preserve"> motor</w:t>
      </w:r>
      <w:r w:rsidR="009C4D01">
        <w:rPr>
          <w:rFonts w:ascii="Times New Roman" w:hAnsi="Times New Roman" w:cs="Times New Roman"/>
          <w:sz w:val="24"/>
          <w:szCs w:val="24"/>
        </w:rPr>
        <w:t>,</w:t>
      </w:r>
      <w:r w:rsidR="009C4D01" w:rsidRPr="00924C4F">
        <w:rPr>
          <w:rFonts w:ascii="Times New Roman" w:hAnsi="Times New Roman" w:cs="Times New Roman"/>
          <w:sz w:val="24"/>
          <w:szCs w:val="24"/>
        </w:rPr>
        <w:t xml:space="preserve"> </w:t>
      </w:r>
      <w:r w:rsidR="009C4D01">
        <w:rPr>
          <w:rFonts w:ascii="Times New Roman" w:hAnsi="Times New Roman" w:cs="Times New Roman"/>
          <w:sz w:val="24"/>
          <w:szCs w:val="24"/>
        </w:rPr>
        <w:t>i</w:t>
      </w:r>
      <w:r w:rsidRPr="00924C4F">
        <w:rPr>
          <w:rFonts w:ascii="Times New Roman" w:hAnsi="Times New Roman" w:cs="Times New Roman"/>
          <w:sz w:val="24"/>
          <w:szCs w:val="24"/>
        </w:rPr>
        <w:t xml:space="preserve">mpedance control </w:t>
      </w:r>
      <w:r w:rsidR="009C4D01">
        <w:rPr>
          <w:rFonts w:ascii="Times New Roman" w:hAnsi="Times New Roman" w:cs="Times New Roman"/>
          <w:sz w:val="24"/>
          <w:szCs w:val="24"/>
        </w:rPr>
        <w:t>is able</w:t>
      </w:r>
      <w:r w:rsidRPr="00924C4F">
        <w:rPr>
          <w:rFonts w:ascii="Times New Roman" w:hAnsi="Times New Roman" w:cs="Times New Roman"/>
          <w:sz w:val="24"/>
          <w:szCs w:val="24"/>
        </w:rPr>
        <w:t xml:space="preserve"> to change the apparent </w:t>
      </w:r>
      <w:r w:rsidR="009C4D01">
        <w:rPr>
          <w:rFonts w:ascii="Times New Roman" w:hAnsi="Times New Roman" w:cs="Times New Roman"/>
          <w:sz w:val="24"/>
          <w:szCs w:val="24"/>
        </w:rPr>
        <w:t xml:space="preserve">inertia or </w:t>
      </w:r>
      <w:r w:rsidRPr="00924C4F">
        <w:rPr>
          <w:rFonts w:ascii="Times New Roman" w:hAnsi="Times New Roman" w:cs="Times New Roman"/>
          <w:sz w:val="24"/>
          <w:szCs w:val="24"/>
        </w:rPr>
        <w:t>stiffness and damping of the motor</w:t>
      </w:r>
      <w:r w:rsidR="00690A47" w:rsidRPr="00924C4F">
        <w:rPr>
          <w:rFonts w:ascii="Times New Roman" w:hAnsi="Times New Roman" w:cs="Times New Roman"/>
          <w:sz w:val="24"/>
          <w:szCs w:val="24"/>
        </w:rPr>
        <w:t xml:space="preserve"> and is most commonly used in the application of robotics for object manipulation, safe robot-human interaction and </w:t>
      </w:r>
      <w:r w:rsidR="009C4D01">
        <w:rPr>
          <w:rFonts w:ascii="Times New Roman" w:hAnsi="Times New Roman" w:cs="Times New Roman"/>
          <w:sz w:val="24"/>
          <w:szCs w:val="24"/>
        </w:rPr>
        <w:t>even rehabilitation exoskeletons</w:t>
      </w:r>
      <w:r w:rsidR="00690A47" w:rsidRPr="00924C4F">
        <w:rPr>
          <w:rFonts w:ascii="Times New Roman" w:hAnsi="Times New Roman" w:cs="Times New Roman"/>
          <w:sz w:val="24"/>
          <w:szCs w:val="24"/>
        </w:rPr>
        <w:t xml:space="preserve"> </w:t>
      </w:r>
      <w:sdt>
        <w:sdtPr>
          <w:rPr>
            <w:rFonts w:ascii="Times New Roman" w:hAnsi="Times New Roman" w:cs="Times New Roman"/>
            <w:sz w:val="24"/>
            <w:szCs w:val="24"/>
          </w:rPr>
          <w:id w:val="-2072798109"/>
          <w:citation/>
        </w:sdtPr>
        <w:sdtContent>
          <w:r w:rsidR="009C1F2A" w:rsidRPr="00924C4F">
            <w:rPr>
              <w:rFonts w:ascii="Times New Roman" w:hAnsi="Times New Roman" w:cs="Times New Roman"/>
              <w:sz w:val="24"/>
              <w:szCs w:val="24"/>
            </w:rPr>
            <w:fldChar w:fldCharType="begin"/>
          </w:r>
          <w:r w:rsidR="009C1F2A" w:rsidRPr="00924C4F">
            <w:rPr>
              <w:rFonts w:ascii="Times New Roman" w:hAnsi="Times New Roman" w:cs="Times New Roman"/>
              <w:sz w:val="24"/>
              <w:szCs w:val="24"/>
            </w:rPr>
            <w:instrText xml:space="preserve"> CITATION Hog85 \l 2057 </w:instrText>
          </w:r>
          <w:r w:rsidR="009C1F2A" w:rsidRPr="00924C4F">
            <w:rPr>
              <w:rFonts w:ascii="Times New Roman" w:hAnsi="Times New Roman" w:cs="Times New Roman"/>
              <w:sz w:val="24"/>
              <w:szCs w:val="24"/>
            </w:rPr>
            <w:fldChar w:fldCharType="separate"/>
          </w:r>
          <w:r w:rsidR="00C439A9" w:rsidRPr="00C439A9">
            <w:rPr>
              <w:rFonts w:ascii="Times New Roman" w:hAnsi="Times New Roman" w:cs="Times New Roman"/>
              <w:noProof/>
              <w:sz w:val="24"/>
              <w:szCs w:val="24"/>
            </w:rPr>
            <w:t>(Hogan, 1985)</w:t>
          </w:r>
          <w:r w:rsidR="009C1F2A" w:rsidRPr="00924C4F">
            <w:rPr>
              <w:rFonts w:ascii="Times New Roman" w:hAnsi="Times New Roman" w:cs="Times New Roman"/>
              <w:sz w:val="24"/>
              <w:szCs w:val="24"/>
            </w:rPr>
            <w:fldChar w:fldCharType="end"/>
          </w:r>
        </w:sdtContent>
      </w:sdt>
      <w:sdt>
        <w:sdtPr>
          <w:rPr>
            <w:rFonts w:ascii="Times New Roman" w:hAnsi="Times New Roman" w:cs="Times New Roman"/>
            <w:sz w:val="24"/>
            <w:szCs w:val="24"/>
          </w:rPr>
          <w:id w:val="1026907621"/>
          <w:citation/>
        </w:sdtPr>
        <w:sdtContent>
          <w:r w:rsidR="009C1F2A" w:rsidRPr="00924C4F">
            <w:rPr>
              <w:rFonts w:ascii="Times New Roman" w:hAnsi="Times New Roman" w:cs="Times New Roman"/>
              <w:sz w:val="24"/>
              <w:szCs w:val="24"/>
            </w:rPr>
            <w:fldChar w:fldCharType="begin"/>
          </w:r>
          <w:r w:rsidR="009C1F2A" w:rsidRPr="00924C4F">
            <w:rPr>
              <w:rFonts w:ascii="Times New Roman" w:hAnsi="Times New Roman" w:cs="Times New Roman"/>
              <w:sz w:val="24"/>
              <w:szCs w:val="24"/>
            </w:rPr>
            <w:instrText xml:space="preserve"> CITATION Yan06 \l 2057 </w:instrText>
          </w:r>
          <w:r w:rsidR="009C1F2A" w:rsidRPr="00924C4F">
            <w:rPr>
              <w:rFonts w:ascii="Times New Roman" w:hAnsi="Times New Roman" w:cs="Times New Roman"/>
              <w:sz w:val="24"/>
              <w:szCs w:val="24"/>
            </w:rPr>
            <w:fldChar w:fldCharType="separate"/>
          </w:r>
          <w:r w:rsidR="00C439A9">
            <w:rPr>
              <w:rFonts w:ascii="Times New Roman" w:hAnsi="Times New Roman" w:cs="Times New Roman"/>
              <w:noProof/>
              <w:sz w:val="24"/>
              <w:szCs w:val="24"/>
            </w:rPr>
            <w:t xml:space="preserve"> </w:t>
          </w:r>
          <w:r w:rsidR="00C439A9" w:rsidRPr="00C439A9">
            <w:rPr>
              <w:rFonts w:ascii="Times New Roman" w:hAnsi="Times New Roman" w:cs="Times New Roman"/>
              <w:noProof/>
              <w:sz w:val="24"/>
              <w:szCs w:val="24"/>
            </w:rPr>
            <w:t>(Yang, et al., 2006)</w:t>
          </w:r>
          <w:r w:rsidR="009C1F2A" w:rsidRPr="00924C4F">
            <w:rPr>
              <w:rFonts w:ascii="Times New Roman" w:hAnsi="Times New Roman" w:cs="Times New Roman"/>
              <w:sz w:val="24"/>
              <w:szCs w:val="24"/>
            </w:rPr>
            <w:fldChar w:fldCharType="end"/>
          </w:r>
        </w:sdtContent>
      </w:sdt>
      <w:r w:rsidR="009C4D01">
        <w:rPr>
          <w:rFonts w:ascii="Times New Roman" w:hAnsi="Times New Roman" w:cs="Times New Roman"/>
          <w:sz w:val="24"/>
          <w:szCs w:val="24"/>
        </w:rPr>
        <w:t>.</w:t>
      </w:r>
      <w:r w:rsidR="006171C7">
        <w:rPr>
          <w:rFonts w:ascii="Times New Roman" w:hAnsi="Times New Roman" w:cs="Times New Roman"/>
          <w:sz w:val="24"/>
          <w:szCs w:val="24"/>
        </w:rPr>
        <w:t xml:space="preserve"> </w:t>
      </w:r>
    </w:p>
    <w:p w:rsidR="00EC679F" w:rsidRPr="00EC679F" w:rsidRDefault="008B1C24" w:rsidP="00EC679F">
      <w:pPr>
        <w:spacing w:line="360" w:lineRule="auto"/>
        <w:jc w:val="both"/>
        <w:rPr>
          <w:rFonts w:ascii="Times New Roman" w:hAnsi="Times New Roman" w:cs="Times New Roman"/>
          <w:sz w:val="24"/>
          <w:szCs w:val="24"/>
        </w:rPr>
      </w:pPr>
      <w:r w:rsidRPr="00924C4F">
        <w:rPr>
          <w:rFonts w:ascii="Times New Roman" w:hAnsi="Times New Roman" w:cs="Times New Roman"/>
          <w:sz w:val="24"/>
          <w:szCs w:val="24"/>
        </w:rPr>
        <w:t xml:space="preserve">This thesis will look into how to best realise an experimental impedance controlled motor system that will </w:t>
      </w:r>
      <w:r w:rsidR="00690A47" w:rsidRPr="00924C4F">
        <w:rPr>
          <w:rFonts w:ascii="Times New Roman" w:hAnsi="Times New Roman" w:cs="Times New Roman"/>
          <w:sz w:val="24"/>
          <w:szCs w:val="24"/>
        </w:rPr>
        <w:t xml:space="preserve">demonstrate the capabilities of the control method </w:t>
      </w:r>
      <w:r w:rsidR="000A4EB2" w:rsidRPr="00924C4F">
        <w:rPr>
          <w:rFonts w:ascii="Times New Roman" w:hAnsi="Times New Roman" w:cs="Times New Roman"/>
          <w:sz w:val="24"/>
          <w:szCs w:val="24"/>
        </w:rPr>
        <w:t xml:space="preserve">in regards to turbocharges </w:t>
      </w:r>
      <w:r w:rsidR="00690A47" w:rsidRPr="00924C4F">
        <w:rPr>
          <w:rFonts w:ascii="Times New Roman" w:hAnsi="Times New Roman" w:cs="Times New Roman"/>
          <w:sz w:val="24"/>
          <w:szCs w:val="24"/>
        </w:rPr>
        <w:t xml:space="preserve">and investigate its limitations in terms of stability and bandwidth. A mathematical model of the system will first be implemented in Matlab®/Simulink® to create a controller topology which will then be deployed </w:t>
      </w:r>
      <w:r w:rsidR="00A34037" w:rsidRPr="00924C4F">
        <w:rPr>
          <w:rFonts w:ascii="Times New Roman" w:hAnsi="Times New Roman" w:cs="Times New Roman"/>
          <w:sz w:val="24"/>
          <w:szCs w:val="24"/>
        </w:rPr>
        <w:t>and tested on</w:t>
      </w:r>
      <w:r w:rsidR="00690A47" w:rsidRPr="00924C4F">
        <w:rPr>
          <w:rFonts w:ascii="Times New Roman" w:hAnsi="Times New Roman" w:cs="Times New Roman"/>
          <w:sz w:val="24"/>
          <w:szCs w:val="24"/>
        </w:rPr>
        <w:t xml:space="preserve"> a physical </w:t>
      </w:r>
      <w:r w:rsidR="006171C7">
        <w:rPr>
          <w:rFonts w:ascii="Times New Roman" w:hAnsi="Times New Roman" w:cs="Times New Roman"/>
          <w:sz w:val="24"/>
          <w:szCs w:val="24"/>
        </w:rPr>
        <w:t xml:space="preserve">1 degree of freedom </w:t>
      </w:r>
      <w:r w:rsidR="00690A47" w:rsidRPr="00924C4F">
        <w:rPr>
          <w:rFonts w:ascii="Times New Roman" w:hAnsi="Times New Roman" w:cs="Times New Roman"/>
          <w:sz w:val="24"/>
          <w:szCs w:val="24"/>
        </w:rPr>
        <w:t>motor</w:t>
      </w:r>
      <w:r w:rsidR="006171C7">
        <w:rPr>
          <w:rFonts w:ascii="Times New Roman" w:hAnsi="Times New Roman" w:cs="Times New Roman"/>
          <w:sz w:val="24"/>
          <w:szCs w:val="24"/>
        </w:rPr>
        <w:t xml:space="preserve"> and actuator</w:t>
      </w:r>
      <w:r w:rsidR="00D53C64">
        <w:rPr>
          <w:rFonts w:ascii="Times New Roman" w:hAnsi="Times New Roman" w:cs="Times New Roman"/>
          <w:sz w:val="24"/>
          <w:szCs w:val="24"/>
        </w:rPr>
        <w:t xml:space="preserve"> assembly before being tested on the real turbocharger. </w:t>
      </w:r>
    </w:p>
    <w:p w:rsidR="006171C7" w:rsidRDefault="00C84D61" w:rsidP="006171C7">
      <w:r>
        <w:br w:type="page"/>
      </w:r>
    </w:p>
    <w:p w:rsidR="00EC679F" w:rsidRDefault="006171C7" w:rsidP="00A4466D">
      <w:pPr>
        <w:pStyle w:val="Heading2"/>
      </w:pPr>
      <w:bookmarkStart w:id="10" w:name="_Toc490856609"/>
      <w:r>
        <w:lastRenderedPageBreak/>
        <w:t>Aims and Objectives</w:t>
      </w:r>
      <w:bookmarkEnd w:id="10"/>
      <w:r>
        <w:t xml:space="preserve"> </w:t>
      </w:r>
    </w:p>
    <w:p w:rsidR="00EC679F" w:rsidRDefault="00EC679F" w:rsidP="00065317">
      <w:pPr>
        <w:spacing w:line="360" w:lineRule="auto"/>
        <w:rPr>
          <w:rFonts w:ascii="Times New Roman" w:hAnsi="Times New Roman" w:cs="Times New Roman"/>
          <w:sz w:val="24"/>
          <w:szCs w:val="24"/>
        </w:rPr>
      </w:pPr>
      <w:r w:rsidRPr="00EC679F">
        <w:rPr>
          <w:rFonts w:ascii="Times New Roman" w:hAnsi="Times New Roman" w:cs="Times New Roman"/>
          <w:sz w:val="24"/>
          <w:szCs w:val="24"/>
        </w:rPr>
        <w:t>The</w:t>
      </w:r>
      <w:r>
        <w:rPr>
          <w:rFonts w:ascii="Times New Roman" w:hAnsi="Times New Roman" w:cs="Times New Roman"/>
          <w:sz w:val="24"/>
          <w:szCs w:val="24"/>
        </w:rPr>
        <w:t xml:space="preserve"> </w:t>
      </w:r>
      <w:r w:rsidRPr="00EC679F">
        <w:rPr>
          <w:rFonts w:ascii="Times New Roman" w:hAnsi="Times New Roman" w:cs="Times New Roman"/>
          <w:sz w:val="24"/>
          <w:szCs w:val="24"/>
        </w:rPr>
        <w:t>aim</w:t>
      </w:r>
      <w:r w:rsidR="00744407">
        <w:rPr>
          <w:rFonts w:ascii="Times New Roman" w:hAnsi="Times New Roman" w:cs="Times New Roman"/>
          <w:sz w:val="24"/>
          <w:szCs w:val="24"/>
        </w:rPr>
        <w:t>s</w:t>
      </w:r>
      <w:r w:rsidRPr="00EC679F">
        <w:rPr>
          <w:rFonts w:ascii="Times New Roman" w:hAnsi="Times New Roman" w:cs="Times New Roman"/>
          <w:sz w:val="24"/>
          <w:szCs w:val="24"/>
        </w:rPr>
        <w:t xml:space="preserve"> of this </w:t>
      </w:r>
      <w:r w:rsidR="00744407">
        <w:rPr>
          <w:rFonts w:ascii="Times New Roman" w:hAnsi="Times New Roman" w:cs="Times New Roman"/>
          <w:sz w:val="24"/>
          <w:szCs w:val="24"/>
        </w:rPr>
        <w:t>project are</w:t>
      </w:r>
      <w:r>
        <w:rPr>
          <w:rFonts w:ascii="Times New Roman" w:hAnsi="Times New Roman" w:cs="Times New Roman"/>
          <w:sz w:val="24"/>
          <w:szCs w:val="24"/>
        </w:rPr>
        <w:t xml:space="preserve"> to devise a compliant control algorit</w:t>
      </w:r>
      <w:r w:rsidR="00744407">
        <w:rPr>
          <w:rFonts w:ascii="Times New Roman" w:hAnsi="Times New Roman" w:cs="Times New Roman"/>
          <w:sz w:val="24"/>
          <w:szCs w:val="24"/>
        </w:rPr>
        <w:t xml:space="preserve">hm that can be employed onto a 1Dof robot arm that will allow safe robot human interaction and to also have the control strategy work on an </w:t>
      </w:r>
      <w:r w:rsidR="002213CE">
        <w:rPr>
          <w:rFonts w:ascii="Times New Roman" w:hAnsi="Times New Roman" w:cs="Times New Roman"/>
          <w:sz w:val="24"/>
          <w:szCs w:val="24"/>
        </w:rPr>
        <w:t xml:space="preserve">existing </w:t>
      </w:r>
      <w:r>
        <w:rPr>
          <w:rFonts w:ascii="Times New Roman" w:hAnsi="Times New Roman" w:cs="Times New Roman"/>
          <w:sz w:val="24"/>
          <w:szCs w:val="24"/>
        </w:rPr>
        <w:t xml:space="preserve">electrically assisted turbocharger to help </w:t>
      </w:r>
      <w:r w:rsidR="002213CE">
        <w:rPr>
          <w:rFonts w:ascii="Times New Roman" w:hAnsi="Times New Roman" w:cs="Times New Roman"/>
          <w:sz w:val="24"/>
          <w:szCs w:val="24"/>
        </w:rPr>
        <w:t>in the future modelling of new electrically assisted turbocharges</w:t>
      </w:r>
      <w:r w:rsidR="00744407">
        <w:rPr>
          <w:rFonts w:ascii="Times New Roman" w:hAnsi="Times New Roman" w:cs="Times New Roman"/>
          <w:sz w:val="24"/>
          <w:szCs w:val="24"/>
        </w:rPr>
        <w:t xml:space="preserve"> by varying the apparent inertia of the system</w:t>
      </w:r>
      <w:r w:rsidR="002213CE">
        <w:rPr>
          <w:rFonts w:ascii="Times New Roman" w:hAnsi="Times New Roman" w:cs="Times New Roman"/>
          <w:sz w:val="24"/>
          <w:szCs w:val="24"/>
        </w:rPr>
        <w:t>.</w:t>
      </w:r>
      <w:r>
        <w:rPr>
          <w:rFonts w:ascii="Times New Roman" w:hAnsi="Times New Roman" w:cs="Times New Roman"/>
          <w:sz w:val="24"/>
          <w:szCs w:val="24"/>
        </w:rPr>
        <w:t xml:space="preserve"> </w:t>
      </w:r>
      <w:r w:rsidR="00BB1F62">
        <w:rPr>
          <w:rFonts w:ascii="Times New Roman" w:hAnsi="Times New Roman" w:cs="Times New Roman"/>
          <w:sz w:val="24"/>
          <w:szCs w:val="24"/>
        </w:rPr>
        <w:t>The aims of this projects are to first;</w:t>
      </w:r>
    </w:p>
    <w:p w:rsidR="00BB1F62" w:rsidRDefault="00BB1F62" w:rsidP="008C4977">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Review current literature regarding compliant control methods and see if any are suitable for use on an electric turbo.</w:t>
      </w:r>
    </w:p>
    <w:p w:rsidR="00BB1F62" w:rsidRDefault="00BB1F62" w:rsidP="008C4977">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Develop a compliant control algorithm and system</w:t>
      </w:r>
      <w:r w:rsidR="00744407">
        <w:rPr>
          <w:rFonts w:ascii="Times New Roman" w:hAnsi="Times New Roman" w:cs="Times New Roman"/>
          <w:sz w:val="24"/>
          <w:szCs w:val="24"/>
        </w:rPr>
        <w:t xml:space="preserve"> model in Simulink® for</w:t>
      </w:r>
      <w:r w:rsidR="00065317">
        <w:rPr>
          <w:rFonts w:ascii="Times New Roman" w:hAnsi="Times New Roman" w:cs="Times New Roman"/>
          <w:sz w:val="24"/>
          <w:szCs w:val="24"/>
        </w:rPr>
        <w:t xml:space="preserve"> research and</w:t>
      </w:r>
      <w:r>
        <w:rPr>
          <w:rFonts w:ascii="Times New Roman" w:hAnsi="Times New Roman" w:cs="Times New Roman"/>
          <w:sz w:val="24"/>
          <w:szCs w:val="24"/>
        </w:rPr>
        <w:t xml:space="preserve"> testing. </w:t>
      </w:r>
    </w:p>
    <w:p w:rsidR="00744407" w:rsidRDefault="00744407" w:rsidP="008C4977">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Apply the new compliant control model to a physical actuator for verification and validation.</w:t>
      </w:r>
      <w:r w:rsidR="00065317">
        <w:rPr>
          <w:rFonts w:ascii="Times New Roman" w:hAnsi="Times New Roman" w:cs="Times New Roman"/>
          <w:sz w:val="24"/>
          <w:szCs w:val="24"/>
        </w:rPr>
        <w:t xml:space="preserve"> </w:t>
      </w:r>
    </w:p>
    <w:p w:rsidR="00065317" w:rsidRDefault="00732AFF" w:rsidP="008C4977">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 xml:space="preserve">Find the limitations of any compliant control algorithms developed. </w:t>
      </w:r>
    </w:p>
    <w:p w:rsidR="00711343" w:rsidRDefault="00711343" w:rsidP="00266820">
      <w:pPr>
        <w:rPr>
          <w:rFonts w:ascii="Times New Roman" w:hAnsi="Times New Roman" w:cs="Times New Roman"/>
          <w:sz w:val="24"/>
          <w:szCs w:val="24"/>
        </w:rPr>
      </w:pPr>
      <w:r>
        <w:rPr>
          <w:rFonts w:ascii="Times New Roman" w:hAnsi="Times New Roman" w:cs="Times New Roman"/>
          <w:sz w:val="24"/>
          <w:szCs w:val="24"/>
        </w:rPr>
        <w:br w:type="page"/>
      </w:r>
    </w:p>
    <w:p w:rsidR="00711343" w:rsidRPr="00711343" w:rsidRDefault="00711343" w:rsidP="00711343">
      <w:pPr>
        <w:pStyle w:val="Heading2"/>
      </w:pPr>
      <w:bookmarkStart w:id="11" w:name="_Toc490856610"/>
      <w:r>
        <w:lastRenderedPageBreak/>
        <w:t>Report Structure</w:t>
      </w:r>
      <w:bookmarkEnd w:id="11"/>
      <w:r>
        <w:t xml:space="preserve"> </w:t>
      </w:r>
    </w:p>
    <w:p w:rsidR="00711343" w:rsidRPr="002B4324" w:rsidRDefault="00711343" w:rsidP="00711343">
      <w:pPr>
        <w:spacing w:line="360" w:lineRule="auto"/>
        <w:jc w:val="both"/>
        <w:rPr>
          <w:rFonts w:ascii="Times New Roman" w:hAnsi="Times New Roman" w:cs="Times New Roman"/>
          <w:sz w:val="24"/>
          <w:szCs w:val="24"/>
        </w:rPr>
      </w:pPr>
      <w:r w:rsidRPr="002B4324">
        <w:rPr>
          <w:rFonts w:ascii="Times New Roman" w:hAnsi="Times New Roman" w:cs="Times New Roman"/>
          <w:sz w:val="24"/>
          <w:szCs w:val="24"/>
        </w:rPr>
        <w:t>Chapter 1</w:t>
      </w:r>
      <w:r>
        <w:rPr>
          <w:rFonts w:ascii="Times New Roman" w:hAnsi="Times New Roman" w:cs="Times New Roman"/>
          <w:sz w:val="24"/>
          <w:szCs w:val="24"/>
        </w:rPr>
        <w:t>, Project Overview</w:t>
      </w:r>
    </w:p>
    <w:p w:rsidR="00711343" w:rsidRPr="00F66EC5" w:rsidRDefault="00711343" w:rsidP="0071134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This chapter as shown herein gives an overview of the project, the aims and objectives, proposed methodology and this, the report structure. The purpose of this chapter is to give the reader an intuitive feel for how the report is laid out and to help navigate to points of interest as quickly as possible. </w:t>
      </w:r>
    </w:p>
    <w:p w:rsidR="00711343" w:rsidRPr="002B4324" w:rsidRDefault="00711343" w:rsidP="00711343">
      <w:pPr>
        <w:spacing w:line="360" w:lineRule="auto"/>
        <w:jc w:val="both"/>
        <w:rPr>
          <w:rFonts w:ascii="Times New Roman" w:hAnsi="Times New Roman" w:cs="Times New Roman"/>
          <w:sz w:val="24"/>
          <w:szCs w:val="24"/>
        </w:rPr>
      </w:pPr>
      <w:r w:rsidRPr="002B4324">
        <w:rPr>
          <w:rFonts w:ascii="Times New Roman" w:hAnsi="Times New Roman" w:cs="Times New Roman"/>
          <w:sz w:val="24"/>
          <w:szCs w:val="24"/>
        </w:rPr>
        <w:t>Chapter 2</w:t>
      </w:r>
      <w:r>
        <w:rPr>
          <w:rFonts w:ascii="Times New Roman" w:hAnsi="Times New Roman" w:cs="Times New Roman"/>
          <w:sz w:val="24"/>
          <w:szCs w:val="24"/>
        </w:rPr>
        <w:t>, Literature Review</w:t>
      </w:r>
    </w:p>
    <w:p w:rsidR="00711343" w:rsidRDefault="00711343" w:rsidP="00711343">
      <w:pPr>
        <w:spacing w:line="360" w:lineRule="auto"/>
        <w:rPr>
          <w:rFonts w:ascii="Times New Roman" w:hAnsi="Times New Roman" w:cs="Times New Roman"/>
          <w:sz w:val="24"/>
          <w:szCs w:val="24"/>
        </w:rPr>
      </w:pPr>
      <w:r>
        <w:rPr>
          <w:rFonts w:ascii="Times New Roman" w:hAnsi="Times New Roman" w:cs="Times New Roman"/>
          <w:sz w:val="24"/>
          <w:szCs w:val="24"/>
        </w:rPr>
        <w:t>This chapter will give an overview of the main ideas expressed in this report. It will start with a brief literary of turbo machinery, control theory, robotic control and compliant control strategies. This</w:t>
      </w:r>
      <w:r w:rsidRPr="00924C4F">
        <w:rPr>
          <w:rFonts w:ascii="Times New Roman" w:hAnsi="Times New Roman" w:cs="Times New Roman"/>
          <w:sz w:val="24"/>
          <w:szCs w:val="24"/>
        </w:rPr>
        <w:t xml:space="preserve"> </w:t>
      </w:r>
      <w:r>
        <w:rPr>
          <w:rFonts w:ascii="Times New Roman" w:hAnsi="Times New Roman" w:cs="Times New Roman"/>
          <w:sz w:val="24"/>
          <w:szCs w:val="24"/>
        </w:rPr>
        <w:t>chapter</w:t>
      </w:r>
      <w:r w:rsidRPr="00924C4F">
        <w:rPr>
          <w:rFonts w:ascii="Times New Roman" w:hAnsi="Times New Roman" w:cs="Times New Roman"/>
          <w:sz w:val="24"/>
          <w:szCs w:val="24"/>
        </w:rPr>
        <w:t xml:space="preserve"> will </w:t>
      </w:r>
      <w:r>
        <w:rPr>
          <w:rFonts w:ascii="Times New Roman" w:hAnsi="Times New Roman" w:cs="Times New Roman"/>
          <w:sz w:val="24"/>
          <w:szCs w:val="24"/>
        </w:rPr>
        <w:t xml:space="preserve">also </w:t>
      </w:r>
      <w:r w:rsidRPr="00924C4F">
        <w:rPr>
          <w:rFonts w:ascii="Times New Roman" w:hAnsi="Times New Roman" w:cs="Times New Roman"/>
          <w:sz w:val="24"/>
          <w:szCs w:val="24"/>
        </w:rPr>
        <w:t>focus on developing the tools and knowledge needed to de</w:t>
      </w:r>
      <w:r>
        <w:rPr>
          <w:rFonts w:ascii="Times New Roman" w:hAnsi="Times New Roman" w:cs="Times New Roman"/>
          <w:sz w:val="24"/>
          <w:szCs w:val="24"/>
        </w:rPr>
        <w:t xml:space="preserve">velop the control architecture explaining </w:t>
      </w:r>
      <w:r w:rsidRPr="00924C4F">
        <w:rPr>
          <w:rFonts w:ascii="Times New Roman" w:hAnsi="Times New Roman" w:cs="Times New Roman"/>
          <w:sz w:val="24"/>
          <w:szCs w:val="24"/>
        </w:rPr>
        <w:t>how it is relevant to developing algorithms for motor control. It quickly became apparent that learning control theory was needed in order to read and understand the content of most research papers and MSc/PhD thesis on control systems.</w:t>
      </w:r>
      <w:r>
        <w:rPr>
          <w:rFonts w:ascii="Times New Roman" w:hAnsi="Times New Roman" w:cs="Times New Roman"/>
          <w:sz w:val="24"/>
          <w:szCs w:val="24"/>
        </w:rPr>
        <w:t xml:space="preserve"> </w:t>
      </w:r>
    </w:p>
    <w:p w:rsidR="00711343" w:rsidRPr="002B4324" w:rsidRDefault="00711343" w:rsidP="00711343">
      <w:pPr>
        <w:spacing w:line="360" w:lineRule="auto"/>
        <w:jc w:val="both"/>
        <w:rPr>
          <w:rFonts w:ascii="Times New Roman" w:hAnsi="Times New Roman" w:cs="Times New Roman"/>
          <w:sz w:val="24"/>
          <w:szCs w:val="24"/>
        </w:rPr>
      </w:pPr>
      <w:r w:rsidRPr="002B4324">
        <w:rPr>
          <w:rFonts w:ascii="Times New Roman" w:hAnsi="Times New Roman" w:cs="Times New Roman"/>
          <w:sz w:val="24"/>
          <w:szCs w:val="24"/>
        </w:rPr>
        <w:t>Chapter 3</w:t>
      </w:r>
      <w:r>
        <w:rPr>
          <w:rFonts w:ascii="Times New Roman" w:hAnsi="Times New Roman" w:cs="Times New Roman"/>
          <w:sz w:val="24"/>
          <w:szCs w:val="24"/>
        </w:rPr>
        <w:t>, Proposed Hardware</w:t>
      </w:r>
    </w:p>
    <w:p w:rsidR="00711343" w:rsidRDefault="00711343" w:rsidP="0071134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This chapter will focus on brainstorming and developing new ideas to help determine the most rational, productive and cost-effective method of researching and implementing compliant control. It will start by exploring a number of innovation techniques to help produce as many new ideas as possible and then try to determine the most appropriate. Towards the end of this chapter there will be an introduction to </w:t>
      </w:r>
      <w:r w:rsidRPr="00924C4F">
        <w:rPr>
          <w:rFonts w:ascii="Times New Roman" w:hAnsi="Times New Roman" w:cs="Times New Roman"/>
          <w:sz w:val="24"/>
          <w:szCs w:val="24"/>
        </w:rPr>
        <w:t xml:space="preserve">‘Brushless DC’ (BLDC) </w:t>
      </w:r>
      <w:r>
        <w:rPr>
          <w:rFonts w:ascii="Times New Roman" w:hAnsi="Times New Roman" w:cs="Times New Roman"/>
          <w:sz w:val="24"/>
          <w:szCs w:val="24"/>
        </w:rPr>
        <w:t xml:space="preserve">motors as proposed hardware. </w:t>
      </w:r>
      <w:r w:rsidRPr="00924C4F">
        <w:rPr>
          <w:rFonts w:ascii="Times New Roman" w:hAnsi="Times New Roman" w:cs="Times New Roman"/>
          <w:sz w:val="24"/>
          <w:szCs w:val="24"/>
        </w:rPr>
        <w:t xml:space="preserve">The Electrically assisted turbocharger uses a </w:t>
      </w:r>
      <w:r>
        <w:rPr>
          <w:rFonts w:ascii="Times New Roman" w:hAnsi="Times New Roman" w:cs="Times New Roman"/>
          <w:sz w:val="24"/>
          <w:szCs w:val="24"/>
        </w:rPr>
        <w:t>BLDC</w:t>
      </w:r>
      <w:r w:rsidRPr="00924C4F">
        <w:rPr>
          <w:rFonts w:ascii="Times New Roman" w:hAnsi="Times New Roman" w:cs="Times New Roman"/>
          <w:sz w:val="24"/>
          <w:szCs w:val="24"/>
        </w:rPr>
        <w:t xml:space="preserve"> motor to drive the turbo compressor and recover exhaust energy from the turbo turbine. Any developed control hardware will need to interface with this type of motor and be able to control the motor in its most basic fashion before applying an advanced control architecture. It was therefore deemed necessary to become familiar with BLDC motors, how they operate and how they pro</w:t>
      </w:r>
      <w:r>
        <w:rPr>
          <w:rFonts w:ascii="Times New Roman" w:hAnsi="Times New Roman" w:cs="Times New Roman"/>
          <w:sz w:val="24"/>
          <w:szCs w:val="24"/>
        </w:rPr>
        <w:t>vide feedback for their control.</w:t>
      </w:r>
    </w:p>
    <w:p w:rsidR="00711343" w:rsidRDefault="00711343" w:rsidP="00711343">
      <w:pPr>
        <w:spacing w:line="360" w:lineRule="auto"/>
        <w:jc w:val="both"/>
        <w:rPr>
          <w:rFonts w:ascii="Times New Roman" w:hAnsi="Times New Roman" w:cs="Times New Roman"/>
          <w:sz w:val="24"/>
          <w:szCs w:val="24"/>
        </w:rPr>
      </w:pPr>
      <w:r>
        <w:rPr>
          <w:rFonts w:ascii="Times New Roman" w:hAnsi="Times New Roman" w:cs="Times New Roman"/>
          <w:sz w:val="24"/>
          <w:szCs w:val="24"/>
        </w:rPr>
        <w:t>Chapter 4, System Modelling</w:t>
      </w:r>
    </w:p>
    <w:p w:rsidR="00711343" w:rsidRDefault="00711343" w:rsidP="00711343">
      <w:pPr>
        <w:spacing w:line="360" w:lineRule="auto"/>
        <w:jc w:val="both"/>
        <w:rPr>
          <w:rFonts w:ascii="Times New Roman" w:hAnsi="Times New Roman" w:cs="Times New Roman"/>
          <w:sz w:val="24"/>
          <w:szCs w:val="24"/>
        </w:rPr>
      </w:pPr>
      <w:r>
        <w:rPr>
          <w:rFonts w:ascii="Times New Roman" w:hAnsi="Times New Roman" w:cs="Times New Roman"/>
          <w:sz w:val="24"/>
          <w:szCs w:val="24"/>
        </w:rPr>
        <w:t>This chapter will detail with all of the system dynamics required to build a mathematical model of an electric motor and 1 degree of freedom actuator arm. This will include the system inertia, gravitational effects, friction and the dynamics of environmental collisions. This chapter will also give an introduction to Lagrangian mechanics. The</w:t>
      </w:r>
      <w:r w:rsidRPr="00924C4F">
        <w:rPr>
          <w:rFonts w:ascii="Times New Roman" w:hAnsi="Times New Roman" w:cs="Times New Roman"/>
          <w:sz w:val="24"/>
          <w:szCs w:val="24"/>
        </w:rPr>
        <w:t xml:space="preserve"> report will then </w:t>
      </w:r>
      <w:r>
        <w:rPr>
          <w:rFonts w:ascii="Times New Roman" w:hAnsi="Times New Roman" w:cs="Times New Roman"/>
          <w:sz w:val="24"/>
          <w:szCs w:val="24"/>
        </w:rPr>
        <w:t>show how some of this</w:t>
      </w:r>
      <w:r w:rsidRPr="00924C4F">
        <w:rPr>
          <w:rFonts w:ascii="Times New Roman" w:hAnsi="Times New Roman" w:cs="Times New Roman"/>
          <w:sz w:val="24"/>
          <w:szCs w:val="24"/>
        </w:rPr>
        <w:t xml:space="preserve"> </w:t>
      </w:r>
      <w:r w:rsidRPr="00924C4F">
        <w:rPr>
          <w:rFonts w:ascii="Times New Roman" w:hAnsi="Times New Roman" w:cs="Times New Roman"/>
          <w:sz w:val="24"/>
          <w:szCs w:val="24"/>
        </w:rPr>
        <w:lastRenderedPageBreak/>
        <w:t xml:space="preserve">newly acquired controls theory </w:t>
      </w:r>
      <w:r>
        <w:rPr>
          <w:rFonts w:ascii="Times New Roman" w:hAnsi="Times New Roman" w:cs="Times New Roman"/>
          <w:sz w:val="24"/>
          <w:szCs w:val="24"/>
        </w:rPr>
        <w:t xml:space="preserve">is put </w:t>
      </w:r>
      <w:r w:rsidRPr="00924C4F">
        <w:rPr>
          <w:rFonts w:ascii="Times New Roman" w:hAnsi="Times New Roman" w:cs="Times New Roman"/>
          <w:sz w:val="24"/>
          <w:szCs w:val="24"/>
        </w:rPr>
        <w:t>into practice by developing a simple DC motor model. This model will be used to develop the impedance control system in Simulink® and</w:t>
      </w:r>
      <w:r>
        <w:rPr>
          <w:rFonts w:ascii="Times New Roman" w:hAnsi="Times New Roman" w:cs="Times New Roman"/>
          <w:sz w:val="24"/>
          <w:szCs w:val="24"/>
        </w:rPr>
        <w:t xml:space="preserve"> test the model for robustness</w:t>
      </w:r>
      <w:r w:rsidRPr="00924C4F">
        <w:rPr>
          <w:rFonts w:ascii="Times New Roman" w:hAnsi="Times New Roman" w:cs="Times New Roman"/>
          <w:sz w:val="24"/>
          <w:szCs w:val="24"/>
        </w:rPr>
        <w:t>.</w:t>
      </w:r>
    </w:p>
    <w:p w:rsidR="00711343" w:rsidRDefault="00711343" w:rsidP="00711343">
      <w:pPr>
        <w:spacing w:line="360" w:lineRule="auto"/>
        <w:jc w:val="both"/>
        <w:rPr>
          <w:rFonts w:ascii="Times New Roman" w:hAnsi="Times New Roman" w:cs="Times New Roman"/>
          <w:sz w:val="24"/>
          <w:szCs w:val="24"/>
        </w:rPr>
      </w:pPr>
      <w:r>
        <w:rPr>
          <w:rFonts w:ascii="Times New Roman" w:hAnsi="Times New Roman" w:cs="Times New Roman"/>
          <w:sz w:val="24"/>
          <w:szCs w:val="24"/>
        </w:rPr>
        <w:t>Chapter 5, Physical Implementation</w:t>
      </w:r>
    </w:p>
    <w:p w:rsidR="00711343" w:rsidRDefault="00711343" w:rsidP="00711343">
      <w:pPr>
        <w:spacing w:line="360" w:lineRule="auto"/>
        <w:jc w:val="both"/>
        <w:rPr>
          <w:rFonts w:ascii="Times New Roman" w:hAnsi="Times New Roman" w:cs="Times New Roman"/>
          <w:sz w:val="24"/>
          <w:szCs w:val="24"/>
        </w:rPr>
      </w:pPr>
      <w:r>
        <w:rPr>
          <w:rFonts w:ascii="Times New Roman" w:hAnsi="Times New Roman" w:cs="Times New Roman"/>
          <w:sz w:val="24"/>
          <w:szCs w:val="24"/>
        </w:rPr>
        <w:t>This chapter is the physical implementation of the compliant control strategies</w:t>
      </w:r>
      <w:r w:rsidRPr="00951C24">
        <w:rPr>
          <w:rFonts w:ascii="Times New Roman" w:hAnsi="Times New Roman" w:cs="Times New Roman"/>
          <w:sz w:val="24"/>
          <w:szCs w:val="24"/>
        </w:rPr>
        <w:t xml:space="preserve"> </w:t>
      </w:r>
      <w:r>
        <w:rPr>
          <w:rFonts w:ascii="Times New Roman" w:hAnsi="Times New Roman" w:cs="Times New Roman"/>
          <w:sz w:val="24"/>
          <w:szCs w:val="24"/>
        </w:rPr>
        <w:t xml:space="preserve">developed in chapter 4. It will go through the hardware setup, developing the compliant control code in LabView and a test of the results. </w:t>
      </w:r>
    </w:p>
    <w:p w:rsidR="00266820" w:rsidRPr="00266820" w:rsidRDefault="00711343" w:rsidP="00711343">
      <w:pPr>
        <w:rPr>
          <w:rFonts w:ascii="Times New Roman" w:hAnsi="Times New Roman" w:cs="Times New Roman"/>
          <w:sz w:val="24"/>
          <w:szCs w:val="24"/>
        </w:rPr>
      </w:pPr>
      <w:r>
        <w:rPr>
          <w:rFonts w:ascii="Times New Roman" w:hAnsi="Times New Roman" w:cs="Times New Roman"/>
          <w:sz w:val="24"/>
          <w:szCs w:val="24"/>
        </w:rPr>
        <w:t>Chapters 6 through 9 are the appendices.</w:t>
      </w:r>
      <w:r w:rsidR="00266820">
        <w:rPr>
          <w:rFonts w:ascii="Times New Roman" w:hAnsi="Times New Roman" w:cs="Times New Roman"/>
          <w:sz w:val="24"/>
          <w:szCs w:val="24"/>
        </w:rPr>
        <w:br w:type="page"/>
      </w:r>
    </w:p>
    <w:p w:rsidR="002B6CAC" w:rsidRDefault="002B6CAC" w:rsidP="008C4977">
      <w:pPr>
        <w:pStyle w:val="Heading1"/>
        <w:numPr>
          <w:ilvl w:val="0"/>
          <w:numId w:val="2"/>
        </w:numPr>
        <w:spacing w:after="240"/>
      </w:pPr>
      <w:bookmarkStart w:id="12" w:name="_Toc490856611"/>
      <w:r>
        <w:lastRenderedPageBreak/>
        <w:t>Chapter 2, literature Review</w:t>
      </w:r>
      <w:bookmarkEnd w:id="12"/>
    </w:p>
    <w:p w:rsidR="008910C7" w:rsidRPr="008910C7" w:rsidRDefault="008910C7" w:rsidP="008910C7"/>
    <w:p w:rsidR="003911CA" w:rsidRPr="003911CA" w:rsidRDefault="00382424" w:rsidP="00A4466D">
      <w:pPr>
        <w:pStyle w:val="Heading2"/>
      </w:pPr>
      <w:bookmarkStart w:id="13" w:name="_Toc490856612"/>
      <w:r>
        <w:t>Review of Turbocharges Machinery</w:t>
      </w:r>
      <w:bookmarkEnd w:id="13"/>
      <w:r>
        <w:t xml:space="preserve"> </w:t>
      </w:r>
    </w:p>
    <w:p w:rsidR="00456436" w:rsidRDefault="00382424" w:rsidP="004561F2">
      <w:pPr>
        <w:spacing w:line="360" w:lineRule="auto"/>
        <w:rPr>
          <w:rFonts w:ascii="Times New Roman" w:hAnsi="Times New Roman" w:cs="Times New Roman"/>
          <w:sz w:val="24"/>
          <w:szCs w:val="24"/>
        </w:rPr>
      </w:pPr>
      <w:r>
        <w:rPr>
          <w:rFonts w:ascii="Times New Roman" w:hAnsi="Times New Roman" w:cs="Times New Roman"/>
          <w:sz w:val="24"/>
          <w:szCs w:val="24"/>
        </w:rPr>
        <w:t>This research is ultimately tasked with producing a compliant control algorithm for used with an electrically assisted turbocharger</w:t>
      </w:r>
      <w:r w:rsidR="00E75434">
        <w:rPr>
          <w:rFonts w:ascii="Times New Roman" w:hAnsi="Times New Roman" w:cs="Times New Roman"/>
          <w:sz w:val="24"/>
          <w:szCs w:val="24"/>
        </w:rPr>
        <w:t xml:space="preserve"> and so a brief history of turbo machinery focusing on electrically assisted turbocharges will follow. </w:t>
      </w:r>
    </w:p>
    <w:p w:rsidR="00E75434" w:rsidRDefault="00456436" w:rsidP="004561F2">
      <w:pPr>
        <w:spacing w:line="360" w:lineRule="auto"/>
        <w:rPr>
          <w:rFonts w:ascii="Times New Roman" w:hAnsi="Times New Roman" w:cs="Times New Roman"/>
          <w:sz w:val="24"/>
          <w:szCs w:val="24"/>
        </w:rPr>
      </w:pPr>
      <w:r>
        <w:rPr>
          <w:rFonts w:ascii="Times New Roman" w:hAnsi="Times New Roman" w:cs="Times New Roman"/>
          <w:sz w:val="24"/>
          <w:szCs w:val="24"/>
        </w:rPr>
        <w:t xml:space="preserve">According to </w:t>
      </w:r>
      <w:sdt>
        <w:sdtPr>
          <w:rPr>
            <w:rFonts w:ascii="Times New Roman" w:hAnsi="Times New Roman" w:cs="Times New Roman"/>
            <w:sz w:val="24"/>
            <w:szCs w:val="24"/>
          </w:rPr>
          <w:id w:val="-407300199"/>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Bor17 \l 2057 </w:instrText>
          </w:r>
          <w:r>
            <w:rPr>
              <w:rFonts w:ascii="Times New Roman" w:hAnsi="Times New Roman" w:cs="Times New Roman"/>
              <w:sz w:val="24"/>
              <w:szCs w:val="24"/>
            </w:rPr>
            <w:fldChar w:fldCharType="separate"/>
          </w:r>
          <w:r w:rsidR="00C439A9" w:rsidRPr="00C439A9">
            <w:rPr>
              <w:rFonts w:ascii="Times New Roman" w:hAnsi="Times New Roman" w:cs="Times New Roman"/>
              <w:noProof/>
              <w:sz w:val="24"/>
              <w:szCs w:val="24"/>
            </w:rPr>
            <w:t>(BorgWarner, 2017)</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whom is the industrial partner on this</w:t>
      </w:r>
      <w:r w:rsidR="00E93FE9">
        <w:rPr>
          <w:rFonts w:ascii="Times New Roman" w:hAnsi="Times New Roman" w:cs="Times New Roman"/>
          <w:sz w:val="24"/>
          <w:szCs w:val="24"/>
        </w:rPr>
        <w:t xml:space="preserve"> and many other</w:t>
      </w:r>
      <w:r>
        <w:rPr>
          <w:rFonts w:ascii="Times New Roman" w:hAnsi="Times New Roman" w:cs="Times New Roman"/>
          <w:sz w:val="24"/>
          <w:szCs w:val="24"/>
        </w:rPr>
        <w:t xml:space="preserve"> electrically assisted turbocharger</w:t>
      </w:r>
      <w:r w:rsidR="00E93FE9">
        <w:rPr>
          <w:rFonts w:ascii="Times New Roman" w:hAnsi="Times New Roman" w:cs="Times New Roman"/>
          <w:sz w:val="24"/>
          <w:szCs w:val="24"/>
        </w:rPr>
        <w:t xml:space="preserve"> projects being researched at Loughborough University</w:t>
      </w:r>
      <w:r>
        <w:rPr>
          <w:rFonts w:ascii="Times New Roman" w:hAnsi="Times New Roman" w:cs="Times New Roman"/>
          <w:sz w:val="24"/>
          <w:szCs w:val="24"/>
        </w:rPr>
        <w:t>, the history of turbocharging is almost as old as the int</w:t>
      </w:r>
      <w:r w:rsidR="00E93FE9">
        <w:rPr>
          <w:rFonts w:ascii="Times New Roman" w:hAnsi="Times New Roman" w:cs="Times New Roman"/>
          <w:sz w:val="24"/>
          <w:szCs w:val="24"/>
        </w:rPr>
        <w:t xml:space="preserve">ernal combustion engine itself and </w:t>
      </w:r>
      <w:r>
        <w:rPr>
          <w:rFonts w:ascii="Times New Roman" w:hAnsi="Times New Roman" w:cs="Times New Roman"/>
          <w:sz w:val="24"/>
          <w:szCs w:val="24"/>
        </w:rPr>
        <w:t xml:space="preserve">Rudolf Diesel and Gottlieb Daimler </w:t>
      </w:r>
      <w:r w:rsidR="00503D30">
        <w:rPr>
          <w:rFonts w:ascii="Times New Roman" w:hAnsi="Times New Roman" w:cs="Times New Roman"/>
          <w:sz w:val="24"/>
          <w:szCs w:val="24"/>
        </w:rPr>
        <w:t xml:space="preserve">in 1885 </w:t>
      </w:r>
      <w:r>
        <w:rPr>
          <w:rFonts w:ascii="Times New Roman" w:hAnsi="Times New Roman" w:cs="Times New Roman"/>
          <w:sz w:val="24"/>
          <w:szCs w:val="24"/>
        </w:rPr>
        <w:t xml:space="preserve">were the first to experiment with compressing </w:t>
      </w:r>
      <w:r w:rsidR="00A16606">
        <w:rPr>
          <w:rFonts w:ascii="Times New Roman" w:hAnsi="Times New Roman" w:cs="Times New Roman"/>
          <w:sz w:val="24"/>
          <w:szCs w:val="24"/>
        </w:rPr>
        <w:t xml:space="preserve">an engine </w:t>
      </w:r>
      <w:r w:rsidR="00503D30">
        <w:rPr>
          <w:rFonts w:ascii="Times New Roman" w:hAnsi="Times New Roman" w:cs="Times New Roman"/>
          <w:sz w:val="24"/>
          <w:szCs w:val="24"/>
        </w:rPr>
        <w:t xml:space="preserve">intake air charge using a gear driven air pump </w:t>
      </w:r>
      <w:sdt>
        <w:sdtPr>
          <w:rPr>
            <w:rFonts w:ascii="Times New Roman" w:hAnsi="Times New Roman" w:cs="Times New Roman"/>
            <w:sz w:val="24"/>
            <w:szCs w:val="24"/>
          </w:rPr>
          <w:id w:val="591676176"/>
          <w:citation/>
        </w:sdtPr>
        <w:sdtContent>
          <w:r w:rsidR="00503D30">
            <w:rPr>
              <w:rFonts w:ascii="Times New Roman" w:hAnsi="Times New Roman" w:cs="Times New Roman"/>
              <w:sz w:val="24"/>
              <w:szCs w:val="24"/>
            </w:rPr>
            <w:fldChar w:fldCharType="begin"/>
          </w:r>
          <w:r w:rsidR="00503D30">
            <w:rPr>
              <w:rFonts w:ascii="Times New Roman" w:hAnsi="Times New Roman" w:cs="Times New Roman"/>
              <w:sz w:val="24"/>
              <w:szCs w:val="24"/>
            </w:rPr>
            <w:instrText xml:space="preserve"> CITATION Cal17 \l 2057 </w:instrText>
          </w:r>
          <w:r w:rsidR="00503D30">
            <w:rPr>
              <w:rFonts w:ascii="Times New Roman" w:hAnsi="Times New Roman" w:cs="Times New Roman"/>
              <w:sz w:val="24"/>
              <w:szCs w:val="24"/>
            </w:rPr>
            <w:fldChar w:fldCharType="separate"/>
          </w:r>
          <w:r w:rsidR="00C439A9" w:rsidRPr="00C439A9">
            <w:rPr>
              <w:rFonts w:ascii="Times New Roman" w:hAnsi="Times New Roman" w:cs="Times New Roman"/>
              <w:noProof/>
              <w:sz w:val="24"/>
              <w:szCs w:val="24"/>
            </w:rPr>
            <w:t>(Calais Turbo, 2017)</w:t>
          </w:r>
          <w:r w:rsidR="00503D30">
            <w:rPr>
              <w:rFonts w:ascii="Times New Roman" w:hAnsi="Times New Roman" w:cs="Times New Roman"/>
              <w:sz w:val="24"/>
              <w:szCs w:val="24"/>
            </w:rPr>
            <w:fldChar w:fldCharType="end"/>
          </w:r>
        </w:sdtContent>
      </w:sdt>
      <w:r w:rsidR="00A16606">
        <w:rPr>
          <w:rFonts w:ascii="Times New Roman" w:hAnsi="Times New Roman" w:cs="Times New Roman"/>
          <w:sz w:val="24"/>
          <w:szCs w:val="24"/>
        </w:rPr>
        <w:t xml:space="preserve">. </w:t>
      </w:r>
      <w:r w:rsidR="00ED5B4C">
        <w:rPr>
          <w:rFonts w:ascii="Times New Roman" w:hAnsi="Times New Roman" w:cs="Times New Roman"/>
          <w:sz w:val="24"/>
          <w:szCs w:val="24"/>
        </w:rPr>
        <w:t>However,</w:t>
      </w:r>
      <w:r w:rsidR="00A16606">
        <w:rPr>
          <w:rFonts w:ascii="Times New Roman" w:hAnsi="Times New Roman" w:cs="Times New Roman"/>
          <w:sz w:val="24"/>
          <w:szCs w:val="24"/>
        </w:rPr>
        <w:t xml:space="preserve"> </w:t>
      </w:r>
      <w:r w:rsidR="006F4E1E">
        <w:rPr>
          <w:rFonts w:ascii="Times New Roman" w:hAnsi="Times New Roman" w:cs="Times New Roman"/>
          <w:sz w:val="24"/>
          <w:szCs w:val="24"/>
        </w:rPr>
        <w:t>Sir Dugald Clark’s 2srtoke engine patented in 1881 also used forced induction. It</w:t>
      </w:r>
      <w:r w:rsidR="00503D30">
        <w:rPr>
          <w:rFonts w:ascii="Times New Roman" w:hAnsi="Times New Roman" w:cs="Times New Roman"/>
          <w:sz w:val="24"/>
          <w:szCs w:val="24"/>
        </w:rPr>
        <w:t xml:space="preserve"> wasn’t until 1925 that the Swiss engineer Alfred B</w:t>
      </w:r>
      <w:r w:rsidR="00503D30" w:rsidRPr="00503D30">
        <w:rPr>
          <w:rFonts w:ascii="Times New Roman" w:hAnsi="Times New Roman" w:cs="Times New Roman"/>
          <w:sz w:val="24"/>
          <w:szCs w:val="24"/>
        </w:rPr>
        <w:t>ü</w:t>
      </w:r>
      <w:r w:rsidR="00503D30">
        <w:rPr>
          <w:rFonts w:ascii="Times New Roman" w:hAnsi="Times New Roman" w:cs="Times New Roman"/>
          <w:sz w:val="24"/>
          <w:szCs w:val="24"/>
        </w:rPr>
        <w:t xml:space="preserve">chi invented his turbocharger utilising the waste exhaust gas to drive </w:t>
      </w:r>
      <w:r w:rsidR="006F4E1E">
        <w:rPr>
          <w:rFonts w:ascii="Times New Roman" w:hAnsi="Times New Roman" w:cs="Times New Roman"/>
          <w:sz w:val="24"/>
          <w:szCs w:val="24"/>
        </w:rPr>
        <w:t>the turbo. The turbine of the turbo</w:t>
      </w:r>
      <w:r w:rsidR="00EB2E91">
        <w:rPr>
          <w:rFonts w:ascii="Times New Roman" w:hAnsi="Times New Roman" w:cs="Times New Roman"/>
          <w:sz w:val="24"/>
          <w:szCs w:val="24"/>
        </w:rPr>
        <w:t xml:space="preserve"> was attached </w:t>
      </w:r>
      <w:r w:rsidR="006F4E1E">
        <w:rPr>
          <w:rFonts w:ascii="Times New Roman" w:hAnsi="Times New Roman" w:cs="Times New Roman"/>
          <w:sz w:val="24"/>
          <w:szCs w:val="24"/>
        </w:rPr>
        <w:t xml:space="preserve">via a shaft </w:t>
      </w:r>
      <w:r w:rsidR="00EB2E91">
        <w:rPr>
          <w:rFonts w:ascii="Times New Roman" w:hAnsi="Times New Roman" w:cs="Times New Roman"/>
          <w:sz w:val="24"/>
          <w:szCs w:val="24"/>
        </w:rPr>
        <w:t xml:space="preserve">to </w:t>
      </w:r>
      <w:r w:rsidR="00503D30">
        <w:rPr>
          <w:rFonts w:ascii="Times New Roman" w:hAnsi="Times New Roman" w:cs="Times New Roman"/>
          <w:sz w:val="24"/>
          <w:szCs w:val="24"/>
        </w:rPr>
        <w:t xml:space="preserve">an impeller </w:t>
      </w:r>
      <w:r w:rsidR="00EB2E91">
        <w:rPr>
          <w:rFonts w:ascii="Times New Roman" w:hAnsi="Times New Roman" w:cs="Times New Roman"/>
          <w:sz w:val="24"/>
          <w:szCs w:val="24"/>
        </w:rPr>
        <w:t>that</w:t>
      </w:r>
      <w:r w:rsidR="00503D30">
        <w:rPr>
          <w:rFonts w:ascii="Times New Roman" w:hAnsi="Times New Roman" w:cs="Times New Roman"/>
          <w:sz w:val="24"/>
          <w:szCs w:val="24"/>
        </w:rPr>
        <w:t xml:space="preserve"> forced fresh air into the engine</w:t>
      </w:r>
      <w:r w:rsidR="00EB2E91">
        <w:rPr>
          <w:rFonts w:ascii="Times New Roman" w:hAnsi="Times New Roman" w:cs="Times New Roman"/>
          <w:sz w:val="24"/>
          <w:szCs w:val="24"/>
        </w:rPr>
        <w:t xml:space="preserve">. This breakthrough increased the power output of the engine by 40% </w:t>
      </w:r>
      <w:sdt>
        <w:sdtPr>
          <w:rPr>
            <w:rFonts w:ascii="Times New Roman" w:hAnsi="Times New Roman" w:cs="Times New Roman"/>
            <w:sz w:val="24"/>
            <w:szCs w:val="24"/>
          </w:rPr>
          <w:id w:val="1132129292"/>
          <w:citation/>
        </w:sdtPr>
        <w:sdtContent>
          <w:r w:rsidR="00EB2E91">
            <w:rPr>
              <w:rFonts w:ascii="Times New Roman" w:hAnsi="Times New Roman" w:cs="Times New Roman"/>
              <w:sz w:val="24"/>
              <w:szCs w:val="24"/>
            </w:rPr>
            <w:fldChar w:fldCharType="begin"/>
          </w:r>
          <w:r w:rsidR="00EB2E91">
            <w:rPr>
              <w:rFonts w:ascii="Times New Roman" w:hAnsi="Times New Roman" w:cs="Times New Roman"/>
              <w:sz w:val="24"/>
              <w:szCs w:val="24"/>
            </w:rPr>
            <w:instrText xml:space="preserve"> CITATION Bor17 \l 2057 </w:instrText>
          </w:r>
          <w:r w:rsidR="00EB2E91">
            <w:rPr>
              <w:rFonts w:ascii="Times New Roman" w:hAnsi="Times New Roman" w:cs="Times New Roman"/>
              <w:sz w:val="24"/>
              <w:szCs w:val="24"/>
            </w:rPr>
            <w:fldChar w:fldCharType="separate"/>
          </w:r>
          <w:r w:rsidR="00C439A9" w:rsidRPr="00C439A9">
            <w:rPr>
              <w:rFonts w:ascii="Times New Roman" w:hAnsi="Times New Roman" w:cs="Times New Roman"/>
              <w:noProof/>
              <w:sz w:val="24"/>
              <w:szCs w:val="24"/>
            </w:rPr>
            <w:t>(BorgWarner, 2017)</w:t>
          </w:r>
          <w:r w:rsidR="00EB2E91">
            <w:rPr>
              <w:rFonts w:ascii="Times New Roman" w:hAnsi="Times New Roman" w:cs="Times New Roman"/>
              <w:sz w:val="24"/>
              <w:szCs w:val="24"/>
            </w:rPr>
            <w:fldChar w:fldCharType="end"/>
          </w:r>
        </w:sdtContent>
      </w:sdt>
      <w:r w:rsidR="00EB2E91">
        <w:rPr>
          <w:rFonts w:ascii="Times New Roman" w:hAnsi="Times New Roman" w:cs="Times New Roman"/>
          <w:sz w:val="24"/>
          <w:szCs w:val="24"/>
        </w:rPr>
        <w:t xml:space="preserve"> and began the slow but steady introduction of forced induction engines</w:t>
      </w:r>
      <w:r w:rsidR="00A16606">
        <w:rPr>
          <w:rFonts w:ascii="Times New Roman" w:hAnsi="Times New Roman" w:cs="Times New Roman"/>
          <w:sz w:val="24"/>
          <w:szCs w:val="24"/>
        </w:rPr>
        <w:t>,</w:t>
      </w:r>
      <w:r w:rsidR="00EB2E91">
        <w:rPr>
          <w:rFonts w:ascii="Times New Roman" w:hAnsi="Times New Roman" w:cs="Times New Roman"/>
          <w:sz w:val="24"/>
          <w:szCs w:val="24"/>
        </w:rPr>
        <w:t xml:space="preserve"> first on very large marine engine</w:t>
      </w:r>
      <w:r w:rsidR="00741D64">
        <w:rPr>
          <w:rFonts w:ascii="Times New Roman" w:hAnsi="Times New Roman" w:cs="Times New Roman"/>
          <w:sz w:val="24"/>
          <w:szCs w:val="24"/>
        </w:rPr>
        <w:t xml:space="preserve">s, then on aviation engine, large trucks and eventually </w:t>
      </w:r>
      <w:r w:rsidR="00A45E14">
        <w:rPr>
          <w:rFonts w:ascii="Times New Roman" w:hAnsi="Times New Roman" w:cs="Times New Roman"/>
          <w:sz w:val="24"/>
          <w:szCs w:val="24"/>
        </w:rPr>
        <w:t xml:space="preserve">in 1962 </w:t>
      </w:r>
      <w:r w:rsidR="00741D64">
        <w:rPr>
          <w:rFonts w:ascii="Times New Roman" w:hAnsi="Times New Roman" w:cs="Times New Roman"/>
          <w:sz w:val="24"/>
          <w:szCs w:val="24"/>
        </w:rPr>
        <w:t xml:space="preserve">on </w:t>
      </w:r>
      <w:r w:rsidR="00A45E14">
        <w:rPr>
          <w:rFonts w:ascii="Times New Roman" w:hAnsi="Times New Roman" w:cs="Times New Roman"/>
          <w:sz w:val="24"/>
          <w:szCs w:val="24"/>
        </w:rPr>
        <w:t xml:space="preserve">family sized </w:t>
      </w:r>
      <w:r w:rsidR="00741D64">
        <w:rPr>
          <w:rFonts w:ascii="Times New Roman" w:hAnsi="Times New Roman" w:cs="Times New Roman"/>
          <w:sz w:val="24"/>
          <w:szCs w:val="24"/>
        </w:rPr>
        <w:t>automo</w:t>
      </w:r>
      <w:r w:rsidR="0005616C">
        <w:rPr>
          <w:rFonts w:ascii="Times New Roman" w:hAnsi="Times New Roman" w:cs="Times New Roman"/>
          <w:sz w:val="24"/>
          <w:szCs w:val="24"/>
        </w:rPr>
        <w:t>biles</w:t>
      </w:r>
      <w:r w:rsidR="00A45E14">
        <w:rPr>
          <w:rFonts w:ascii="Times New Roman" w:hAnsi="Times New Roman" w:cs="Times New Roman"/>
          <w:sz w:val="24"/>
          <w:szCs w:val="24"/>
        </w:rPr>
        <w:t xml:space="preserve"> such as the Chevrolet Corvair. </w:t>
      </w:r>
      <w:sdt>
        <w:sdtPr>
          <w:rPr>
            <w:rFonts w:ascii="Times New Roman" w:hAnsi="Times New Roman" w:cs="Times New Roman"/>
            <w:sz w:val="24"/>
            <w:szCs w:val="24"/>
          </w:rPr>
          <w:id w:val="-269392992"/>
          <w:citation/>
        </w:sdtPr>
        <w:sdtContent>
          <w:r w:rsidR="00A45E14">
            <w:rPr>
              <w:rFonts w:ascii="Times New Roman" w:hAnsi="Times New Roman" w:cs="Times New Roman"/>
              <w:sz w:val="24"/>
              <w:szCs w:val="24"/>
            </w:rPr>
            <w:fldChar w:fldCharType="begin"/>
          </w:r>
          <w:r w:rsidR="00A45E14">
            <w:rPr>
              <w:rFonts w:ascii="Times New Roman" w:hAnsi="Times New Roman" w:cs="Times New Roman"/>
              <w:sz w:val="24"/>
              <w:szCs w:val="24"/>
            </w:rPr>
            <w:instrText xml:space="preserve"> CITATION Ter17 \l 2057 </w:instrText>
          </w:r>
          <w:r w:rsidR="00A45E14">
            <w:rPr>
              <w:rFonts w:ascii="Times New Roman" w:hAnsi="Times New Roman" w:cs="Times New Roman"/>
              <w:sz w:val="24"/>
              <w:szCs w:val="24"/>
            </w:rPr>
            <w:fldChar w:fldCharType="separate"/>
          </w:r>
          <w:r w:rsidR="00C439A9" w:rsidRPr="00C439A9">
            <w:rPr>
              <w:rFonts w:ascii="Times New Roman" w:hAnsi="Times New Roman" w:cs="Times New Roman"/>
              <w:noProof/>
              <w:sz w:val="24"/>
              <w:szCs w:val="24"/>
            </w:rPr>
            <w:t>(Terbolader.net, 2017)</w:t>
          </w:r>
          <w:r w:rsidR="00A45E14">
            <w:rPr>
              <w:rFonts w:ascii="Times New Roman" w:hAnsi="Times New Roman" w:cs="Times New Roman"/>
              <w:sz w:val="24"/>
              <w:szCs w:val="24"/>
            </w:rPr>
            <w:fldChar w:fldCharType="end"/>
          </w:r>
        </w:sdtContent>
      </w:sdt>
      <w:r w:rsidR="00A45E14">
        <w:rPr>
          <w:rFonts w:ascii="Times New Roman" w:hAnsi="Times New Roman" w:cs="Times New Roman"/>
          <w:sz w:val="24"/>
          <w:szCs w:val="24"/>
        </w:rPr>
        <w:t xml:space="preserve"> Throughout the 1960’s and early 70’s high manufacturing costs and poor reliability meant that turbocharging was just not cost effective, that was until the oil crisis of 1973 sparked a renewed appreciation for the fuel saving abilities of the turbocharger</w:t>
      </w:r>
      <w:r w:rsidR="00877EEB">
        <w:rPr>
          <w:rFonts w:ascii="Times New Roman" w:hAnsi="Times New Roman" w:cs="Times New Roman"/>
          <w:sz w:val="24"/>
          <w:szCs w:val="24"/>
        </w:rPr>
        <w:t>. Also during the 1980’s, government environmental legislation started to force automotive manufacturers to produce greener vehicles, especially commercial diesels vehicles and eventually all passenger diesels vehicles. During the 1990’s, Passenger gasoline vehicles were improved by the introduction of electronic fuel injection (EFI) which was much more efficient and reliable for reducing harmful exhaust emissions and improving fuel economy. However, as environmental legislation gets stricter the gasoline turbocharge</w:t>
      </w:r>
      <w:r w:rsidR="00591EDF">
        <w:rPr>
          <w:rFonts w:ascii="Times New Roman" w:hAnsi="Times New Roman" w:cs="Times New Roman"/>
          <w:sz w:val="24"/>
          <w:szCs w:val="24"/>
        </w:rPr>
        <w:t>d</w:t>
      </w:r>
      <w:r w:rsidR="00877EEB">
        <w:rPr>
          <w:rFonts w:ascii="Times New Roman" w:hAnsi="Times New Roman" w:cs="Times New Roman"/>
          <w:sz w:val="24"/>
          <w:szCs w:val="24"/>
        </w:rPr>
        <w:t xml:space="preserve"> engine is making a comeback. </w:t>
      </w:r>
      <w:r w:rsidR="00591EDF">
        <w:rPr>
          <w:rFonts w:ascii="Times New Roman" w:hAnsi="Times New Roman" w:cs="Times New Roman"/>
          <w:sz w:val="24"/>
          <w:szCs w:val="24"/>
        </w:rPr>
        <w:t xml:space="preserve">In fact, a great deal of work on the </w:t>
      </w:r>
      <w:r w:rsidR="004561F2">
        <w:rPr>
          <w:rFonts w:ascii="Times New Roman" w:hAnsi="Times New Roman" w:cs="Times New Roman"/>
          <w:sz w:val="24"/>
          <w:szCs w:val="24"/>
        </w:rPr>
        <w:t>award-winning</w:t>
      </w:r>
      <w:r w:rsidR="00591EDF">
        <w:rPr>
          <w:rFonts w:ascii="Times New Roman" w:hAnsi="Times New Roman" w:cs="Times New Roman"/>
          <w:sz w:val="24"/>
          <w:szCs w:val="24"/>
        </w:rPr>
        <w:t xml:space="preserve"> Ford ‘Ecoboost’ family of engines is currently being done in the Engines and Powertrains Research facility at Loughborough University.</w:t>
      </w:r>
      <w:r w:rsidR="002920EF">
        <w:rPr>
          <w:rFonts w:ascii="Times New Roman" w:hAnsi="Times New Roman" w:cs="Times New Roman"/>
          <w:sz w:val="24"/>
          <w:szCs w:val="24"/>
        </w:rPr>
        <w:t xml:space="preserve"> </w:t>
      </w:r>
      <w:r w:rsidR="002213CE">
        <w:rPr>
          <w:rFonts w:ascii="Times New Roman" w:hAnsi="Times New Roman" w:cs="Times New Roman"/>
          <w:sz w:val="24"/>
          <w:szCs w:val="24"/>
        </w:rPr>
        <w:t>The latest idea behind turbocharging gasoline engines is ‘downsizing’. By adding a turbo to a gasoline engine</w:t>
      </w:r>
      <w:r w:rsidR="00A413D8">
        <w:rPr>
          <w:rFonts w:ascii="Times New Roman" w:hAnsi="Times New Roman" w:cs="Times New Roman"/>
          <w:sz w:val="24"/>
          <w:szCs w:val="24"/>
        </w:rPr>
        <w:t>,</w:t>
      </w:r>
      <w:r w:rsidR="002213CE">
        <w:rPr>
          <w:rFonts w:ascii="Times New Roman" w:hAnsi="Times New Roman" w:cs="Times New Roman"/>
          <w:sz w:val="24"/>
          <w:szCs w:val="24"/>
        </w:rPr>
        <w:t xml:space="preserve"> the engine itself can be downsized while maintaining the same performance characteristics. This means a turboed 1 litre, </w:t>
      </w:r>
      <w:r w:rsidR="00A413D8">
        <w:rPr>
          <w:rFonts w:ascii="Times New Roman" w:hAnsi="Times New Roman" w:cs="Times New Roman"/>
          <w:sz w:val="24"/>
          <w:szCs w:val="24"/>
        </w:rPr>
        <w:t>3-cylinder</w:t>
      </w:r>
      <w:r w:rsidR="002213CE">
        <w:rPr>
          <w:rFonts w:ascii="Times New Roman" w:hAnsi="Times New Roman" w:cs="Times New Roman"/>
          <w:sz w:val="24"/>
          <w:szCs w:val="24"/>
        </w:rPr>
        <w:t xml:space="preserve"> Ford Ecoboost engine is able to give </w:t>
      </w:r>
      <w:r w:rsidR="002213CE">
        <w:rPr>
          <w:rFonts w:ascii="Times New Roman" w:hAnsi="Times New Roman" w:cs="Times New Roman"/>
          <w:sz w:val="24"/>
          <w:szCs w:val="24"/>
        </w:rPr>
        <w:lastRenderedPageBreak/>
        <w:t xml:space="preserve">the same power output as the equivalent 1.6 litre engine and at the same time dramatically reducing the fuel consumption and exhaust emissions. </w:t>
      </w:r>
      <w:r w:rsidR="00833759">
        <w:rPr>
          <w:rFonts w:ascii="Times New Roman" w:hAnsi="Times New Roman" w:cs="Times New Roman"/>
          <w:sz w:val="24"/>
          <w:szCs w:val="24"/>
        </w:rPr>
        <w:t xml:space="preserve">The turbos used on these engines are electrically operated ‘waste gate’ turbos, which means that when there is excessive intake air pressure detected by the intake manifold absolute pressure (MAP) sensor, exhaust gas in the exhaust manifold is bypassed around the turbo’s turbine into the main exhaust. This has the effect of allowing the turbo to slow down reducing the amount of air </w:t>
      </w:r>
      <w:r w:rsidR="00C66D61">
        <w:rPr>
          <w:rFonts w:ascii="Times New Roman" w:hAnsi="Times New Roman" w:cs="Times New Roman"/>
          <w:sz w:val="24"/>
          <w:szCs w:val="24"/>
        </w:rPr>
        <w:t>being forced in. These turbos are also</w:t>
      </w:r>
      <w:r w:rsidR="00833759">
        <w:rPr>
          <w:rFonts w:ascii="Times New Roman" w:hAnsi="Times New Roman" w:cs="Times New Roman"/>
          <w:sz w:val="24"/>
          <w:szCs w:val="24"/>
        </w:rPr>
        <w:t xml:space="preserve"> relatively small which </w:t>
      </w:r>
      <w:r w:rsidR="00C66D61">
        <w:rPr>
          <w:rFonts w:ascii="Times New Roman" w:hAnsi="Times New Roman" w:cs="Times New Roman"/>
          <w:sz w:val="24"/>
          <w:szCs w:val="24"/>
        </w:rPr>
        <w:t xml:space="preserve">due to their low inertia allows them to spool up much quicker overcoming the dreaded ‘turbo lag’ which is characterised by a usually small but noticeable delay in a turboed vehicle’s ability to pull away quickly. </w:t>
      </w:r>
    </w:p>
    <w:p w:rsidR="00C66D61" w:rsidRDefault="00C66D61" w:rsidP="004561F2">
      <w:pPr>
        <w:spacing w:line="360" w:lineRule="auto"/>
        <w:rPr>
          <w:rFonts w:ascii="Times New Roman" w:hAnsi="Times New Roman" w:cs="Times New Roman"/>
          <w:sz w:val="24"/>
          <w:szCs w:val="24"/>
        </w:rPr>
      </w:pPr>
      <w:r>
        <w:rPr>
          <w:rFonts w:ascii="Times New Roman" w:hAnsi="Times New Roman" w:cs="Times New Roman"/>
          <w:sz w:val="24"/>
          <w:szCs w:val="24"/>
        </w:rPr>
        <w:t xml:space="preserve">Another </w:t>
      </w:r>
      <w:r w:rsidR="002B0A0E">
        <w:rPr>
          <w:rFonts w:ascii="Times New Roman" w:hAnsi="Times New Roman" w:cs="Times New Roman"/>
          <w:sz w:val="24"/>
          <w:szCs w:val="24"/>
        </w:rPr>
        <w:t>type of turbocharge being developed at the Engines and Powertrains Facility is the ‘Electr</w:t>
      </w:r>
      <w:r w:rsidR="00732AFF">
        <w:rPr>
          <w:rFonts w:ascii="Times New Roman" w:hAnsi="Times New Roman" w:cs="Times New Roman"/>
          <w:sz w:val="24"/>
          <w:szCs w:val="24"/>
        </w:rPr>
        <w:t xml:space="preserve">ically Assisted Turbocharger’. This new electric turbo looks very much like a conventional turbo but with an electric motor fitted in between the turbine and the compressor. The idea behind the electric turbo is to provide additional power at low engine revs when the engine is not yet </w:t>
      </w:r>
    </w:p>
    <w:p w:rsidR="00832B6D" w:rsidRPr="00E75434" w:rsidRDefault="00C84D61" w:rsidP="00E75434">
      <w:pPr>
        <w:rPr>
          <w:rFonts w:ascii="Times New Roman" w:hAnsi="Times New Roman" w:cs="Times New Roman"/>
          <w:sz w:val="24"/>
          <w:szCs w:val="24"/>
        </w:rPr>
      </w:pPr>
      <w:r>
        <w:rPr>
          <w:rFonts w:ascii="Times New Roman" w:hAnsi="Times New Roman" w:cs="Times New Roman"/>
          <w:sz w:val="24"/>
          <w:szCs w:val="24"/>
        </w:rPr>
        <w:br w:type="page"/>
      </w:r>
    </w:p>
    <w:p w:rsidR="0002188A" w:rsidRDefault="005D285C" w:rsidP="00A4466D">
      <w:pPr>
        <w:pStyle w:val="Heading2"/>
      </w:pPr>
      <w:bookmarkStart w:id="14" w:name="_Toc490856613"/>
      <w:r>
        <w:lastRenderedPageBreak/>
        <w:t>Basic Feedback Control</w:t>
      </w:r>
      <w:bookmarkEnd w:id="14"/>
    </w:p>
    <w:p w:rsidR="004739B0" w:rsidRDefault="0002188A" w:rsidP="004739B0">
      <w:pPr>
        <w:spacing w:line="360" w:lineRule="auto"/>
        <w:rPr>
          <w:rFonts w:ascii="Times New Roman" w:hAnsi="Times New Roman" w:cs="Times New Roman"/>
          <w:sz w:val="24"/>
          <w:szCs w:val="24"/>
        </w:rPr>
      </w:pPr>
      <w:r>
        <w:rPr>
          <w:rFonts w:ascii="Times New Roman" w:hAnsi="Times New Roman" w:cs="Times New Roman"/>
          <w:sz w:val="24"/>
          <w:szCs w:val="24"/>
        </w:rPr>
        <w:t xml:space="preserve">In order to fully appreciate the complexities of compliant control, a review of control </w:t>
      </w:r>
      <w:r w:rsidR="002A4374">
        <w:rPr>
          <w:rFonts w:ascii="Times New Roman" w:hAnsi="Times New Roman" w:cs="Times New Roman"/>
          <w:sz w:val="24"/>
          <w:szCs w:val="24"/>
        </w:rPr>
        <w:t>systems</w:t>
      </w:r>
      <w:r>
        <w:rPr>
          <w:rFonts w:ascii="Times New Roman" w:hAnsi="Times New Roman" w:cs="Times New Roman"/>
          <w:sz w:val="24"/>
          <w:szCs w:val="24"/>
        </w:rPr>
        <w:t xml:space="preserve"> was necessary. This is the section that originally sparked the interest in this subject matter</w:t>
      </w:r>
      <w:r w:rsidR="00D6613D">
        <w:rPr>
          <w:rFonts w:ascii="Times New Roman" w:hAnsi="Times New Roman" w:cs="Times New Roman"/>
          <w:sz w:val="24"/>
          <w:szCs w:val="24"/>
        </w:rPr>
        <w:t>,</w:t>
      </w:r>
      <w:r>
        <w:rPr>
          <w:rFonts w:ascii="Times New Roman" w:hAnsi="Times New Roman" w:cs="Times New Roman"/>
          <w:sz w:val="24"/>
          <w:szCs w:val="24"/>
        </w:rPr>
        <w:t xml:space="preserve"> as it was a completely new area </w:t>
      </w:r>
      <w:r w:rsidR="00D6613D">
        <w:rPr>
          <w:rFonts w:ascii="Times New Roman" w:hAnsi="Times New Roman" w:cs="Times New Roman"/>
          <w:sz w:val="24"/>
          <w:szCs w:val="24"/>
        </w:rPr>
        <w:t xml:space="preserve">of engineering that had not been seen before looking at potential projects to undertake. What was inspiring was how the subject spans all areas of engineering and science giving a holistic view of the world and a great appreciation for how objects interact within it. In hind </w:t>
      </w:r>
      <w:r w:rsidR="00080869">
        <w:rPr>
          <w:rFonts w:ascii="Times New Roman" w:hAnsi="Times New Roman" w:cs="Times New Roman"/>
          <w:sz w:val="24"/>
          <w:szCs w:val="24"/>
        </w:rPr>
        <w:t>sight,</w:t>
      </w:r>
      <w:r w:rsidR="00D6613D">
        <w:rPr>
          <w:rFonts w:ascii="Times New Roman" w:hAnsi="Times New Roman" w:cs="Times New Roman"/>
          <w:sz w:val="24"/>
          <w:szCs w:val="24"/>
        </w:rPr>
        <w:t xml:space="preserve"> it may have been a little too ambitious, maybe even naive to try and learn an almost completely new subject in only one academic year. But in defence, what has been learned does show a tremendous amount of effort. Not only has a good amount of control theory been realised, but also the dynamics</w:t>
      </w:r>
      <w:r w:rsidR="00382424">
        <w:rPr>
          <w:rFonts w:ascii="Times New Roman" w:hAnsi="Times New Roman" w:cs="Times New Roman"/>
          <w:sz w:val="24"/>
          <w:szCs w:val="24"/>
        </w:rPr>
        <w:t xml:space="preserve"> theory</w:t>
      </w:r>
      <w:r w:rsidR="00D6613D">
        <w:rPr>
          <w:rFonts w:ascii="Times New Roman" w:hAnsi="Times New Roman" w:cs="Times New Roman"/>
          <w:sz w:val="24"/>
          <w:szCs w:val="24"/>
        </w:rPr>
        <w:t xml:space="preserve"> needed to construct mathematical models of dynamic systems</w:t>
      </w:r>
      <w:r w:rsidR="00382424">
        <w:rPr>
          <w:rFonts w:ascii="Times New Roman" w:hAnsi="Times New Roman" w:cs="Times New Roman"/>
          <w:sz w:val="24"/>
          <w:szCs w:val="24"/>
        </w:rPr>
        <w:t xml:space="preserve"> which was not anticipated beforehand</w:t>
      </w:r>
      <w:r w:rsidR="00D6613D">
        <w:rPr>
          <w:rFonts w:ascii="Times New Roman" w:hAnsi="Times New Roman" w:cs="Times New Roman"/>
          <w:sz w:val="24"/>
          <w:szCs w:val="24"/>
        </w:rPr>
        <w:t xml:space="preserve">. </w:t>
      </w:r>
      <w:r w:rsidR="004739B0">
        <w:rPr>
          <w:rFonts w:ascii="Times New Roman" w:hAnsi="Times New Roman" w:cs="Times New Roman"/>
          <w:sz w:val="24"/>
          <w:szCs w:val="24"/>
        </w:rPr>
        <w:t>This is all very necessary as a</w:t>
      </w:r>
      <w:r w:rsidR="00382424">
        <w:rPr>
          <w:rFonts w:ascii="Times New Roman" w:hAnsi="Times New Roman" w:cs="Times New Roman"/>
          <w:sz w:val="24"/>
          <w:szCs w:val="24"/>
        </w:rPr>
        <w:t xml:space="preserve"> </w:t>
      </w:r>
      <w:r w:rsidR="004739B0">
        <w:rPr>
          <w:rFonts w:ascii="Times New Roman" w:hAnsi="Times New Roman" w:cs="Times New Roman"/>
          <w:sz w:val="24"/>
          <w:szCs w:val="24"/>
        </w:rPr>
        <w:t>knowledge of control theory is</w:t>
      </w:r>
      <w:r w:rsidR="00382424">
        <w:rPr>
          <w:rFonts w:ascii="Times New Roman" w:hAnsi="Times New Roman" w:cs="Times New Roman"/>
          <w:sz w:val="24"/>
          <w:szCs w:val="24"/>
        </w:rPr>
        <w:t xml:space="preserve"> required to understand the highly mathematical and archaic text in almost all research publications on the subject of compliant control</w:t>
      </w:r>
      <w:r w:rsidR="00244E92">
        <w:rPr>
          <w:rFonts w:ascii="Times New Roman" w:hAnsi="Times New Roman" w:cs="Times New Roman"/>
          <w:sz w:val="24"/>
          <w:szCs w:val="24"/>
        </w:rPr>
        <w:t>.</w:t>
      </w:r>
      <w:r w:rsidR="004739B0">
        <w:rPr>
          <w:rFonts w:ascii="Times New Roman" w:hAnsi="Times New Roman" w:cs="Times New Roman"/>
          <w:sz w:val="24"/>
          <w:szCs w:val="24"/>
        </w:rPr>
        <w:t xml:space="preserve"> </w:t>
      </w:r>
    </w:p>
    <w:p w:rsidR="0026525C" w:rsidRDefault="00832B6D" w:rsidP="004739B0">
      <w:pPr>
        <w:spacing w:line="360" w:lineRule="auto"/>
        <w:rPr>
          <w:rFonts w:ascii="Times New Roman" w:hAnsi="Times New Roman" w:cs="Times New Roman"/>
          <w:sz w:val="24"/>
          <w:szCs w:val="24"/>
        </w:rPr>
      </w:pPr>
      <w:r w:rsidRPr="00832B6D">
        <w:rPr>
          <w:rFonts w:ascii="Times New Roman" w:hAnsi="Times New Roman" w:cs="Times New Roman"/>
          <w:sz w:val="24"/>
          <w:szCs w:val="24"/>
        </w:rPr>
        <w:t xml:space="preserve">Figure 2.1 below shows a generic block diagram of a feedback controller. </w:t>
      </w:r>
      <w:r w:rsidR="00845C98" w:rsidRPr="00845C98">
        <w:rPr>
          <w:rFonts w:ascii="Times New Roman" w:hAnsi="Times New Roman" w:cs="Times New Roman"/>
          <w:sz w:val="24"/>
          <w:szCs w:val="24"/>
        </w:rPr>
        <w:t xml:space="preserve">In feedback control, the variable being controlled is measured and compared </w:t>
      </w:r>
      <w:r>
        <w:rPr>
          <w:rFonts w:ascii="Times New Roman" w:hAnsi="Times New Roman" w:cs="Times New Roman"/>
          <w:sz w:val="24"/>
          <w:szCs w:val="24"/>
        </w:rPr>
        <w:t>against</w:t>
      </w:r>
      <w:r w:rsidR="00845C98" w:rsidRPr="00845C98">
        <w:rPr>
          <w:rFonts w:ascii="Times New Roman" w:hAnsi="Times New Roman" w:cs="Times New Roman"/>
          <w:sz w:val="24"/>
          <w:szCs w:val="24"/>
        </w:rPr>
        <w:t xml:space="preserve"> a </w:t>
      </w:r>
      <w:r w:rsidR="00244E92">
        <w:rPr>
          <w:rFonts w:ascii="Times New Roman" w:hAnsi="Times New Roman" w:cs="Times New Roman"/>
          <w:sz w:val="24"/>
          <w:szCs w:val="24"/>
        </w:rPr>
        <w:t xml:space="preserve">desired </w:t>
      </w:r>
      <w:r w:rsidR="00845C98" w:rsidRPr="00845C98">
        <w:rPr>
          <w:rFonts w:ascii="Times New Roman" w:hAnsi="Times New Roman" w:cs="Times New Roman"/>
          <w:sz w:val="24"/>
          <w:szCs w:val="24"/>
        </w:rPr>
        <w:t xml:space="preserve">target value. The difference between the measured </w:t>
      </w:r>
      <w:r w:rsidR="00244E92">
        <w:rPr>
          <w:rFonts w:ascii="Times New Roman" w:hAnsi="Times New Roman" w:cs="Times New Roman"/>
          <w:sz w:val="24"/>
          <w:szCs w:val="24"/>
        </w:rPr>
        <w:t xml:space="preserve">output value </w:t>
      </w:r>
      <w:r w:rsidR="00845C98" w:rsidRPr="00845C98">
        <w:rPr>
          <w:rFonts w:ascii="Times New Roman" w:hAnsi="Times New Roman" w:cs="Times New Roman"/>
          <w:sz w:val="24"/>
          <w:szCs w:val="24"/>
        </w:rPr>
        <w:t xml:space="preserve">and desired </w:t>
      </w:r>
      <w:r w:rsidR="00301054">
        <w:rPr>
          <w:rFonts w:ascii="Times New Roman" w:hAnsi="Times New Roman" w:cs="Times New Roman"/>
          <w:sz w:val="24"/>
          <w:szCs w:val="24"/>
        </w:rPr>
        <w:t>target</w:t>
      </w:r>
      <w:r w:rsidR="00244E92">
        <w:rPr>
          <w:rFonts w:ascii="Times New Roman" w:hAnsi="Times New Roman" w:cs="Times New Roman"/>
          <w:sz w:val="24"/>
          <w:szCs w:val="24"/>
        </w:rPr>
        <w:t xml:space="preserve"> </w:t>
      </w:r>
      <w:r w:rsidR="00845C98" w:rsidRPr="00845C98">
        <w:rPr>
          <w:rFonts w:ascii="Times New Roman" w:hAnsi="Times New Roman" w:cs="Times New Roman"/>
          <w:sz w:val="24"/>
          <w:szCs w:val="24"/>
        </w:rPr>
        <w:t>value is called the error.</w:t>
      </w:r>
      <w:r w:rsidR="00244E92">
        <w:rPr>
          <w:rFonts w:ascii="Times New Roman" w:hAnsi="Times New Roman" w:cs="Times New Roman"/>
          <w:sz w:val="24"/>
          <w:szCs w:val="24"/>
        </w:rPr>
        <w:t xml:space="preserve"> The </w:t>
      </w:r>
      <w:r w:rsidR="00F80F55">
        <w:rPr>
          <w:rFonts w:ascii="Times New Roman" w:hAnsi="Times New Roman" w:cs="Times New Roman"/>
          <w:sz w:val="24"/>
          <w:szCs w:val="24"/>
        </w:rPr>
        <w:t>most basic controller will output a set control signal as long as any error exists at the input</w:t>
      </w:r>
      <w:r w:rsidR="0058424F">
        <w:rPr>
          <w:rFonts w:ascii="Times New Roman" w:hAnsi="Times New Roman" w:cs="Times New Roman"/>
          <w:sz w:val="24"/>
          <w:szCs w:val="24"/>
        </w:rPr>
        <w:t xml:space="preserve">, like a simple on/off controller such as a home heating thermostat. </w:t>
      </w:r>
      <w:r w:rsidR="00244E92">
        <w:rPr>
          <w:rFonts w:ascii="Times New Roman" w:hAnsi="Times New Roman" w:cs="Times New Roman"/>
          <w:sz w:val="24"/>
          <w:szCs w:val="24"/>
        </w:rPr>
        <w:t xml:space="preserve"> </w:t>
      </w:r>
      <w:r>
        <w:rPr>
          <w:rFonts w:ascii="Times New Roman" w:hAnsi="Times New Roman" w:cs="Times New Roman"/>
          <w:sz w:val="24"/>
          <w:szCs w:val="24"/>
        </w:rPr>
        <w:t>In a fast changing</w:t>
      </w:r>
      <w:r w:rsidR="00F80F55">
        <w:rPr>
          <w:rFonts w:ascii="Times New Roman" w:hAnsi="Times New Roman" w:cs="Times New Roman"/>
          <w:sz w:val="24"/>
          <w:szCs w:val="24"/>
        </w:rPr>
        <w:t xml:space="preserve"> system or a system with hysteresis </w:t>
      </w:r>
      <w:r w:rsidR="008F7683">
        <w:rPr>
          <w:rFonts w:ascii="Times New Roman" w:hAnsi="Times New Roman" w:cs="Times New Roman"/>
          <w:sz w:val="24"/>
          <w:szCs w:val="24"/>
        </w:rPr>
        <w:t>this simple controller would fall foul to oscillations</w:t>
      </w:r>
      <w:r w:rsidR="005D285C">
        <w:rPr>
          <w:rFonts w:ascii="Times New Roman" w:hAnsi="Times New Roman" w:cs="Times New Roman"/>
          <w:sz w:val="24"/>
          <w:szCs w:val="24"/>
        </w:rPr>
        <w:t xml:space="preserve"> as it continuously switches its signal on and off trying to </w:t>
      </w:r>
      <w:r w:rsidR="0058424F">
        <w:rPr>
          <w:rFonts w:ascii="Times New Roman" w:hAnsi="Times New Roman" w:cs="Times New Roman"/>
          <w:sz w:val="24"/>
          <w:szCs w:val="24"/>
        </w:rPr>
        <w:t>chase</w:t>
      </w:r>
      <w:r w:rsidR="005D285C">
        <w:rPr>
          <w:rFonts w:ascii="Times New Roman" w:hAnsi="Times New Roman" w:cs="Times New Roman"/>
          <w:sz w:val="24"/>
          <w:szCs w:val="24"/>
        </w:rPr>
        <w:t xml:space="preserve"> the error signal</w:t>
      </w:r>
      <w:r w:rsidR="008F7683">
        <w:rPr>
          <w:rFonts w:ascii="Times New Roman" w:hAnsi="Times New Roman" w:cs="Times New Roman"/>
          <w:sz w:val="24"/>
          <w:szCs w:val="24"/>
        </w:rPr>
        <w:t xml:space="preserve">. </w:t>
      </w:r>
      <w:sdt>
        <w:sdtPr>
          <w:rPr>
            <w:rFonts w:ascii="Times New Roman" w:hAnsi="Times New Roman" w:cs="Times New Roman"/>
            <w:sz w:val="24"/>
            <w:szCs w:val="24"/>
          </w:rPr>
          <w:id w:val="1126036629"/>
          <w:citation/>
        </w:sdtPr>
        <w:sdtContent>
          <w:r w:rsidR="0058424F">
            <w:rPr>
              <w:rFonts w:ascii="Times New Roman" w:hAnsi="Times New Roman" w:cs="Times New Roman"/>
              <w:sz w:val="24"/>
              <w:szCs w:val="24"/>
            </w:rPr>
            <w:fldChar w:fldCharType="begin"/>
          </w:r>
          <w:r w:rsidR="0058424F">
            <w:rPr>
              <w:rFonts w:ascii="Times New Roman" w:hAnsi="Times New Roman" w:cs="Times New Roman"/>
              <w:sz w:val="24"/>
              <w:szCs w:val="24"/>
            </w:rPr>
            <w:instrText xml:space="preserve"> CITATION MIT07 \l 2057 </w:instrText>
          </w:r>
          <w:r w:rsidR="0058424F">
            <w:rPr>
              <w:rFonts w:ascii="Times New Roman" w:hAnsi="Times New Roman" w:cs="Times New Roman"/>
              <w:sz w:val="24"/>
              <w:szCs w:val="24"/>
            </w:rPr>
            <w:fldChar w:fldCharType="separate"/>
          </w:r>
          <w:r w:rsidR="00C439A9" w:rsidRPr="00C439A9">
            <w:rPr>
              <w:rFonts w:ascii="Times New Roman" w:hAnsi="Times New Roman" w:cs="Times New Roman"/>
              <w:noProof/>
              <w:sz w:val="24"/>
              <w:szCs w:val="24"/>
            </w:rPr>
            <w:t>(MIT, 2007)</w:t>
          </w:r>
          <w:r w:rsidR="0058424F">
            <w:rPr>
              <w:rFonts w:ascii="Times New Roman" w:hAnsi="Times New Roman" w:cs="Times New Roman"/>
              <w:sz w:val="24"/>
              <w:szCs w:val="24"/>
            </w:rPr>
            <w:fldChar w:fldCharType="end"/>
          </w:r>
        </w:sdtContent>
      </w:sdt>
      <w:sdt>
        <w:sdtPr>
          <w:rPr>
            <w:rFonts w:ascii="Times New Roman" w:hAnsi="Times New Roman" w:cs="Times New Roman"/>
            <w:sz w:val="24"/>
            <w:szCs w:val="24"/>
          </w:rPr>
          <w:id w:val="1339585376"/>
          <w:citation/>
        </w:sdtPr>
        <w:sdtContent>
          <w:r w:rsidR="009C1606">
            <w:rPr>
              <w:rFonts w:ascii="Times New Roman" w:hAnsi="Times New Roman" w:cs="Times New Roman"/>
              <w:sz w:val="24"/>
              <w:szCs w:val="24"/>
            </w:rPr>
            <w:fldChar w:fldCharType="begin"/>
          </w:r>
          <w:r w:rsidR="009C1606">
            <w:rPr>
              <w:rFonts w:ascii="Times New Roman" w:hAnsi="Times New Roman" w:cs="Times New Roman"/>
              <w:sz w:val="24"/>
              <w:szCs w:val="24"/>
            </w:rPr>
            <w:instrText xml:space="preserve"> CITATION Ang05 \l 2057 </w:instrText>
          </w:r>
          <w:r w:rsidR="009C1606">
            <w:rPr>
              <w:rFonts w:ascii="Times New Roman" w:hAnsi="Times New Roman" w:cs="Times New Roman"/>
              <w:sz w:val="24"/>
              <w:szCs w:val="24"/>
            </w:rPr>
            <w:fldChar w:fldCharType="separate"/>
          </w:r>
          <w:r w:rsidR="00C439A9">
            <w:rPr>
              <w:rFonts w:ascii="Times New Roman" w:hAnsi="Times New Roman" w:cs="Times New Roman"/>
              <w:noProof/>
              <w:sz w:val="24"/>
              <w:szCs w:val="24"/>
            </w:rPr>
            <w:t xml:space="preserve"> </w:t>
          </w:r>
          <w:r w:rsidR="00C439A9" w:rsidRPr="00C439A9">
            <w:rPr>
              <w:rFonts w:ascii="Times New Roman" w:hAnsi="Times New Roman" w:cs="Times New Roman"/>
              <w:noProof/>
              <w:sz w:val="24"/>
              <w:szCs w:val="24"/>
            </w:rPr>
            <w:t>(Ang, et al., 2005)</w:t>
          </w:r>
          <w:r w:rsidR="009C1606">
            <w:rPr>
              <w:rFonts w:ascii="Times New Roman" w:hAnsi="Times New Roman" w:cs="Times New Roman"/>
              <w:sz w:val="24"/>
              <w:szCs w:val="24"/>
            </w:rPr>
            <w:fldChar w:fldCharType="end"/>
          </w:r>
        </w:sdtContent>
      </w:sdt>
      <w:sdt>
        <w:sdtPr>
          <w:rPr>
            <w:rFonts w:ascii="Times New Roman" w:hAnsi="Times New Roman" w:cs="Times New Roman"/>
            <w:sz w:val="24"/>
            <w:szCs w:val="24"/>
          </w:rPr>
          <w:id w:val="988759798"/>
          <w:citation/>
        </w:sdtPr>
        <w:sdtContent>
          <w:r w:rsidR="009C1606">
            <w:rPr>
              <w:rFonts w:ascii="Times New Roman" w:hAnsi="Times New Roman" w:cs="Times New Roman"/>
              <w:sz w:val="24"/>
              <w:szCs w:val="24"/>
            </w:rPr>
            <w:fldChar w:fldCharType="begin"/>
          </w:r>
          <w:r w:rsidR="009C1606">
            <w:rPr>
              <w:rFonts w:ascii="Times New Roman" w:hAnsi="Times New Roman" w:cs="Times New Roman"/>
              <w:sz w:val="24"/>
              <w:szCs w:val="24"/>
            </w:rPr>
            <w:instrText xml:space="preserve"> CITATION Abd13 \l 2057 </w:instrText>
          </w:r>
          <w:r w:rsidR="009C1606">
            <w:rPr>
              <w:rFonts w:ascii="Times New Roman" w:hAnsi="Times New Roman" w:cs="Times New Roman"/>
              <w:sz w:val="24"/>
              <w:szCs w:val="24"/>
            </w:rPr>
            <w:fldChar w:fldCharType="separate"/>
          </w:r>
          <w:r w:rsidR="00C439A9">
            <w:rPr>
              <w:rFonts w:ascii="Times New Roman" w:hAnsi="Times New Roman" w:cs="Times New Roman"/>
              <w:noProof/>
              <w:sz w:val="24"/>
              <w:szCs w:val="24"/>
            </w:rPr>
            <w:t xml:space="preserve"> </w:t>
          </w:r>
          <w:r w:rsidR="00C439A9" w:rsidRPr="00C439A9">
            <w:rPr>
              <w:rFonts w:ascii="Times New Roman" w:hAnsi="Times New Roman" w:cs="Times New Roman"/>
              <w:noProof/>
              <w:sz w:val="24"/>
              <w:szCs w:val="24"/>
            </w:rPr>
            <w:t>(Abdallah &amp; Kennedy, 2013)</w:t>
          </w:r>
          <w:r w:rsidR="009C1606">
            <w:rPr>
              <w:rFonts w:ascii="Times New Roman" w:hAnsi="Times New Roman" w:cs="Times New Roman"/>
              <w:sz w:val="24"/>
              <w:szCs w:val="24"/>
            </w:rPr>
            <w:fldChar w:fldCharType="end"/>
          </w:r>
        </w:sdtContent>
      </w:sdt>
      <w:r w:rsidR="008F7683">
        <w:rPr>
          <w:rFonts w:ascii="Times New Roman" w:hAnsi="Times New Roman" w:cs="Times New Roman"/>
          <w:sz w:val="24"/>
          <w:szCs w:val="24"/>
        </w:rPr>
        <w:t>To overcome an oscillating output signal, a PID controller can be used and such a controller wil</w:t>
      </w:r>
      <w:r w:rsidR="005D285C">
        <w:rPr>
          <w:rFonts w:ascii="Times New Roman" w:hAnsi="Times New Roman" w:cs="Times New Roman"/>
          <w:sz w:val="24"/>
          <w:szCs w:val="24"/>
        </w:rPr>
        <w:t>l be discussed in detail in chap</w:t>
      </w:r>
      <w:r w:rsidR="008F7683">
        <w:rPr>
          <w:rFonts w:ascii="Times New Roman" w:hAnsi="Times New Roman" w:cs="Times New Roman"/>
          <w:sz w:val="24"/>
          <w:szCs w:val="24"/>
        </w:rPr>
        <w:t xml:space="preserve">ter </w:t>
      </w:r>
      <w:r w:rsidR="005D285C">
        <w:rPr>
          <w:rFonts w:ascii="Times New Roman" w:hAnsi="Times New Roman" w:cs="Times New Roman"/>
          <w:sz w:val="24"/>
          <w:szCs w:val="24"/>
        </w:rPr>
        <w:t>4.6</w:t>
      </w:r>
      <w:r w:rsidR="008F7683">
        <w:rPr>
          <w:rFonts w:ascii="Times New Roman" w:hAnsi="Times New Roman" w:cs="Times New Roman"/>
          <w:sz w:val="24"/>
          <w:szCs w:val="24"/>
        </w:rPr>
        <w:t xml:space="preserve">. </w:t>
      </w:r>
    </w:p>
    <w:p w:rsidR="00845C98" w:rsidRDefault="00845C98" w:rsidP="00845C98">
      <w:pPr>
        <w:keepNext/>
        <w:spacing w:line="360" w:lineRule="auto"/>
        <w:jc w:val="both"/>
      </w:pPr>
      <w:r w:rsidRPr="00845C98">
        <w:rPr>
          <w:noProof/>
        </w:rPr>
        <w:drawing>
          <wp:inline distT="0" distB="0" distL="0" distR="0" wp14:anchorId="30964093" wp14:editId="42AA7A54">
            <wp:extent cx="5731510" cy="1189355"/>
            <wp:effectExtent l="0" t="0" r="254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1189355"/>
                    </a:xfrm>
                    <a:prstGeom prst="rect">
                      <a:avLst/>
                    </a:prstGeom>
                  </pic:spPr>
                </pic:pic>
              </a:graphicData>
            </a:graphic>
          </wp:inline>
        </w:drawing>
      </w:r>
    </w:p>
    <w:p w:rsidR="007D23C7" w:rsidRDefault="00845C98" w:rsidP="007D23C7">
      <w:pPr>
        <w:pStyle w:val="Caption"/>
        <w:jc w:val="center"/>
        <w:rPr>
          <w:rFonts w:ascii="Times New Roman" w:hAnsi="Times New Roman" w:cs="Times New Roman"/>
          <w:sz w:val="24"/>
          <w:szCs w:val="24"/>
        </w:rPr>
      </w:pPr>
      <w:bookmarkStart w:id="15" w:name="_Toc490789739"/>
      <w:r>
        <w:t xml:space="preserve">Figure </w:t>
      </w:r>
      <w:r w:rsidR="00D36E34">
        <w:fldChar w:fldCharType="begin"/>
      </w:r>
      <w:r w:rsidR="00D36E34">
        <w:instrText xml:space="preserve"> STYLEREF 1 \s </w:instrText>
      </w:r>
      <w:r w:rsidR="00D36E34">
        <w:fldChar w:fldCharType="separate"/>
      </w:r>
      <w:r w:rsidR="00D36E34">
        <w:rPr>
          <w:noProof/>
        </w:rPr>
        <w:t>2</w:t>
      </w:r>
      <w:r w:rsidR="00D36E34">
        <w:fldChar w:fldCharType="end"/>
      </w:r>
      <w:r w:rsidR="00D36E34">
        <w:t>.</w:t>
      </w:r>
      <w:r w:rsidR="00D36E34">
        <w:fldChar w:fldCharType="begin"/>
      </w:r>
      <w:r w:rsidR="00D36E34">
        <w:instrText xml:space="preserve"> SEQ Figure \* ARABIC \s 1 </w:instrText>
      </w:r>
      <w:r w:rsidR="00D36E34">
        <w:fldChar w:fldCharType="separate"/>
      </w:r>
      <w:r w:rsidR="00D36E34">
        <w:rPr>
          <w:noProof/>
        </w:rPr>
        <w:t>1</w:t>
      </w:r>
      <w:r w:rsidR="00D36E34">
        <w:fldChar w:fldCharType="end"/>
      </w:r>
      <w:r>
        <w:t xml:space="preserve">, control system block diagram. </w:t>
      </w:r>
      <w:sdt>
        <w:sdtPr>
          <w:id w:val="1655871480"/>
          <w:citation/>
        </w:sdtPr>
        <w:sdtContent>
          <w:r>
            <w:fldChar w:fldCharType="begin"/>
          </w:r>
          <w:r>
            <w:instrText xml:space="preserve"> CITATION Abd13 \l 2057 </w:instrText>
          </w:r>
          <w:r>
            <w:fldChar w:fldCharType="separate"/>
          </w:r>
          <w:r w:rsidR="00C439A9" w:rsidRPr="00C439A9">
            <w:rPr>
              <w:noProof/>
            </w:rPr>
            <w:t>(Abdallah &amp; Kennedy, 2013)</w:t>
          </w:r>
          <w:r>
            <w:fldChar w:fldCharType="end"/>
          </w:r>
        </w:sdtContent>
      </w:sdt>
      <w:bookmarkEnd w:id="15"/>
    </w:p>
    <w:p w:rsidR="007D23C7" w:rsidRDefault="00C84D61" w:rsidP="00C84D61">
      <w:pPr>
        <w:rPr>
          <w:rFonts w:ascii="Times New Roman" w:hAnsi="Times New Roman" w:cs="Times New Roman"/>
          <w:sz w:val="24"/>
          <w:szCs w:val="24"/>
        </w:rPr>
      </w:pPr>
      <w:r>
        <w:rPr>
          <w:rFonts w:ascii="Times New Roman" w:hAnsi="Times New Roman" w:cs="Times New Roman"/>
          <w:sz w:val="24"/>
          <w:szCs w:val="24"/>
        </w:rPr>
        <w:br w:type="page"/>
      </w:r>
    </w:p>
    <w:p w:rsidR="0002188A" w:rsidRPr="0002188A" w:rsidRDefault="00C55422" w:rsidP="00A4466D">
      <w:pPr>
        <w:pStyle w:val="Heading2"/>
      </w:pPr>
      <w:bookmarkStart w:id="16" w:name="_Toc490856614"/>
      <w:r>
        <w:lastRenderedPageBreak/>
        <w:t xml:space="preserve">Active </w:t>
      </w:r>
      <w:r w:rsidR="00D952E0">
        <w:t>Compliant</w:t>
      </w:r>
      <w:r w:rsidR="0026525C" w:rsidRPr="00A27CD5">
        <w:t xml:space="preserve"> Control</w:t>
      </w:r>
      <w:r w:rsidR="00A4466D">
        <w:t>, A</w:t>
      </w:r>
      <w:r w:rsidR="00A4466D" w:rsidRPr="00A4466D">
        <w:t xml:space="preserve"> </w:t>
      </w:r>
      <w:r w:rsidR="00A4466D">
        <w:t>Critical</w:t>
      </w:r>
      <w:r w:rsidR="00A4466D" w:rsidRPr="00A27CD5">
        <w:t xml:space="preserve"> Review of Current Literature</w:t>
      </w:r>
      <w:bookmarkEnd w:id="16"/>
    </w:p>
    <w:p w:rsidR="0026525C" w:rsidRPr="00A27CD5" w:rsidRDefault="0002188A" w:rsidP="0026525C">
      <w:pPr>
        <w:spacing w:line="360" w:lineRule="auto"/>
        <w:rPr>
          <w:rFonts w:ascii="Times New Roman" w:hAnsi="Times New Roman" w:cs="Times New Roman"/>
          <w:sz w:val="24"/>
          <w:szCs w:val="24"/>
        </w:rPr>
      </w:pPr>
      <w:r w:rsidRPr="0002188A">
        <w:rPr>
          <w:rFonts w:ascii="Times New Roman" w:hAnsi="Times New Roman" w:cs="Times New Roman"/>
          <w:sz w:val="24"/>
          <w:szCs w:val="24"/>
        </w:rPr>
        <w:t xml:space="preserve">This section will look at </w:t>
      </w:r>
      <w:r w:rsidR="00C55422">
        <w:rPr>
          <w:rFonts w:ascii="Times New Roman" w:hAnsi="Times New Roman" w:cs="Times New Roman"/>
          <w:sz w:val="24"/>
          <w:szCs w:val="24"/>
        </w:rPr>
        <w:t>active compliant</w:t>
      </w:r>
      <w:r>
        <w:rPr>
          <w:rFonts w:ascii="Times New Roman" w:hAnsi="Times New Roman" w:cs="Times New Roman"/>
          <w:sz w:val="24"/>
          <w:szCs w:val="24"/>
        </w:rPr>
        <w:t xml:space="preserve"> control strategies currently being investigated and implemented in robotics</w:t>
      </w:r>
      <w:r w:rsidR="00C55422">
        <w:rPr>
          <w:rFonts w:ascii="Times New Roman" w:hAnsi="Times New Roman" w:cs="Times New Roman"/>
          <w:sz w:val="24"/>
          <w:szCs w:val="24"/>
        </w:rPr>
        <w:t xml:space="preserve"> today</w:t>
      </w:r>
      <w:r>
        <w:rPr>
          <w:rFonts w:ascii="Times New Roman" w:hAnsi="Times New Roman" w:cs="Times New Roman"/>
          <w:sz w:val="24"/>
          <w:szCs w:val="24"/>
        </w:rPr>
        <w:t>. It is hoped that what is learned fro</w:t>
      </w:r>
      <w:r w:rsidR="00C55422">
        <w:rPr>
          <w:rFonts w:ascii="Times New Roman" w:hAnsi="Times New Roman" w:cs="Times New Roman"/>
          <w:sz w:val="24"/>
          <w:szCs w:val="24"/>
        </w:rPr>
        <w:t xml:space="preserve">m this study will directly help to develop </w:t>
      </w:r>
      <w:r w:rsidR="00C01685">
        <w:rPr>
          <w:rFonts w:ascii="Times New Roman" w:hAnsi="Times New Roman" w:cs="Times New Roman"/>
          <w:sz w:val="24"/>
          <w:szCs w:val="24"/>
        </w:rPr>
        <w:t>a control algorithm</w:t>
      </w:r>
      <w:r w:rsidR="00C55422">
        <w:rPr>
          <w:rFonts w:ascii="Times New Roman" w:hAnsi="Times New Roman" w:cs="Times New Roman"/>
          <w:sz w:val="24"/>
          <w:szCs w:val="24"/>
        </w:rPr>
        <w:t xml:space="preserve"> </w:t>
      </w:r>
      <w:r>
        <w:rPr>
          <w:rFonts w:ascii="Times New Roman" w:hAnsi="Times New Roman" w:cs="Times New Roman"/>
          <w:sz w:val="24"/>
          <w:szCs w:val="24"/>
        </w:rPr>
        <w:t xml:space="preserve">for use on the </w:t>
      </w:r>
      <w:r w:rsidR="00C55422">
        <w:rPr>
          <w:rFonts w:ascii="Times New Roman" w:hAnsi="Times New Roman" w:cs="Times New Roman"/>
          <w:sz w:val="24"/>
          <w:szCs w:val="24"/>
        </w:rPr>
        <w:t xml:space="preserve">future compliant actuator described later in the report and eventually on the </w:t>
      </w:r>
      <w:r>
        <w:rPr>
          <w:rFonts w:ascii="Times New Roman" w:hAnsi="Times New Roman" w:cs="Times New Roman"/>
          <w:sz w:val="24"/>
          <w:szCs w:val="24"/>
        </w:rPr>
        <w:t xml:space="preserve">electrically assisted turbocharger </w:t>
      </w:r>
      <w:r w:rsidR="00C55422">
        <w:rPr>
          <w:rFonts w:ascii="Times New Roman" w:hAnsi="Times New Roman" w:cs="Times New Roman"/>
          <w:sz w:val="24"/>
          <w:szCs w:val="24"/>
        </w:rPr>
        <w:t xml:space="preserve">research project, </w:t>
      </w:r>
      <w:r>
        <w:rPr>
          <w:rFonts w:ascii="Times New Roman" w:hAnsi="Times New Roman" w:cs="Times New Roman"/>
          <w:sz w:val="24"/>
          <w:szCs w:val="24"/>
        </w:rPr>
        <w:t>allowing the apparent inertia of the turbo to be altered as mentioned previously</w:t>
      </w:r>
      <w:r w:rsidR="00C55422">
        <w:rPr>
          <w:rFonts w:ascii="Times New Roman" w:hAnsi="Times New Roman" w:cs="Times New Roman"/>
          <w:sz w:val="24"/>
          <w:szCs w:val="24"/>
        </w:rPr>
        <w:t xml:space="preserve"> in section one</w:t>
      </w:r>
      <w:r>
        <w:rPr>
          <w:rFonts w:ascii="Times New Roman" w:hAnsi="Times New Roman" w:cs="Times New Roman"/>
          <w:sz w:val="24"/>
          <w:szCs w:val="24"/>
        </w:rPr>
        <w:t xml:space="preserve">. </w:t>
      </w:r>
    </w:p>
    <w:p w:rsidR="00766B9F" w:rsidRPr="00A27CD5" w:rsidRDefault="00766B9F" w:rsidP="00766B9F">
      <w:pPr>
        <w:spacing w:line="360" w:lineRule="auto"/>
        <w:jc w:val="both"/>
        <w:rPr>
          <w:rFonts w:ascii="Times New Roman" w:hAnsi="Times New Roman" w:cs="Times New Roman"/>
          <w:sz w:val="24"/>
          <w:szCs w:val="24"/>
        </w:rPr>
      </w:pPr>
      <w:r w:rsidRPr="00A27CD5">
        <w:rPr>
          <w:rFonts w:ascii="Times New Roman" w:hAnsi="Times New Roman" w:cs="Times New Roman"/>
          <w:sz w:val="24"/>
          <w:szCs w:val="24"/>
        </w:rPr>
        <w:t xml:space="preserve">A definition of compliant control was given by Schutter 1987 as; </w:t>
      </w:r>
    </w:p>
    <w:p w:rsidR="00766B9F" w:rsidRPr="00A27CD5" w:rsidRDefault="00766B9F" w:rsidP="00766B9F">
      <w:pPr>
        <w:spacing w:line="360" w:lineRule="auto"/>
        <w:ind w:left="567" w:right="521"/>
        <w:jc w:val="both"/>
        <w:rPr>
          <w:rFonts w:ascii="Times New Roman" w:hAnsi="Times New Roman" w:cs="Times New Roman"/>
          <w:sz w:val="24"/>
          <w:szCs w:val="24"/>
        </w:rPr>
      </w:pPr>
      <w:r w:rsidRPr="00A27CD5">
        <w:rPr>
          <w:rFonts w:ascii="Times New Roman" w:hAnsi="Times New Roman" w:cs="Times New Roman"/>
          <w:sz w:val="24"/>
          <w:szCs w:val="24"/>
        </w:rPr>
        <w:t>“</w:t>
      </w:r>
      <w:r>
        <w:rPr>
          <w:rFonts w:ascii="Times New Roman" w:hAnsi="Times New Roman" w:cs="Times New Roman"/>
          <w:sz w:val="24"/>
          <w:szCs w:val="24"/>
        </w:rPr>
        <w:t>...</w:t>
      </w:r>
      <w:r w:rsidRPr="00A27CD5">
        <w:rPr>
          <w:rFonts w:ascii="Times New Roman" w:hAnsi="Times New Roman" w:cs="Times New Roman"/>
          <w:sz w:val="24"/>
          <w:szCs w:val="24"/>
        </w:rPr>
        <w:t>any robot motion during which the end effector trajectory is modified, or even generated, based on online sensor information</w:t>
      </w:r>
      <w:r>
        <w:rPr>
          <w:rFonts w:ascii="Times New Roman" w:hAnsi="Times New Roman" w:cs="Times New Roman"/>
          <w:sz w:val="24"/>
          <w:szCs w:val="24"/>
        </w:rPr>
        <w:t>.</w:t>
      </w:r>
      <w:r w:rsidRPr="00A27CD5">
        <w:rPr>
          <w:rFonts w:ascii="Times New Roman" w:hAnsi="Times New Roman" w:cs="Times New Roman"/>
          <w:sz w:val="24"/>
          <w:szCs w:val="24"/>
        </w:rPr>
        <w:t xml:space="preserve">” </w:t>
      </w:r>
      <w:sdt>
        <w:sdtPr>
          <w:rPr>
            <w:rFonts w:ascii="Times New Roman" w:hAnsi="Times New Roman" w:cs="Times New Roman"/>
            <w:sz w:val="24"/>
            <w:szCs w:val="24"/>
          </w:rPr>
          <w:id w:val="220415495"/>
          <w:citation/>
        </w:sdtPr>
        <w:sdtContent>
          <w:r w:rsidRPr="00A27CD5">
            <w:rPr>
              <w:rFonts w:ascii="Times New Roman" w:hAnsi="Times New Roman" w:cs="Times New Roman"/>
              <w:sz w:val="24"/>
              <w:szCs w:val="24"/>
            </w:rPr>
            <w:fldChar w:fldCharType="begin"/>
          </w:r>
          <w:r w:rsidRPr="00A27CD5">
            <w:rPr>
              <w:rFonts w:ascii="Times New Roman" w:hAnsi="Times New Roman" w:cs="Times New Roman"/>
              <w:sz w:val="24"/>
              <w:szCs w:val="24"/>
            </w:rPr>
            <w:instrText xml:space="preserve"> CITATION Sch87 \l 2057 </w:instrText>
          </w:r>
          <w:r w:rsidRPr="00A27CD5">
            <w:rPr>
              <w:rFonts w:ascii="Times New Roman" w:hAnsi="Times New Roman" w:cs="Times New Roman"/>
              <w:sz w:val="24"/>
              <w:szCs w:val="24"/>
            </w:rPr>
            <w:fldChar w:fldCharType="separate"/>
          </w:r>
          <w:r w:rsidR="00C439A9" w:rsidRPr="00C439A9">
            <w:rPr>
              <w:rFonts w:ascii="Times New Roman" w:hAnsi="Times New Roman" w:cs="Times New Roman"/>
              <w:noProof/>
              <w:sz w:val="24"/>
              <w:szCs w:val="24"/>
            </w:rPr>
            <w:t>(Schutter, 1987)</w:t>
          </w:r>
          <w:r w:rsidRPr="00A27CD5">
            <w:rPr>
              <w:rFonts w:ascii="Times New Roman" w:hAnsi="Times New Roman" w:cs="Times New Roman"/>
              <w:sz w:val="24"/>
              <w:szCs w:val="24"/>
            </w:rPr>
            <w:fldChar w:fldCharType="end"/>
          </w:r>
        </w:sdtContent>
      </w:sdt>
    </w:p>
    <w:p w:rsidR="0026525C" w:rsidRDefault="00766B9F" w:rsidP="00766B9F">
      <w:pPr>
        <w:spacing w:line="360" w:lineRule="auto"/>
        <w:jc w:val="both"/>
        <w:rPr>
          <w:rFonts w:ascii="Times New Roman" w:hAnsi="Times New Roman" w:cs="Times New Roman"/>
          <w:sz w:val="24"/>
          <w:szCs w:val="24"/>
        </w:rPr>
      </w:pPr>
      <w:r w:rsidRPr="00A27CD5">
        <w:rPr>
          <w:rFonts w:ascii="Times New Roman" w:hAnsi="Times New Roman" w:cs="Times New Roman"/>
          <w:sz w:val="24"/>
          <w:szCs w:val="24"/>
        </w:rPr>
        <w:t xml:space="preserve"> </w:t>
      </w:r>
      <w:r w:rsidR="0026525C" w:rsidRPr="00A27CD5">
        <w:rPr>
          <w:rFonts w:ascii="Times New Roman" w:hAnsi="Times New Roman" w:cs="Times New Roman"/>
          <w:sz w:val="24"/>
          <w:szCs w:val="24"/>
        </w:rPr>
        <w:t xml:space="preserve">Due to impedance and other compliant control strategies being used mainly within robotics, particularly human robot interaction, this is where most academic papers reside. This report however is looking </w:t>
      </w:r>
      <w:r w:rsidR="00C01685">
        <w:rPr>
          <w:rFonts w:ascii="Times New Roman" w:hAnsi="Times New Roman" w:cs="Times New Roman"/>
          <w:sz w:val="24"/>
          <w:szCs w:val="24"/>
        </w:rPr>
        <w:t xml:space="preserve">at these papers more generally </w:t>
      </w:r>
      <w:r w:rsidR="0026525C" w:rsidRPr="00A27CD5">
        <w:rPr>
          <w:rFonts w:ascii="Times New Roman" w:hAnsi="Times New Roman" w:cs="Times New Roman"/>
          <w:sz w:val="24"/>
          <w:szCs w:val="24"/>
        </w:rPr>
        <w:t>rather tha</w:t>
      </w:r>
      <w:r w:rsidR="00C01685">
        <w:rPr>
          <w:rFonts w:ascii="Times New Roman" w:hAnsi="Times New Roman" w:cs="Times New Roman"/>
          <w:sz w:val="24"/>
          <w:szCs w:val="24"/>
        </w:rPr>
        <w:t xml:space="preserve">n for any specific application. This generalisation is hoped to help broaden the arena of where compliant control can be implemented and to </w:t>
      </w:r>
      <w:r w:rsidR="00A4466D">
        <w:rPr>
          <w:rFonts w:ascii="Times New Roman" w:hAnsi="Times New Roman" w:cs="Times New Roman"/>
          <w:sz w:val="24"/>
          <w:szCs w:val="24"/>
        </w:rPr>
        <w:t>consider</w:t>
      </w:r>
      <w:r w:rsidR="00C01685">
        <w:rPr>
          <w:rFonts w:ascii="Times New Roman" w:hAnsi="Times New Roman" w:cs="Times New Roman"/>
          <w:sz w:val="24"/>
          <w:szCs w:val="24"/>
        </w:rPr>
        <w:t xml:space="preserve"> potential novel implementations such as the electric turbo application.</w:t>
      </w:r>
    </w:p>
    <w:p w:rsidR="00AE0923" w:rsidRDefault="00CF33AE" w:rsidP="0026525C">
      <w:pPr>
        <w:spacing w:line="360" w:lineRule="auto"/>
        <w:jc w:val="both"/>
        <w:rPr>
          <w:rFonts w:ascii="Times New Roman" w:hAnsi="Times New Roman" w:cs="Times New Roman"/>
          <w:sz w:val="24"/>
          <w:szCs w:val="24"/>
        </w:rPr>
      </w:pPr>
      <w:r>
        <w:rPr>
          <w:rFonts w:ascii="Times New Roman" w:hAnsi="Times New Roman" w:cs="Times New Roman"/>
          <w:sz w:val="24"/>
          <w:szCs w:val="24"/>
        </w:rPr>
        <w:t>Despite dating back to as least the 1980’s, there is no standard for compliant control or its nomenclature, therefore many research papers have derived their own terminology. The two most prevalent terms for compliant control are</w:t>
      </w:r>
      <w:r w:rsidR="00B92F54" w:rsidRPr="00A27CD5">
        <w:rPr>
          <w:rFonts w:ascii="Times New Roman" w:hAnsi="Times New Roman" w:cs="Times New Roman"/>
          <w:sz w:val="24"/>
          <w:szCs w:val="24"/>
        </w:rPr>
        <w:t xml:space="preserve"> impedance and admittance</w:t>
      </w:r>
      <w:r>
        <w:rPr>
          <w:rFonts w:ascii="Times New Roman" w:hAnsi="Times New Roman" w:cs="Times New Roman"/>
          <w:sz w:val="24"/>
          <w:szCs w:val="24"/>
        </w:rPr>
        <w:t xml:space="preserve">, but </w:t>
      </w:r>
      <w:r w:rsidR="00AE0923">
        <w:rPr>
          <w:rFonts w:ascii="Times New Roman" w:hAnsi="Times New Roman" w:cs="Times New Roman"/>
          <w:sz w:val="24"/>
          <w:szCs w:val="24"/>
        </w:rPr>
        <w:t xml:space="preserve"> in describing their own work, </w:t>
      </w:r>
      <w:r>
        <w:rPr>
          <w:rFonts w:ascii="Times New Roman" w:hAnsi="Times New Roman" w:cs="Times New Roman"/>
          <w:sz w:val="24"/>
          <w:szCs w:val="24"/>
        </w:rPr>
        <w:t>researches have used terms such as</w:t>
      </w:r>
      <w:r w:rsidR="00B92F54" w:rsidRPr="00A27CD5">
        <w:rPr>
          <w:rFonts w:ascii="Times New Roman" w:hAnsi="Times New Roman" w:cs="Times New Roman"/>
          <w:sz w:val="24"/>
          <w:szCs w:val="24"/>
        </w:rPr>
        <w:t xml:space="preserve"> ‘Passive adjustable compliance’ and ‘Virtual stiffness control’ </w:t>
      </w:r>
      <w:sdt>
        <w:sdtPr>
          <w:rPr>
            <w:rFonts w:ascii="Times New Roman" w:hAnsi="Times New Roman" w:cs="Times New Roman"/>
            <w:sz w:val="24"/>
            <w:szCs w:val="24"/>
          </w:rPr>
          <w:id w:val="-1124384330"/>
          <w:citation/>
        </w:sdtPr>
        <w:sdtContent>
          <w:r w:rsidR="00B92F54" w:rsidRPr="00A27CD5">
            <w:rPr>
              <w:rFonts w:ascii="Times New Roman" w:hAnsi="Times New Roman" w:cs="Times New Roman"/>
              <w:sz w:val="24"/>
              <w:szCs w:val="24"/>
            </w:rPr>
            <w:fldChar w:fldCharType="begin"/>
          </w:r>
          <w:r w:rsidR="00B92F54" w:rsidRPr="00A27CD5">
            <w:rPr>
              <w:rFonts w:ascii="Times New Roman" w:hAnsi="Times New Roman" w:cs="Times New Roman"/>
              <w:sz w:val="24"/>
              <w:szCs w:val="24"/>
            </w:rPr>
            <w:instrText xml:space="preserve"> CITATION Van09 \l 2057 </w:instrText>
          </w:r>
          <w:r w:rsidR="00B92F54" w:rsidRPr="00A27CD5">
            <w:rPr>
              <w:rFonts w:ascii="Times New Roman" w:hAnsi="Times New Roman" w:cs="Times New Roman"/>
              <w:sz w:val="24"/>
              <w:szCs w:val="24"/>
            </w:rPr>
            <w:fldChar w:fldCharType="separate"/>
          </w:r>
          <w:r w:rsidR="00C439A9" w:rsidRPr="00C439A9">
            <w:rPr>
              <w:rFonts w:ascii="Times New Roman" w:hAnsi="Times New Roman" w:cs="Times New Roman"/>
              <w:noProof/>
              <w:sz w:val="24"/>
              <w:szCs w:val="24"/>
            </w:rPr>
            <w:t>(VanHam, et al., 2009)</w:t>
          </w:r>
          <w:r w:rsidR="00B92F54" w:rsidRPr="00A27CD5">
            <w:rPr>
              <w:rFonts w:ascii="Times New Roman" w:hAnsi="Times New Roman" w:cs="Times New Roman"/>
              <w:sz w:val="24"/>
              <w:szCs w:val="24"/>
            </w:rPr>
            <w:fldChar w:fldCharType="end"/>
          </w:r>
        </w:sdtContent>
      </w:sdt>
      <w:r w:rsidR="00B92F54" w:rsidRPr="00A27CD5">
        <w:rPr>
          <w:rFonts w:ascii="Times New Roman" w:hAnsi="Times New Roman" w:cs="Times New Roman"/>
          <w:sz w:val="24"/>
          <w:szCs w:val="24"/>
        </w:rPr>
        <w:t xml:space="preserve"> Also the terms ‘Programmable springs’ and ‘Programmable compliance’ is used by </w:t>
      </w:r>
      <w:sdt>
        <w:sdtPr>
          <w:rPr>
            <w:rFonts w:ascii="Times New Roman" w:hAnsi="Times New Roman" w:cs="Times New Roman"/>
            <w:sz w:val="24"/>
            <w:szCs w:val="24"/>
          </w:rPr>
          <w:id w:val="-32201462"/>
          <w:citation/>
        </w:sdtPr>
        <w:sdtContent>
          <w:r w:rsidR="00B92F54" w:rsidRPr="00A27CD5">
            <w:rPr>
              <w:rFonts w:ascii="Times New Roman" w:hAnsi="Times New Roman" w:cs="Times New Roman"/>
              <w:sz w:val="24"/>
              <w:szCs w:val="24"/>
            </w:rPr>
            <w:fldChar w:fldCharType="begin"/>
          </w:r>
          <w:r w:rsidR="00B92F54" w:rsidRPr="00A27CD5">
            <w:rPr>
              <w:rFonts w:ascii="Times New Roman" w:hAnsi="Times New Roman" w:cs="Times New Roman"/>
              <w:sz w:val="24"/>
              <w:szCs w:val="24"/>
            </w:rPr>
            <w:instrText xml:space="preserve"> CITATION Big07 \l 2057 </w:instrText>
          </w:r>
          <w:r w:rsidR="00B92F54" w:rsidRPr="00A27CD5">
            <w:rPr>
              <w:rFonts w:ascii="Times New Roman" w:hAnsi="Times New Roman" w:cs="Times New Roman"/>
              <w:sz w:val="24"/>
              <w:szCs w:val="24"/>
            </w:rPr>
            <w:fldChar w:fldCharType="separate"/>
          </w:r>
          <w:r w:rsidR="00C439A9" w:rsidRPr="00C439A9">
            <w:rPr>
              <w:rFonts w:ascii="Times New Roman" w:hAnsi="Times New Roman" w:cs="Times New Roman"/>
              <w:noProof/>
              <w:sz w:val="24"/>
              <w:szCs w:val="24"/>
            </w:rPr>
            <w:t>(Bigge &amp; Harvey, 2007)</w:t>
          </w:r>
          <w:r w:rsidR="00B92F54" w:rsidRPr="00A27CD5">
            <w:rPr>
              <w:rFonts w:ascii="Times New Roman" w:hAnsi="Times New Roman" w:cs="Times New Roman"/>
              <w:sz w:val="24"/>
              <w:szCs w:val="24"/>
            </w:rPr>
            <w:fldChar w:fldCharType="end"/>
          </w:r>
        </w:sdtContent>
      </w:sdt>
      <w:r w:rsidR="00B92F54">
        <w:rPr>
          <w:rFonts w:ascii="Times New Roman" w:hAnsi="Times New Roman" w:cs="Times New Roman"/>
          <w:sz w:val="24"/>
          <w:szCs w:val="24"/>
        </w:rPr>
        <w:t xml:space="preserve">. </w:t>
      </w:r>
    </w:p>
    <w:p w:rsidR="00E645AD" w:rsidRDefault="0026525C" w:rsidP="0026525C">
      <w:pPr>
        <w:spacing w:line="360" w:lineRule="auto"/>
        <w:jc w:val="both"/>
        <w:rPr>
          <w:rFonts w:ascii="Times New Roman" w:hAnsi="Times New Roman" w:cs="Times New Roman"/>
          <w:sz w:val="24"/>
          <w:szCs w:val="24"/>
        </w:rPr>
      </w:pPr>
      <w:r w:rsidRPr="00A27CD5">
        <w:rPr>
          <w:rFonts w:ascii="Times New Roman" w:hAnsi="Times New Roman" w:cs="Times New Roman"/>
          <w:sz w:val="24"/>
          <w:szCs w:val="24"/>
        </w:rPr>
        <w:t>More commonly associated with electrical engineering, impedance and admittance are used to algebraically describe the dynamics of circuit elements such as capacitors and inductors</w:t>
      </w:r>
      <w:r w:rsidR="00C01685">
        <w:rPr>
          <w:rFonts w:ascii="Times New Roman" w:hAnsi="Times New Roman" w:cs="Times New Roman"/>
          <w:sz w:val="24"/>
          <w:szCs w:val="24"/>
        </w:rPr>
        <w:t>,</w:t>
      </w:r>
      <w:r w:rsidRPr="00A27CD5">
        <w:rPr>
          <w:rFonts w:ascii="Times New Roman" w:hAnsi="Times New Roman" w:cs="Times New Roman"/>
          <w:sz w:val="24"/>
          <w:szCs w:val="24"/>
        </w:rPr>
        <w:t xml:space="preserve"> but the terms like many other aspects of electrical engineering have strong equivalences in mechanical engineering. Impedance can be thought of as inertia, resisting the resultant motion from a force input. The reason why </w:t>
      </w:r>
      <w:r w:rsidR="00BE33DF">
        <w:rPr>
          <w:rFonts w:ascii="Times New Roman" w:hAnsi="Times New Roman" w:cs="Times New Roman"/>
          <w:sz w:val="24"/>
          <w:szCs w:val="24"/>
        </w:rPr>
        <w:t xml:space="preserve">the term </w:t>
      </w:r>
      <w:r w:rsidR="00BE33DF" w:rsidRPr="00A27CD5">
        <w:rPr>
          <w:rFonts w:ascii="Times New Roman" w:hAnsi="Times New Roman" w:cs="Times New Roman"/>
          <w:sz w:val="24"/>
          <w:szCs w:val="24"/>
        </w:rPr>
        <w:t xml:space="preserve">inertia </w:t>
      </w:r>
      <w:r w:rsidR="00BE33DF">
        <w:rPr>
          <w:rFonts w:ascii="Times New Roman" w:hAnsi="Times New Roman" w:cs="Times New Roman"/>
          <w:sz w:val="24"/>
          <w:szCs w:val="24"/>
        </w:rPr>
        <w:t>is not used</w:t>
      </w:r>
      <w:r w:rsidR="00C01685">
        <w:rPr>
          <w:rFonts w:ascii="Times New Roman" w:hAnsi="Times New Roman" w:cs="Times New Roman"/>
          <w:sz w:val="24"/>
          <w:szCs w:val="24"/>
        </w:rPr>
        <w:t xml:space="preserve"> </w:t>
      </w:r>
      <w:r w:rsidRPr="00A27CD5">
        <w:rPr>
          <w:rFonts w:ascii="Times New Roman" w:hAnsi="Times New Roman" w:cs="Times New Roman"/>
          <w:sz w:val="24"/>
          <w:szCs w:val="24"/>
        </w:rPr>
        <w:t>is because inertia in thought of as being constant and unchanging</w:t>
      </w:r>
      <w:r w:rsidR="00C01685">
        <w:rPr>
          <w:rFonts w:ascii="Times New Roman" w:hAnsi="Times New Roman" w:cs="Times New Roman"/>
          <w:sz w:val="24"/>
          <w:szCs w:val="24"/>
        </w:rPr>
        <w:t xml:space="preserve"> like mass,</w:t>
      </w:r>
      <w:r w:rsidRPr="00A27CD5">
        <w:rPr>
          <w:rFonts w:ascii="Times New Roman" w:hAnsi="Times New Roman" w:cs="Times New Roman"/>
          <w:sz w:val="24"/>
          <w:szCs w:val="24"/>
        </w:rPr>
        <w:t xml:space="preserve"> whereas impedance </w:t>
      </w:r>
      <w:r w:rsidR="00C01685">
        <w:rPr>
          <w:rFonts w:ascii="Times New Roman" w:hAnsi="Times New Roman" w:cs="Times New Roman"/>
          <w:sz w:val="24"/>
          <w:szCs w:val="24"/>
        </w:rPr>
        <w:t xml:space="preserve">just </w:t>
      </w:r>
      <w:r w:rsidRPr="00A27CD5">
        <w:rPr>
          <w:rFonts w:ascii="Times New Roman" w:hAnsi="Times New Roman" w:cs="Times New Roman"/>
          <w:sz w:val="24"/>
          <w:szCs w:val="24"/>
        </w:rPr>
        <w:t>like electrical impedance, can be controlled. The inverse of impedance, ad</w:t>
      </w:r>
      <w:r w:rsidR="00B60A24">
        <w:rPr>
          <w:rFonts w:ascii="Times New Roman" w:hAnsi="Times New Roman" w:cs="Times New Roman"/>
          <w:sz w:val="24"/>
          <w:szCs w:val="24"/>
        </w:rPr>
        <w:t>mittance</w:t>
      </w:r>
      <w:r w:rsidR="00C01685">
        <w:rPr>
          <w:rFonts w:ascii="Times New Roman" w:hAnsi="Times New Roman" w:cs="Times New Roman"/>
          <w:sz w:val="24"/>
          <w:szCs w:val="24"/>
        </w:rPr>
        <w:t>,</w:t>
      </w:r>
      <w:r w:rsidR="00B60A24">
        <w:rPr>
          <w:rFonts w:ascii="Times New Roman" w:hAnsi="Times New Roman" w:cs="Times New Roman"/>
          <w:sz w:val="24"/>
          <w:szCs w:val="24"/>
        </w:rPr>
        <w:t xml:space="preserve"> can also be controlled. From a physics point of view impedance and admittance are two side of the same coin. If while pushing</w:t>
      </w:r>
      <w:r w:rsidR="00C01685">
        <w:rPr>
          <w:rFonts w:ascii="Times New Roman" w:hAnsi="Times New Roman" w:cs="Times New Roman"/>
          <w:sz w:val="24"/>
          <w:szCs w:val="24"/>
        </w:rPr>
        <w:t xml:space="preserve"> a car along a road, someone</w:t>
      </w:r>
      <w:r w:rsidR="00B60A24">
        <w:rPr>
          <w:rFonts w:ascii="Times New Roman" w:hAnsi="Times New Roman" w:cs="Times New Roman"/>
          <w:sz w:val="24"/>
          <w:szCs w:val="24"/>
        </w:rPr>
        <w:t xml:space="preserve"> applies the brake, this will increase the mechanical impedance while at the same time reduce the admittance. </w:t>
      </w:r>
      <w:r w:rsidR="00C01685">
        <w:rPr>
          <w:rFonts w:ascii="Times New Roman" w:hAnsi="Times New Roman" w:cs="Times New Roman"/>
          <w:sz w:val="24"/>
          <w:szCs w:val="24"/>
        </w:rPr>
        <w:t>T</w:t>
      </w:r>
      <w:r w:rsidR="000E4D99">
        <w:rPr>
          <w:rFonts w:ascii="Times New Roman" w:hAnsi="Times New Roman" w:cs="Times New Roman"/>
          <w:sz w:val="24"/>
          <w:szCs w:val="24"/>
        </w:rPr>
        <w:t xml:space="preserve">he pusher </w:t>
      </w:r>
      <w:r w:rsidR="00E645AD">
        <w:rPr>
          <w:rFonts w:ascii="Times New Roman" w:hAnsi="Times New Roman" w:cs="Times New Roman"/>
          <w:sz w:val="24"/>
          <w:szCs w:val="24"/>
        </w:rPr>
        <w:t xml:space="preserve">of the vehicle, whom can be thought </w:t>
      </w:r>
      <w:r w:rsidR="00E645AD">
        <w:rPr>
          <w:rFonts w:ascii="Times New Roman" w:hAnsi="Times New Roman" w:cs="Times New Roman"/>
          <w:sz w:val="24"/>
          <w:szCs w:val="24"/>
        </w:rPr>
        <w:lastRenderedPageBreak/>
        <w:t xml:space="preserve">of as the environment in this example, is part of the system but is of the opposite compliance type. While you are pushing the car, you are an admittance providing a force input and the car is an impedance giving a variable position output. If the car were to start moving backwards to push you, the car would now be the admittance providing the force input and you would become the impedance trying to resist the force of the car running you over. </w:t>
      </w:r>
      <w:sdt>
        <w:sdtPr>
          <w:rPr>
            <w:rFonts w:ascii="Times New Roman" w:hAnsi="Times New Roman" w:cs="Times New Roman"/>
            <w:sz w:val="24"/>
            <w:szCs w:val="24"/>
          </w:rPr>
          <w:id w:val="1922761974"/>
          <w:citation/>
        </w:sdtPr>
        <w:sdtContent>
          <w:r w:rsidR="00A05AF9">
            <w:rPr>
              <w:rFonts w:ascii="Times New Roman" w:hAnsi="Times New Roman" w:cs="Times New Roman"/>
              <w:sz w:val="24"/>
              <w:szCs w:val="24"/>
            </w:rPr>
            <w:fldChar w:fldCharType="begin"/>
          </w:r>
          <w:r w:rsidR="00A05AF9">
            <w:rPr>
              <w:rFonts w:ascii="Times New Roman" w:hAnsi="Times New Roman" w:cs="Times New Roman"/>
              <w:sz w:val="24"/>
              <w:szCs w:val="24"/>
            </w:rPr>
            <w:instrText xml:space="preserve"> CITATION Hog85 \l 2057 </w:instrText>
          </w:r>
          <w:r w:rsidR="00A05AF9">
            <w:rPr>
              <w:rFonts w:ascii="Times New Roman" w:hAnsi="Times New Roman" w:cs="Times New Roman"/>
              <w:sz w:val="24"/>
              <w:szCs w:val="24"/>
            </w:rPr>
            <w:fldChar w:fldCharType="separate"/>
          </w:r>
          <w:r w:rsidR="00C439A9" w:rsidRPr="00C439A9">
            <w:rPr>
              <w:rFonts w:ascii="Times New Roman" w:hAnsi="Times New Roman" w:cs="Times New Roman"/>
              <w:noProof/>
              <w:sz w:val="24"/>
              <w:szCs w:val="24"/>
            </w:rPr>
            <w:t>(Hogan, 1985)</w:t>
          </w:r>
          <w:r w:rsidR="00A05AF9">
            <w:rPr>
              <w:rFonts w:ascii="Times New Roman" w:hAnsi="Times New Roman" w:cs="Times New Roman"/>
              <w:sz w:val="24"/>
              <w:szCs w:val="24"/>
            </w:rPr>
            <w:fldChar w:fldCharType="end"/>
          </w:r>
        </w:sdtContent>
      </w:sdt>
      <w:r w:rsidR="00A05AF9">
        <w:rPr>
          <w:rFonts w:ascii="Times New Roman" w:hAnsi="Times New Roman" w:cs="Times New Roman"/>
          <w:sz w:val="24"/>
          <w:szCs w:val="24"/>
        </w:rPr>
        <w:t xml:space="preserve"> </w:t>
      </w:r>
      <w:sdt>
        <w:sdtPr>
          <w:rPr>
            <w:rFonts w:ascii="Times New Roman" w:hAnsi="Times New Roman" w:cs="Times New Roman"/>
            <w:sz w:val="24"/>
            <w:szCs w:val="24"/>
          </w:rPr>
          <w:id w:val="173923818"/>
          <w:citation/>
        </w:sdtPr>
        <w:sdtContent>
          <w:r w:rsidR="00A05AF9">
            <w:rPr>
              <w:rFonts w:ascii="Times New Roman" w:hAnsi="Times New Roman" w:cs="Times New Roman"/>
              <w:sz w:val="24"/>
              <w:szCs w:val="24"/>
            </w:rPr>
            <w:fldChar w:fldCharType="begin"/>
          </w:r>
          <w:r w:rsidR="00A05AF9">
            <w:rPr>
              <w:rFonts w:ascii="Times New Roman" w:hAnsi="Times New Roman" w:cs="Times New Roman"/>
              <w:sz w:val="24"/>
              <w:szCs w:val="24"/>
            </w:rPr>
            <w:instrText xml:space="preserve"> CITATION Sch87 \l 2057 </w:instrText>
          </w:r>
          <w:r w:rsidR="00A05AF9">
            <w:rPr>
              <w:rFonts w:ascii="Times New Roman" w:hAnsi="Times New Roman" w:cs="Times New Roman"/>
              <w:sz w:val="24"/>
              <w:szCs w:val="24"/>
            </w:rPr>
            <w:fldChar w:fldCharType="separate"/>
          </w:r>
          <w:r w:rsidR="00C439A9" w:rsidRPr="00C439A9">
            <w:rPr>
              <w:rFonts w:ascii="Times New Roman" w:hAnsi="Times New Roman" w:cs="Times New Roman"/>
              <w:noProof/>
              <w:sz w:val="24"/>
              <w:szCs w:val="24"/>
            </w:rPr>
            <w:t>(Schutter, 1987)</w:t>
          </w:r>
          <w:r w:rsidR="00A05AF9">
            <w:rPr>
              <w:rFonts w:ascii="Times New Roman" w:hAnsi="Times New Roman" w:cs="Times New Roman"/>
              <w:sz w:val="24"/>
              <w:szCs w:val="24"/>
            </w:rPr>
            <w:fldChar w:fldCharType="end"/>
          </w:r>
        </w:sdtContent>
      </w:sdt>
    </w:p>
    <w:p w:rsidR="002C7C6E" w:rsidRDefault="002C7C6E" w:rsidP="0026525C">
      <w:pPr>
        <w:spacing w:line="360" w:lineRule="auto"/>
        <w:jc w:val="both"/>
        <w:rPr>
          <w:rFonts w:ascii="Times New Roman" w:hAnsi="Times New Roman" w:cs="Times New Roman"/>
          <w:sz w:val="24"/>
          <w:szCs w:val="24"/>
        </w:rPr>
      </w:pPr>
      <w:r>
        <w:rPr>
          <w:rFonts w:ascii="Times New Roman" w:hAnsi="Times New Roman" w:cs="Times New Roman"/>
          <w:sz w:val="24"/>
          <w:szCs w:val="24"/>
        </w:rPr>
        <w:t>Compliant robots can be used for task</w:t>
      </w:r>
      <w:r w:rsidR="004C3D42">
        <w:rPr>
          <w:rFonts w:ascii="Times New Roman" w:hAnsi="Times New Roman" w:cs="Times New Roman"/>
          <w:sz w:val="24"/>
          <w:szCs w:val="24"/>
        </w:rPr>
        <w:t>s</w:t>
      </w:r>
      <w:r>
        <w:rPr>
          <w:rFonts w:ascii="Times New Roman" w:hAnsi="Times New Roman" w:cs="Times New Roman"/>
          <w:sz w:val="24"/>
          <w:szCs w:val="24"/>
        </w:rPr>
        <w:t xml:space="preserve"> that require contacting the environment, such as grinding and deburring robots. </w:t>
      </w:r>
      <w:r w:rsidR="004C3D42">
        <w:rPr>
          <w:rFonts w:ascii="Times New Roman" w:hAnsi="Times New Roman" w:cs="Times New Roman"/>
          <w:sz w:val="24"/>
          <w:szCs w:val="24"/>
        </w:rPr>
        <w:t>The part the robot is expected to grind needs to be of a certain size and shape. The amount of grinding required can vary so the robot needs to apply just enough force to the grinding wheel so not to damage the part</w:t>
      </w:r>
      <w:r w:rsidR="00246DEA">
        <w:rPr>
          <w:rFonts w:ascii="Times New Roman" w:hAnsi="Times New Roman" w:cs="Times New Roman"/>
          <w:sz w:val="24"/>
          <w:szCs w:val="24"/>
        </w:rPr>
        <w:t xml:space="preserve">. This means that the robot cannot just move straight to its commanded position but must stop when an external force is detected over a certain amount. As the part is ground down to size, the force between the robot and the grinding wheel will reduce and so the robot will move in to maintain the same amount of force ideal for grinding until the final position coordinate is reached. </w:t>
      </w:r>
      <w:sdt>
        <w:sdtPr>
          <w:rPr>
            <w:rFonts w:ascii="Times New Roman" w:hAnsi="Times New Roman" w:cs="Times New Roman"/>
            <w:sz w:val="24"/>
            <w:szCs w:val="24"/>
          </w:rPr>
          <w:id w:val="-929031110"/>
          <w:citation/>
        </w:sdtPr>
        <w:sdtContent>
          <w:r w:rsidR="00A4466D">
            <w:rPr>
              <w:rFonts w:ascii="Times New Roman" w:hAnsi="Times New Roman" w:cs="Times New Roman"/>
              <w:sz w:val="24"/>
              <w:szCs w:val="24"/>
            </w:rPr>
            <w:fldChar w:fldCharType="begin"/>
          </w:r>
          <w:r w:rsidR="00A4466D">
            <w:rPr>
              <w:rFonts w:ascii="Times New Roman" w:hAnsi="Times New Roman" w:cs="Times New Roman"/>
              <w:sz w:val="24"/>
              <w:szCs w:val="24"/>
            </w:rPr>
            <w:instrText xml:space="preserve"> CITATION Cal16 \l 2057 </w:instrText>
          </w:r>
          <w:r w:rsidR="00A4466D">
            <w:rPr>
              <w:rFonts w:ascii="Times New Roman" w:hAnsi="Times New Roman" w:cs="Times New Roman"/>
              <w:sz w:val="24"/>
              <w:szCs w:val="24"/>
            </w:rPr>
            <w:fldChar w:fldCharType="separate"/>
          </w:r>
          <w:r w:rsidR="00C439A9" w:rsidRPr="00C439A9">
            <w:rPr>
              <w:rFonts w:ascii="Times New Roman" w:hAnsi="Times New Roman" w:cs="Times New Roman"/>
              <w:noProof/>
              <w:sz w:val="24"/>
              <w:szCs w:val="24"/>
            </w:rPr>
            <w:t>(Calanca, et al., 2016)</w:t>
          </w:r>
          <w:r w:rsidR="00A4466D">
            <w:rPr>
              <w:rFonts w:ascii="Times New Roman" w:hAnsi="Times New Roman" w:cs="Times New Roman"/>
              <w:sz w:val="24"/>
              <w:szCs w:val="24"/>
            </w:rPr>
            <w:fldChar w:fldCharType="end"/>
          </w:r>
        </w:sdtContent>
      </w:sdt>
      <w:sdt>
        <w:sdtPr>
          <w:rPr>
            <w:rFonts w:ascii="Times New Roman" w:hAnsi="Times New Roman" w:cs="Times New Roman"/>
            <w:sz w:val="24"/>
            <w:szCs w:val="24"/>
          </w:rPr>
          <w:id w:val="-1270075040"/>
          <w:citation/>
        </w:sdtPr>
        <w:sdtContent>
          <w:r w:rsidR="00A4466D">
            <w:rPr>
              <w:rFonts w:ascii="Times New Roman" w:hAnsi="Times New Roman" w:cs="Times New Roman"/>
              <w:sz w:val="24"/>
              <w:szCs w:val="24"/>
            </w:rPr>
            <w:fldChar w:fldCharType="begin"/>
          </w:r>
          <w:r w:rsidR="00A4466D">
            <w:rPr>
              <w:rFonts w:ascii="Times New Roman" w:hAnsi="Times New Roman" w:cs="Times New Roman"/>
              <w:sz w:val="24"/>
              <w:szCs w:val="24"/>
            </w:rPr>
            <w:instrText xml:space="preserve"> CITATION Law88 \l 2057 </w:instrText>
          </w:r>
          <w:r w:rsidR="00A4466D">
            <w:rPr>
              <w:rFonts w:ascii="Times New Roman" w:hAnsi="Times New Roman" w:cs="Times New Roman"/>
              <w:sz w:val="24"/>
              <w:szCs w:val="24"/>
            </w:rPr>
            <w:fldChar w:fldCharType="separate"/>
          </w:r>
          <w:r w:rsidR="00C439A9">
            <w:rPr>
              <w:rFonts w:ascii="Times New Roman" w:hAnsi="Times New Roman" w:cs="Times New Roman"/>
              <w:noProof/>
              <w:sz w:val="24"/>
              <w:szCs w:val="24"/>
            </w:rPr>
            <w:t xml:space="preserve"> </w:t>
          </w:r>
          <w:r w:rsidR="00C439A9" w:rsidRPr="00C439A9">
            <w:rPr>
              <w:rFonts w:ascii="Times New Roman" w:hAnsi="Times New Roman" w:cs="Times New Roman"/>
              <w:noProof/>
              <w:sz w:val="24"/>
              <w:szCs w:val="24"/>
            </w:rPr>
            <w:t>(Lawrence, 1988)</w:t>
          </w:r>
          <w:r w:rsidR="00A4466D">
            <w:rPr>
              <w:rFonts w:ascii="Times New Roman" w:hAnsi="Times New Roman" w:cs="Times New Roman"/>
              <w:sz w:val="24"/>
              <w:szCs w:val="24"/>
            </w:rPr>
            <w:fldChar w:fldCharType="end"/>
          </w:r>
        </w:sdtContent>
      </w:sdt>
    </w:p>
    <w:p w:rsidR="004C3D42" w:rsidRDefault="004C3D42" w:rsidP="004C3D42">
      <w:pPr>
        <w:keepNext/>
        <w:spacing w:line="360" w:lineRule="auto"/>
        <w:jc w:val="center"/>
      </w:pPr>
      <w:r>
        <w:rPr>
          <w:noProof/>
        </w:rPr>
        <w:drawing>
          <wp:inline distT="0" distB="0" distL="0" distR="0" wp14:anchorId="103CCA7D" wp14:editId="764F671E">
            <wp:extent cx="3808730" cy="2544445"/>
            <wp:effectExtent l="0" t="0" r="1270" b="8255"/>
            <wp:docPr id="206" name="Picture 206" descr="Image result for grinding rob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 result for grinding robo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808730" cy="2544445"/>
                    </a:xfrm>
                    <a:prstGeom prst="rect">
                      <a:avLst/>
                    </a:prstGeom>
                    <a:noFill/>
                    <a:ln>
                      <a:noFill/>
                    </a:ln>
                  </pic:spPr>
                </pic:pic>
              </a:graphicData>
            </a:graphic>
          </wp:inline>
        </w:drawing>
      </w:r>
    </w:p>
    <w:p w:rsidR="004C3D42" w:rsidRPr="00A27CD5" w:rsidRDefault="00246DEA" w:rsidP="004C3D42">
      <w:pPr>
        <w:pStyle w:val="Caption"/>
        <w:jc w:val="center"/>
        <w:rPr>
          <w:rFonts w:ascii="Times New Roman" w:hAnsi="Times New Roman" w:cs="Times New Roman"/>
          <w:sz w:val="24"/>
          <w:szCs w:val="24"/>
        </w:rPr>
      </w:pPr>
      <w:r>
        <w:t xml:space="preserve">Figure </w:t>
      </w:r>
      <w:r w:rsidR="002A4374">
        <w:t>2.2</w:t>
      </w:r>
      <w:r>
        <w:t xml:space="preserve">, </w:t>
      </w:r>
      <w:r w:rsidR="004C3D42">
        <w:t xml:space="preserve">Picture of a grinding robot using compliant control. </w:t>
      </w:r>
      <w:sdt>
        <w:sdtPr>
          <w:id w:val="1924536304"/>
          <w:citation/>
        </w:sdtPr>
        <w:sdtContent>
          <w:r w:rsidR="004C3D42">
            <w:fldChar w:fldCharType="begin"/>
          </w:r>
          <w:r w:rsidR="004C3D42">
            <w:instrText xml:space="preserve"> CITATION TAMnd \l 2057 </w:instrText>
          </w:r>
          <w:r w:rsidR="004C3D42">
            <w:fldChar w:fldCharType="separate"/>
          </w:r>
          <w:r w:rsidR="00C439A9" w:rsidRPr="00C439A9">
            <w:rPr>
              <w:noProof/>
            </w:rPr>
            <w:t>(TAM Automation , n.d)</w:t>
          </w:r>
          <w:r w:rsidR="004C3D42">
            <w:fldChar w:fldCharType="end"/>
          </w:r>
        </w:sdtContent>
      </w:sdt>
    </w:p>
    <w:p w:rsidR="00246DEA" w:rsidRDefault="00246DEA" w:rsidP="0026525C">
      <w:pPr>
        <w:spacing w:line="360" w:lineRule="auto"/>
        <w:jc w:val="both"/>
        <w:rPr>
          <w:rFonts w:ascii="Times New Roman" w:hAnsi="Times New Roman" w:cs="Times New Roman"/>
          <w:sz w:val="24"/>
          <w:szCs w:val="24"/>
        </w:rPr>
      </w:pPr>
    </w:p>
    <w:p w:rsidR="00246DEA" w:rsidRDefault="00246DEA" w:rsidP="0026525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Figure </w:t>
      </w:r>
      <w:r w:rsidR="002A4374">
        <w:rPr>
          <w:rFonts w:ascii="Times New Roman" w:hAnsi="Times New Roman" w:cs="Times New Roman"/>
          <w:sz w:val="24"/>
          <w:szCs w:val="24"/>
        </w:rPr>
        <w:t>2.2</w:t>
      </w:r>
      <w:r>
        <w:rPr>
          <w:rFonts w:ascii="Times New Roman" w:hAnsi="Times New Roman" w:cs="Times New Roman"/>
          <w:sz w:val="24"/>
          <w:szCs w:val="24"/>
        </w:rPr>
        <w:t xml:space="preserve"> above shows a grinding robot at work using compliant control to grind a wooden peg on a linisher. The robot will have been taught how far it needs to be away from the linisher before its task is done, but it cannot move to that position while an external force is present at the end effector.  </w:t>
      </w:r>
      <w:sdt>
        <w:sdtPr>
          <w:rPr>
            <w:rFonts w:ascii="Times New Roman" w:hAnsi="Times New Roman" w:cs="Times New Roman"/>
            <w:sz w:val="24"/>
            <w:szCs w:val="24"/>
          </w:rPr>
          <w:id w:val="-1438137540"/>
          <w:citation/>
        </w:sdtPr>
        <w:sdtContent>
          <w:r w:rsidR="00A05AF9">
            <w:rPr>
              <w:rFonts w:ascii="Times New Roman" w:hAnsi="Times New Roman" w:cs="Times New Roman"/>
              <w:sz w:val="24"/>
              <w:szCs w:val="24"/>
            </w:rPr>
            <w:fldChar w:fldCharType="begin"/>
          </w:r>
          <w:r w:rsidR="00A05AF9">
            <w:rPr>
              <w:rFonts w:ascii="Times New Roman" w:hAnsi="Times New Roman" w:cs="Times New Roman"/>
              <w:sz w:val="24"/>
              <w:szCs w:val="24"/>
            </w:rPr>
            <w:instrText xml:space="preserve"> CITATION TAMnd \l 2057 </w:instrText>
          </w:r>
          <w:r w:rsidR="00A05AF9">
            <w:rPr>
              <w:rFonts w:ascii="Times New Roman" w:hAnsi="Times New Roman" w:cs="Times New Roman"/>
              <w:sz w:val="24"/>
              <w:szCs w:val="24"/>
            </w:rPr>
            <w:fldChar w:fldCharType="separate"/>
          </w:r>
          <w:r w:rsidR="00C439A9" w:rsidRPr="00C439A9">
            <w:rPr>
              <w:rFonts w:ascii="Times New Roman" w:hAnsi="Times New Roman" w:cs="Times New Roman"/>
              <w:noProof/>
              <w:sz w:val="24"/>
              <w:szCs w:val="24"/>
            </w:rPr>
            <w:t>(TAM Automation , n.d)</w:t>
          </w:r>
          <w:r w:rsidR="00A05AF9">
            <w:rPr>
              <w:rFonts w:ascii="Times New Roman" w:hAnsi="Times New Roman" w:cs="Times New Roman"/>
              <w:sz w:val="24"/>
              <w:szCs w:val="24"/>
            </w:rPr>
            <w:fldChar w:fldCharType="end"/>
          </w:r>
        </w:sdtContent>
      </w:sdt>
      <w:r w:rsidR="00A05AF9">
        <w:rPr>
          <w:rFonts w:ascii="Times New Roman" w:hAnsi="Times New Roman" w:cs="Times New Roman"/>
          <w:sz w:val="24"/>
          <w:szCs w:val="24"/>
        </w:rPr>
        <w:t xml:space="preserve"> </w:t>
      </w:r>
      <w:sdt>
        <w:sdtPr>
          <w:rPr>
            <w:rFonts w:ascii="Times New Roman" w:hAnsi="Times New Roman" w:cs="Times New Roman"/>
            <w:sz w:val="24"/>
            <w:szCs w:val="24"/>
          </w:rPr>
          <w:id w:val="2063752743"/>
          <w:citation/>
        </w:sdtPr>
        <w:sdtContent>
          <w:r w:rsidR="00A05AF9">
            <w:rPr>
              <w:rFonts w:ascii="Times New Roman" w:hAnsi="Times New Roman" w:cs="Times New Roman"/>
              <w:sz w:val="24"/>
              <w:szCs w:val="24"/>
            </w:rPr>
            <w:fldChar w:fldCharType="begin"/>
          </w:r>
          <w:r w:rsidR="00A05AF9">
            <w:rPr>
              <w:rFonts w:ascii="Times New Roman" w:hAnsi="Times New Roman" w:cs="Times New Roman"/>
              <w:sz w:val="24"/>
              <w:szCs w:val="24"/>
            </w:rPr>
            <w:instrText xml:space="preserve"> CITATION For171 \l 2057 </w:instrText>
          </w:r>
          <w:r w:rsidR="00A05AF9">
            <w:rPr>
              <w:rFonts w:ascii="Times New Roman" w:hAnsi="Times New Roman" w:cs="Times New Roman"/>
              <w:sz w:val="24"/>
              <w:szCs w:val="24"/>
            </w:rPr>
            <w:fldChar w:fldCharType="separate"/>
          </w:r>
          <w:r w:rsidR="00C439A9" w:rsidRPr="00C439A9">
            <w:rPr>
              <w:rFonts w:ascii="Times New Roman" w:hAnsi="Times New Roman" w:cs="Times New Roman"/>
              <w:noProof/>
              <w:sz w:val="24"/>
              <w:szCs w:val="24"/>
            </w:rPr>
            <w:t>(Force Robots, 2017)</w:t>
          </w:r>
          <w:r w:rsidR="00A05AF9">
            <w:rPr>
              <w:rFonts w:ascii="Times New Roman" w:hAnsi="Times New Roman" w:cs="Times New Roman"/>
              <w:sz w:val="24"/>
              <w:szCs w:val="24"/>
            </w:rPr>
            <w:fldChar w:fldCharType="end"/>
          </w:r>
        </w:sdtContent>
      </w:sdt>
    </w:p>
    <w:p w:rsidR="00CF33AE" w:rsidRDefault="0026525C" w:rsidP="00705F94">
      <w:pPr>
        <w:spacing w:line="360" w:lineRule="auto"/>
        <w:jc w:val="both"/>
        <w:rPr>
          <w:rFonts w:ascii="Times New Roman" w:hAnsi="Times New Roman" w:cs="Times New Roman"/>
          <w:sz w:val="24"/>
          <w:szCs w:val="24"/>
        </w:rPr>
      </w:pPr>
      <w:r w:rsidRPr="00A27CD5">
        <w:rPr>
          <w:rFonts w:ascii="Times New Roman" w:hAnsi="Times New Roman" w:cs="Times New Roman"/>
          <w:sz w:val="24"/>
          <w:szCs w:val="24"/>
        </w:rPr>
        <w:lastRenderedPageBreak/>
        <w:t xml:space="preserve">Is impedance control just </w:t>
      </w:r>
      <w:r w:rsidR="001903C6">
        <w:rPr>
          <w:rFonts w:ascii="Times New Roman" w:hAnsi="Times New Roman" w:cs="Times New Roman"/>
          <w:sz w:val="24"/>
          <w:szCs w:val="24"/>
        </w:rPr>
        <w:t xml:space="preserve">a fancy form of force control? </w:t>
      </w:r>
      <w:r w:rsidRPr="00A27CD5">
        <w:rPr>
          <w:rFonts w:ascii="Times New Roman" w:hAnsi="Times New Roman" w:cs="Times New Roman"/>
          <w:sz w:val="24"/>
          <w:szCs w:val="24"/>
        </w:rPr>
        <w:t xml:space="preserve">No, force control typically uses a force feedback sensor such as a load-cell to adjust applied force only, irrespective of position. According to Hogan at MIT, Impedance control is control of the </w:t>
      </w:r>
      <w:r w:rsidR="001903C6">
        <w:rPr>
          <w:rFonts w:ascii="Times New Roman" w:hAnsi="Times New Roman" w:cs="Times New Roman"/>
          <w:sz w:val="24"/>
          <w:szCs w:val="24"/>
        </w:rPr>
        <w:t xml:space="preserve">dynamic </w:t>
      </w:r>
      <w:r w:rsidRPr="00A27CD5">
        <w:rPr>
          <w:rFonts w:ascii="Times New Roman" w:hAnsi="Times New Roman" w:cs="Times New Roman"/>
          <w:sz w:val="24"/>
          <w:szCs w:val="24"/>
        </w:rPr>
        <w:t>relation</w:t>
      </w:r>
      <w:r w:rsidR="001903C6">
        <w:rPr>
          <w:rFonts w:ascii="Times New Roman" w:hAnsi="Times New Roman" w:cs="Times New Roman"/>
          <w:sz w:val="24"/>
          <w:szCs w:val="24"/>
        </w:rPr>
        <w:t>ship between force and position</w:t>
      </w:r>
      <w:r w:rsidRPr="00A27CD5">
        <w:rPr>
          <w:rFonts w:ascii="Times New Roman" w:hAnsi="Times New Roman" w:cs="Times New Roman"/>
          <w:sz w:val="24"/>
          <w:szCs w:val="24"/>
        </w:rPr>
        <w:t xml:space="preserve"> </w:t>
      </w:r>
      <w:sdt>
        <w:sdtPr>
          <w:rPr>
            <w:rFonts w:ascii="Times New Roman" w:hAnsi="Times New Roman" w:cs="Times New Roman"/>
            <w:sz w:val="24"/>
            <w:szCs w:val="24"/>
          </w:rPr>
          <w:id w:val="-218358178"/>
          <w:citation/>
        </w:sdtPr>
        <w:sdtContent>
          <w:r w:rsidRPr="00A27CD5">
            <w:rPr>
              <w:rFonts w:ascii="Times New Roman" w:hAnsi="Times New Roman" w:cs="Times New Roman"/>
              <w:sz w:val="24"/>
              <w:szCs w:val="24"/>
            </w:rPr>
            <w:fldChar w:fldCharType="begin"/>
          </w:r>
          <w:r w:rsidRPr="00A27CD5">
            <w:rPr>
              <w:rFonts w:ascii="Times New Roman" w:hAnsi="Times New Roman" w:cs="Times New Roman"/>
              <w:sz w:val="24"/>
              <w:szCs w:val="24"/>
            </w:rPr>
            <w:instrText xml:space="preserve"> CITATION Hog85 \l 2057 </w:instrText>
          </w:r>
          <w:r w:rsidRPr="00A27CD5">
            <w:rPr>
              <w:rFonts w:ascii="Times New Roman" w:hAnsi="Times New Roman" w:cs="Times New Roman"/>
              <w:sz w:val="24"/>
              <w:szCs w:val="24"/>
            </w:rPr>
            <w:fldChar w:fldCharType="separate"/>
          </w:r>
          <w:r w:rsidR="00C439A9" w:rsidRPr="00C439A9">
            <w:rPr>
              <w:rFonts w:ascii="Times New Roman" w:hAnsi="Times New Roman" w:cs="Times New Roman"/>
              <w:noProof/>
              <w:sz w:val="24"/>
              <w:szCs w:val="24"/>
            </w:rPr>
            <w:t>(Hogan, 1985)</w:t>
          </w:r>
          <w:r w:rsidRPr="00A27CD5">
            <w:rPr>
              <w:rFonts w:ascii="Times New Roman" w:hAnsi="Times New Roman" w:cs="Times New Roman"/>
              <w:sz w:val="24"/>
              <w:szCs w:val="24"/>
            </w:rPr>
            <w:fldChar w:fldCharType="end"/>
          </w:r>
        </w:sdtContent>
      </w:sdt>
      <w:r w:rsidR="001903C6">
        <w:rPr>
          <w:rFonts w:ascii="Times New Roman" w:hAnsi="Times New Roman" w:cs="Times New Roman"/>
          <w:sz w:val="24"/>
          <w:szCs w:val="24"/>
        </w:rPr>
        <w:t>.</w:t>
      </w:r>
      <w:r w:rsidRPr="00A27CD5">
        <w:rPr>
          <w:rFonts w:ascii="Times New Roman" w:hAnsi="Times New Roman" w:cs="Times New Roman"/>
          <w:sz w:val="24"/>
          <w:szCs w:val="24"/>
        </w:rPr>
        <w:t xml:space="preserve"> </w:t>
      </w:r>
      <w:r w:rsidR="001903C6">
        <w:rPr>
          <w:rFonts w:ascii="Times New Roman" w:hAnsi="Times New Roman" w:cs="Times New Roman"/>
          <w:sz w:val="24"/>
          <w:szCs w:val="24"/>
        </w:rPr>
        <w:t>The implementation of i</w:t>
      </w:r>
      <w:r w:rsidRPr="00A27CD5">
        <w:rPr>
          <w:rFonts w:ascii="Times New Roman" w:hAnsi="Times New Roman" w:cs="Times New Roman"/>
          <w:sz w:val="24"/>
          <w:szCs w:val="24"/>
        </w:rPr>
        <w:t>mpedance control can change the apparent inertia of an object making it seem lighter or heavier. One application of this is</w:t>
      </w:r>
      <w:r w:rsidR="001903C6">
        <w:rPr>
          <w:rFonts w:ascii="Times New Roman" w:hAnsi="Times New Roman" w:cs="Times New Roman"/>
          <w:sz w:val="24"/>
          <w:szCs w:val="24"/>
        </w:rPr>
        <w:t xml:space="preserve"> in the field of human robot collaboration, where</w:t>
      </w:r>
      <w:r w:rsidRPr="00A27CD5">
        <w:rPr>
          <w:rFonts w:ascii="Times New Roman" w:hAnsi="Times New Roman" w:cs="Times New Roman"/>
          <w:sz w:val="24"/>
          <w:szCs w:val="24"/>
        </w:rPr>
        <w:t xml:space="preserve"> </w:t>
      </w:r>
      <w:r w:rsidR="001903C6">
        <w:rPr>
          <w:rFonts w:ascii="Times New Roman" w:hAnsi="Times New Roman" w:cs="Times New Roman"/>
          <w:sz w:val="24"/>
          <w:szCs w:val="24"/>
        </w:rPr>
        <w:t xml:space="preserve">a robot will be used to lift a heavy object and the human operator is able to manipulate the object as if it </w:t>
      </w:r>
      <w:r w:rsidR="00705F94">
        <w:rPr>
          <w:rFonts w:ascii="Times New Roman" w:hAnsi="Times New Roman" w:cs="Times New Roman"/>
          <w:sz w:val="24"/>
          <w:szCs w:val="24"/>
        </w:rPr>
        <w:t>were</w:t>
      </w:r>
      <w:r w:rsidR="001903C6">
        <w:rPr>
          <w:rFonts w:ascii="Times New Roman" w:hAnsi="Times New Roman" w:cs="Times New Roman"/>
          <w:sz w:val="24"/>
          <w:szCs w:val="24"/>
        </w:rPr>
        <w:t xml:space="preserve"> weight</w:t>
      </w:r>
      <w:r w:rsidR="00705F94">
        <w:rPr>
          <w:rFonts w:ascii="Times New Roman" w:hAnsi="Times New Roman" w:cs="Times New Roman"/>
          <w:sz w:val="24"/>
          <w:szCs w:val="24"/>
        </w:rPr>
        <w:t>less, this is sometimes referred to as zero gravity mode</w:t>
      </w:r>
      <w:r w:rsidR="001903C6">
        <w:rPr>
          <w:rFonts w:ascii="Times New Roman" w:hAnsi="Times New Roman" w:cs="Times New Roman"/>
          <w:sz w:val="24"/>
          <w:szCs w:val="24"/>
        </w:rPr>
        <w:t>. The</w:t>
      </w:r>
      <w:r w:rsidR="00705F94">
        <w:rPr>
          <w:rFonts w:ascii="Times New Roman" w:hAnsi="Times New Roman" w:cs="Times New Roman"/>
          <w:sz w:val="24"/>
          <w:szCs w:val="24"/>
        </w:rPr>
        <w:t>se</w:t>
      </w:r>
      <w:r w:rsidR="001903C6">
        <w:rPr>
          <w:rFonts w:ascii="Times New Roman" w:hAnsi="Times New Roman" w:cs="Times New Roman"/>
          <w:sz w:val="24"/>
          <w:szCs w:val="24"/>
        </w:rPr>
        <w:t xml:space="preserve"> </w:t>
      </w:r>
      <w:r w:rsidR="00705F94">
        <w:rPr>
          <w:rFonts w:ascii="Times New Roman" w:hAnsi="Times New Roman" w:cs="Times New Roman"/>
          <w:sz w:val="24"/>
          <w:szCs w:val="24"/>
        </w:rPr>
        <w:t xml:space="preserve">assistive </w:t>
      </w:r>
      <w:r w:rsidR="001903C6">
        <w:rPr>
          <w:rFonts w:ascii="Times New Roman" w:hAnsi="Times New Roman" w:cs="Times New Roman"/>
          <w:sz w:val="24"/>
          <w:szCs w:val="24"/>
        </w:rPr>
        <w:t>robot</w:t>
      </w:r>
      <w:r w:rsidR="00705F94">
        <w:rPr>
          <w:rFonts w:ascii="Times New Roman" w:hAnsi="Times New Roman" w:cs="Times New Roman"/>
          <w:sz w:val="24"/>
          <w:szCs w:val="24"/>
        </w:rPr>
        <w:t>s</w:t>
      </w:r>
      <w:r w:rsidR="001903C6">
        <w:rPr>
          <w:rFonts w:ascii="Times New Roman" w:hAnsi="Times New Roman" w:cs="Times New Roman"/>
          <w:sz w:val="24"/>
          <w:szCs w:val="24"/>
        </w:rPr>
        <w:t xml:space="preserve"> nee</w:t>
      </w:r>
      <w:r w:rsidR="00705F94">
        <w:rPr>
          <w:rFonts w:ascii="Times New Roman" w:hAnsi="Times New Roman" w:cs="Times New Roman"/>
          <w:sz w:val="24"/>
          <w:szCs w:val="24"/>
        </w:rPr>
        <w:t>d to be compliant to adjust their</w:t>
      </w:r>
      <w:r w:rsidR="001903C6">
        <w:rPr>
          <w:rFonts w:ascii="Times New Roman" w:hAnsi="Times New Roman" w:cs="Times New Roman"/>
          <w:sz w:val="24"/>
          <w:szCs w:val="24"/>
        </w:rPr>
        <w:t xml:space="preserve"> position and velocity ba</w:t>
      </w:r>
      <w:r w:rsidR="00705F94">
        <w:rPr>
          <w:rFonts w:ascii="Times New Roman" w:hAnsi="Times New Roman" w:cs="Times New Roman"/>
          <w:sz w:val="24"/>
          <w:szCs w:val="24"/>
        </w:rPr>
        <w:t>sed on the force inputs given by</w:t>
      </w:r>
      <w:r w:rsidR="001903C6">
        <w:rPr>
          <w:rFonts w:ascii="Times New Roman" w:hAnsi="Times New Roman" w:cs="Times New Roman"/>
          <w:sz w:val="24"/>
          <w:szCs w:val="24"/>
        </w:rPr>
        <w:t xml:space="preserve"> the operator. </w:t>
      </w:r>
      <w:r w:rsidR="00705F94">
        <w:rPr>
          <w:rFonts w:ascii="Times New Roman" w:hAnsi="Times New Roman" w:cs="Times New Roman"/>
          <w:sz w:val="24"/>
          <w:szCs w:val="24"/>
        </w:rPr>
        <w:t>One of the major advantages of this control strategy for human robot collaboration is collision detection and mitigation. Collaborative robots need to be safe to work with and so the robots should be capable of sensing collisions with either a force sensor at the end effector, or through the change in current the motors need in order to stay either stationary in on a planned trajectory.</w:t>
      </w:r>
      <w:r w:rsidR="002A67C9">
        <w:rPr>
          <w:rFonts w:ascii="Times New Roman" w:hAnsi="Times New Roman" w:cs="Times New Roman"/>
          <w:sz w:val="24"/>
          <w:szCs w:val="24"/>
        </w:rPr>
        <w:t xml:space="preserve"> If a collaborative robot is moving towards an object and sensors a sudden increase or decrease in current before it reaches that object, the robot should interpret that change as an environmental impact and so to stay safe it should s</w:t>
      </w:r>
      <w:r w:rsidR="0058424F">
        <w:rPr>
          <w:rFonts w:ascii="Times New Roman" w:hAnsi="Times New Roman" w:cs="Times New Roman"/>
          <w:sz w:val="24"/>
          <w:szCs w:val="24"/>
        </w:rPr>
        <w:t>top moving. This will be discussed</w:t>
      </w:r>
      <w:r w:rsidR="002A67C9">
        <w:rPr>
          <w:rFonts w:ascii="Times New Roman" w:hAnsi="Times New Roman" w:cs="Times New Roman"/>
          <w:sz w:val="24"/>
          <w:szCs w:val="24"/>
        </w:rPr>
        <w:t xml:space="preserve"> in much more detail in later sections. </w:t>
      </w:r>
      <w:r w:rsidR="001903C6">
        <w:rPr>
          <w:rFonts w:ascii="Times New Roman" w:hAnsi="Times New Roman" w:cs="Times New Roman"/>
          <w:sz w:val="24"/>
          <w:szCs w:val="24"/>
        </w:rPr>
        <w:t>A</w:t>
      </w:r>
      <w:r w:rsidRPr="00A27CD5">
        <w:rPr>
          <w:rFonts w:ascii="Times New Roman" w:hAnsi="Times New Roman" w:cs="Times New Roman"/>
          <w:sz w:val="24"/>
          <w:szCs w:val="24"/>
        </w:rPr>
        <w:t>n</w:t>
      </w:r>
      <w:r w:rsidR="00B92F54">
        <w:rPr>
          <w:rFonts w:ascii="Times New Roman" w:hAnsi="Times New Roman" w:cs="Times New Roman"/>
          <w:sz w:val="24"/>
          <w:szCs w:val="24"/>
        </w:rPr>
        <w:t xml:space="preserve">other application of compliant control is in </w:t>
      </w:r>
      <w:r w:rsidRPr="00A27CD5">
        <w:rPr>
          <w:rFonts w:ascii="Times New Roman" w:hAnsi="Times New Roman" w:cs="Times New Roman"/>
          <w:sz w:val="24"/>
          <w:szCs w:val="24"/>
        </w:rPr>
        <w:t>assistive e</w:t>
      </w:r>
      <w:r w:rsidR="001903C6">
        <w:rPr>
          <w:rFonts w:ascii="Times New Roman" w:hAnsi="Times New Roman" w:cs="Times New Roman"/>
          <w:sz w:val="24"/>
          <w:szCs w:val="24"/>
        </w:rPr>
        <w:t>xoskeletons for performance enhancement</w:t>
      </w:r>
      <w:r w:rsidR="00705F94">
        <w:rPr>
          <w:rFonts w:ascii="Times New Roman" w:hAnsi="Times New Roman" w:cs="Times New Roman"/>
          <w:sz w:val="24"/>
          <w:szCs w:val="24"/>
        </w:rPr>
        <w:t xml:space="preserve"> and</w:t>
      </w:r>
      <w:r w:rsidR="001903C6">
        <w:rPr>
          <w:rFonts w:ascii="Times New Roman" w:hAnsi="Times New Roman" w:cs="Times New Roman"/>
          <w:sz w:val="24"/>
          <w:szCs w:val="24"/>
        </w:rPr>
        <w:t xml:space="preserve"> </w:t>
      </w:r>
      <w:r w:rsidR="00705F94">
        <w:rPr>
          <w:rFonts w:ascii="Times New Roman" w:hAnsi="Times New Roman" w:cs="Times New Roman"/>
          <w:sz w:val="24"/>
          <w:szCs w:val="24"/>
        </w:rPr>
        <w:t xml:space="preserve">patient </w:t>
      </w:r>
      <w:r w:rsidR="001903C6">
        <w:rPr>
          <w:rFonts w:ascii="Times New Roman" w:hAnsi="Times New Roman" w:cs="Times New Roman"/>
          <w:sz w:val="24"/>
          <w:szCs w:val="24"/>
        </w:rPr>
        <w:t>rehabilitation. E</w:t>
      </w:r>
      <w:r w:rsidRPr="00A27CD5">
        <w:rPr>
          <w:rFonts w:ascii="Times New Roman" w:hAnsi="Times New Roman" w:cs="Times New Roman"/>
          <w:sz w:val="24"/>
          <w:szCs w:val="24"/>
        </w:rPr>
        <w:t>lderly, disabled or even military use</w:t>
      </w:r>
      <w:r w:rsidR="001903C6">
        <w:rPr>
          <w:rFonts w:ascii="Times New Roman" w:hAnsi="Times New Roman" w:cs="Times New Roman"/>
          <w:sz w:val="24"/>
          <w:szCs w:val="24"/>
        </w:rPr>
        <w:t>rs can now wear</w:t>
      </w:r>
      <w:r w:rsidRPr="00A27CD5">
        <w:rPr>
          <w:rFonts w:ascii="Times New Roman" w:hAnsi="Times New Roman" w:cs="Times New Roman"/>
          <w:sz w:val="24"/>
          <w:szCs w:val="24"/>
        </w:rPr>
        <w:t xml:space="preserve"> </w:t>
      </w:r>
      <w:r w:rsidR="001903C6">
        <w:rPr>
          <w:rFonts w:ascii="Times New Roman" w:hAnsi="Times New Roman" w:cs="Times New Roman"/>
          <w:sz w:val="24"/>
          <w:szCs w:val="24"/>
        </w:rPr>
        <w:t xml:space="preserve">an exoskeleton </w:t>
      </w:r>
      <w:r w:rsidRPr="00A27CD5">
        <w:rPr>
          <w:rFonts w:ascii="Times New Roman" w:hAnsi="Times New Roman" w:cs="Times New Roman"/>
          <w:sz w:val="24"/>
          <w:szCs w:val="24"/>
        </w:rPr>
        <w:t xml:space="preserve">allowing the </w:t>
      </w:r>
      <w:r w:rsidR="001903C6">
        <w:rPr>
          <w:rFonts w:ascii="Times New Roman" w:hAnsi="Times New Roman" w:cs="Times New Roman"/>
          <w:sz w:val="24"/>
          <w:szCs w:val="24"/>
        </w:rPr>
        <w:t>them</w:t>
      </w:r>
      <w:r w:rsidRPr="00A27CD5">
        <w:rPr>
          <w:rFonts w:ascii="Times New Roman" w:hAnsi="Times New Roman" w:cs="Times New Roman"/>
          <w:sz w:val="24"/>
          <w:szCs w:val="24"/>
        </w:rPr>
        <w:t xml:space="preserve"> to lift and carry much heavier items then they are used to. </w:t>
      </w:r>
      <w:sdt>
        <w:sdtPr>
          <w:rPr>
            <w:rFonts w:ascii="Times New Roman" w:hAnsi="Times New Roman" w:cs="Times New Roman"/>
            <w:sz w:val="24"/>
            <w:szCs w:val="24"/>
          </w:rPr>
          <w:id w:val="1468389184"/>
          <w:citation/>
        </w:sdtPr>
        <w:sdtContent>
          <w:r w:rsidRPr="00A27CD5">
            <w:rPr>
              <w:rFonts w:ascii="Times New Roman" w:hAnsi="Times New Roman" w:cs="Times New Roman"/>
              <w:sz w:val="24"/>
              <w:szCs w:val="24"/>
            </w:rPr>
            <w:fldChar w:fldCharType="begin"/>
          </w:r>
          <w:r w:rsidRPr="00A27CD5">
            <w:rPr>
              <w:rFonts w:ascii="Times New Roman" w:hAnsi="Times New Roman" w:cs="Times New Roman"/>
              <w:sz w:val="24"/>
              <w:szCs w:val="24"/>
            </w:rPr>
            <w:instrText xml:space="preserve"> CITATION Row03 \l 2057 </w:instrText>
          </w:r>
          <w:r w:rsidRPr="00A27CD5">
            <w:rPr>
              <w:rFonts w:ascii="Times New Roman" w:hAnsi="Times New Roman" w:cs="Times New Roman"/>
              <w:sz w:val="24"/>
              <w:szCs w:val="24"/>
            </w:rPr>
            <w:fldChar w:fldCharType="separate"/>
          </w:r>
          <w:r w:rsidR="00C439A9" w:rsidRPr="00C439A9">
            <w:rPr>
              <w:rFonts w:ascii="Times New Roman" w:hAnsi="Times New Roman" w:cs="Times New Roman"/>
              <w:noProof/>
              <w:sz w:val="24"/>
              <w:szCs w:val="24"/>
            </w:rPr>
            <w:t>(Rowell, 2003)</w:t>
          </w:r>
          <w:r w:rsidRPr="00A27CD5">
            <w:rPr>
              <w:rFonts w:ascii="Times New Roman" w:hAnsi="Times New Roman" w:cs="Times New Roman"/>
              <w:sz w:val="24"/>
              <w:szCs w:val="24"/>
            </w:rPr>
            <w:fldChar w:fldCharType="end"/>
          </w:r>
        </w:sdtContent>
      </w:sdt>
      <w:r w:rsidRPr="00A27CD5">
        <w:rPr>
          <w:rFonts w:ascii="Times New Roman" w:hAnsi="Times New Roman" w:cs="Times New Roman"/>
          <w:sz w:val="24"/>
          <w:szCs w:val="24"/>
        </w:rPr>
        <w:t xml:space="preserve"> </w:t>
      </w:r>
      <w:sdt>
        <w:sdtPr>
          <w:rPr>
            <w:rFonts w:ascii="Times New Roman" w:hAnsi="Times New Roman" w:cs="Times New Roman"/>
            <w:sz w:val="24"/>
            <w:szCs w:val="24"/>
          </w:rPr>
          <w:id w:val="407882397"/>
          <w:citation/>
        </w:sdtPr>
        <w:sdtContent>
          <w:r w:rsidRPr="00A27CD5">
            <w:rPr>
              <w:rFonts w:ascii="Times New Roman" w:hAnsi="Times New Roman" w:cs="Times New Roman"/>
              <w:sz w:val="24"/>
              <w:szCs w:val="24"/>
            </w:rPr>
            <w:fldChar w:fldCharType="begin"/>
          </w:r>
          <w:r w:rsidRPr="00A27CD5">
            <w:rPr>
              <w:rFonts w:ascii="Times New Roman" w:hAnsi="Times New Roman" w:cs="Times New Roman"/>
              <w:sz w:val="24"/>
              <w:szCs w:val="24"/>
            </w:rPr>
            <w:instrText xml:space="preserve"> CITATION Tan01 \l 2057 </w:instrText>
          </w:r>
          <w:r w:rsidRPr="00A27CD5">
            <w:rPr>
              <w:rFonts w:ascii="Times New Roman" w:hAnsi="Times New Roman" w:cs="Times New Roman"/>
              <w:sz w:val="24"/>
              <w:szCs w:val="24"/>
            </w:rPr>
            <w:fldChar w:fldCharType="separate"/>
          </w:r>
          <w:r w:rsidR="00C439A9" w:rsidRPr="00C439A9">
            <w:rPr>
              <w:rFonts w:ascii="Times New Roman" w:hAnsi="Times New Roman" w:cs="Times New Roman"/>
              <w:noProof/>
              <w:sz w:val="24"/>
              <w:szCs w:val="24"/>
            </w:rPr>
            <w:t>(Tanner &amp; Kyriakopoulos, 2001)</w:t>
          </w:r>
          <w:r w:rsidRPr="00A27CD5">
            <w:rPr>
              <w:rFonts w:ascii="Times New Roman" w:hAnsi="Times New Roman" w:cs="Times New Roman"/>
              <w:sz w:val="24"/>
              <w:szCs w:val="24"/>
            </w:rPr>
            <w:fldChar w:fldCharType="end"/>
          </w:r>
        </w:sdtContent>
      </w:sdt>
      <w:r w:rsidRPr="00A27CD5">
        <w:rPr>
          <w:rFonts w:ascii="Times New Roman" w:hAnsi="Times New Roman" w:cs="Times New Roman"/>
          <w:sz w:val="24"/>
          <w:szCs w:val="24"/>
        </w:rPr>
        <w:t xml:space="preserve"> </w:t>
      </w:r>
      <w:sdt>
        <w:sdtPr>
          <w:rPr>
            <w:rFonts w:ascii="Times New Roman" w:hAnsi="Times New Roman" w:cs="Times New Roman"/>
            <w:sz w:val="24"/>
            <w:szCs w:val="24"/>
          </w:rPr>
          <w:id w:val="-1045836492"/>
          <w:citation/>
        </w:sdtPr>
        <w:sdtContent>
          <w:r w:rsidR="00315631">
            <w:rPr>
              <w:rFonts w:ascii="Times New Roman" w:hAnsi="Times New Roman" w:cs="Times New Roman"/>
              <w:sz w:val="24"/>
              <w:szCs w:val="24"/>
            </w:rPr>
            <w:fldChar w:fldCharType="begin"/>
          </w:r>
          <w:r w:rsidR="00315631">
            <w:rPr>
              <w:rFonts w:ascii="Times New Roman" w:hAnsi="Times New Roman" w:cs="Times New Roman"/>
              <w:sz w:val="24"/>
              <w:szCs w:val="24"/>
            </w:rPr>
            <w:instrText xml:space="preserve">CITATION Com16 \l 2057 </w:instrText>
          </w:r>
          <w:r w:rsidR="00315631">
            <w:rPr>
              <w:rFonts w:ascii="Times New Roman" w:hAnsi="Times New Roman" w:cs="Times New Roman"/>
              <w:sz w:val="24"/>
              <w:szCs w:val="24"/>
            </w:rPr>
            <w:fldChar w:fldCharType="separate"/>
          </w:r>
          <w:r w:rsidR="00C439A9" w:rsidRPr="00C439A9">
            <w:rPr>
              <w:rFonts w:ascii="Times New Roman" w:hAnsi="Times New Roman" w:cs="Times New Roman"/>
              <w:noProof/>
              <w:sz w:val="24"/>
              <w:szCs w:val="24"/>
            </w:rPr>
            <w:t>(Hiesmair, 2016)</w:t>
          </w:r>
          <w:r w:rsidR="00315631">
            <w:rPr>
              <w:rFonts w:ascii="Times New Roman" w:hAnsi="Times New Roman" w:cs="Times New Roman"/>
              <w:sz w:val="24"/>
              <w:szCs w:val="24"/>
            </w:rPr>
            <w:fldChar w:fldCharType="end"/>
          </w:r>
        </w:sdtContent>
      </w:sdt>
    </w:p>
    <w:p w:rsidR="00766B9F" w:rsidRDefault="00C84D61" w:rsidP="00C84D61">
      <w:pPr>
        <w:rPr>
          <w:rFonts w:ascii="Times New Roman" w:hAnsi="Times New Roman" w:cs="Times New Roman"/>
          <w:sz w:val="24"/>
          <w:szCs w:val="24"/>
        </w:rPr>
      </w:pPr>
      <w:r>
        <w:rPr>
          <w:rFonts w:ascii="Times New Roman" w:hAnsi="Times New Roman" w:cs="Times New Roman"/>
          <w:sz w:val="24"/>
          <w:szCs w:val="24"/>
        </w:rPr>
        <w:br w:type="page"/>
      </w:r>
    </w:p>
    <w:p w:rsidR="0026525C" w:rsidRDefault="0026525C" w:rsidP="00A4466D">
      <w:pPr>
        <w:pStyle w:val="Heading2"/>
      </w:pPr>
      <w:bookmarkStart w:id="17" w:name="_Toc490856615"/>
      <w:r w:rsidRPr="00A27CD5">
        <w:lastRenderedPageBreak/>
        <w:t xml:space="preserve">Impedance </w:t>
      </w:r>
      <w:r w:rsidR="007D23C7">
        <w:t xml:space="preserve">&amp; Admittance </w:t>
      </w:r>
      <w:r w:rsidRPr="00A27CD5">
        <w:t>Control Strategies</w:t>
      </w:r>
      <w:bookmarkEnd w:id="17"/>
      <w:r w:rsidRPr="00A27CD5">
        <w:t xml:space="preserve"> </w:t>
      </w:r>
    </w:p>
    <w:p w:rsidR="00720271" w:rsidRDefault="00B07666" w:rsidP="0026525C">
      <w:pPr>
        <w:spacing w:line="360" w:lineRule="auto"/>
        <w:jc w:val="both"/>
        <w:rPr>
          <w:rFonts w:ascii="Times New Roman" w:hAnsi="Times New Roman" w:cs="Times New Roman"/>
          <w:sz w:val="24"/>
          <w:szCs w:val="24"/>
        </w:rPr>
      </w:pPr>
      <w:r>
        <w:rPr>
          <w:rFonts w:ascii="Times New Roman" w:hAnsi="Times New Roman" w:cs="Times New Roman"/>
          <w:sz w:val="24"/>
          <w:szCs w:val="24"/>
        </w:rPr>
        <w:t>A t</w:t>
      </w:r>
      <w:r w:rsidR="0026525C" w:rsidRPr="00A27CD5">
        <w:rPr>
          <w:rFonts w:ascii="Times New Roman" w:hAnsi="Times New Roman" w:cs="Times New Roman"/>
          <w:sz w:val="24"/>
          <w:szCs w:val="24"/>
        </w:rPr>
        <w:t xml:space="preserve">erm frequently used </w:t>
      </w:r>
      <w:r>
        <w:rPr>
          <w:rFonts w:ascii="Times New Roman" w:hAnsi="Times New Roman" w:cs="Times New Roman"/>
          <w:sz w:val="24"/>
          <w:szCs w:val="24"/>
        </w:rPr>
        <w:t>for compliant control is ‘Backdrivability’. Being backdrivable</w:t>
      </w:r>
      <w:r w:rsidR="0026525C" w:rsidRPr="00A27CD5">
        <w:rPr>
          <w:rFonts w:ascii="Times New Roman" w:hAnsi="Times New Roman" w:cs="Times New Roman"/>
          <w:sz w:val="24"/>
          <w:szCs w:val="24"/>
        </w:rPr>
        <w:t xml:space="preserve"> means the environment is able to mechanically move the plant</w:t>
      </w:r>
      <w:r w:rsidR="004F6FC8">
        <w:rPr>
          <w:rFonts w:ascii="Times New Roman" w:hAnsi="Times New Roman" w:cs="Times New Roman"/>
          <w:sz w:val="24"/>
          <w:szCs w:val="24"/>
        </w:rPr>
        <w:t xml:space="preserve"> by pushing against it</w:t>
      </w:r>
      <w:r w:rsidR="0026525C" w:rsidRPr="00A27CD5">
        <w:rPr>
          <w:rFonts w:ascii="Times New Roman" w:hAnsi="Times New Roman" w:cs="Times New Roman"/>
          <w:sz w:val="24"/>
          <w:szCs w:val="24"/>
        </w:rPr>
        <w:t xml:space="preserve">, and so </w:t>
      </w:r>
      <w:r w:rsidR="007771E2">
        <w:rPr>
          <w:rFonts w:ascii="Times New Roman" w:hAnsi="Times New Roman" w:cs="Times New Roman"/>
          <w:sz w:val="24"/>
          <w:szCs w:val="24"/>
        </w:rPr>
        <w:t>a way</w:t>
      </w:r>
      <w:r w:rsidR="0026525C" w:rsidRPr="00A27CD5">
        <w:rPr>
          <w:rFonts w:ascii="Times New Roman" w:hAnsi="Times New Roman" w:cs="Times New Roman"/>
          <w:sz w:val="24"/>
          <w:szCs w:val="24"/>
        </w:rPr>
        <w:t xml:space="preserve"> to achieve compliant control </w:t>
      </w:r>
      <w:r w:rsidR="007771E2">
        <w:rPr>
          <w:rFonts w:ascii="Times New Roman" w:hAnsi="Times New Roman" w:cs="Times New Roman"/>
          <w:sz w:val="24"/>
          <w:szCs w:val="24"/>
        </w:rPr>
        <w:t xml:space="preserve">is to have </w:t>
      </w:r>
      <w:r w:rsidR="0026525C" w:rsidRPr="00A27CD5">
        <w:rPr>
          <w:rFonts w:ascii="Times New Roman" w:hAnsi="Times New Roman" w:cs="Times New Roman"/>
          <w:sz w:val="24"/>
          <w:szCs w:val="24"/>
        </w:rPr>
        <w:t xml:space="preserve">the plant either backdrivable or </w:t>
      </w:r>
      <w:r w:rsidR="004F6FC8">
        <w:rPr>
          <w:rFonts w:ascii="Times New Roman" w:hAnsi="Times New Roman" w:cs="Times New Roman"/>
          <w:sz w:val="24"/>
          <w:szCs w:val="24"/>
        </w:rPr>
        <w:t xml:space="preserve">be </w:t>
      </w:r>
      <w:r w:rsidR="0026525C" w:rsidRPr="00A27CD5">
        <w:rPr>
          <w:rFonts w:ascii="Times New Roman" w:hAnsi="Times New Roman" w:cs="Times New Roman"/>
          <w:sz w:val="24"/>
          <w:szCs w:val="24"/>
        </w:rPr>
        <w:t>able to mimic back</w:t>
      </w:r>
      <w:r w:rsidR="00071973">
        <w:rPr>
          <w:rFonts w:ascii="Times New Roman" w:hAnsi="Times New Roman" w:cs="Times New Roman"/>
          <w:sz w:val="24"/>
          <w:szCs w:val="24"/>
        </w:rPr>
        <w:t>driv</w:t>
      </w:r>
      <w:r w:rsidR="0026525C" w:rsidRPr="00A27CD5">
        <w:rPr>
          <w:rFonts w:ascii="Times New Roman" w:hAnsi="Times New Roman" w:cs="Times New Roman"/>
          <w:sz w:val="24"/>
          <w:szCs w:val="24"/>
        </w:rPr>
        <w:t xml:space="preserve">ability by sensing </w:t>
      </w:r>
      <w:r w:rsidR="007771E2">
        <w:rPr>
          <w:rFonts w:ascii="Times New Roman" w:hAnsi="Times New Roman" w:cs="Times New Roman"/>
          <w:sz w:val="24"/>
          <w:szCs w:val="24"/>
        </w:rPr>
        <w:t xml:space="preserve">the applied </w:t>
      </w:r>
      <w:r w:rsidR="0026525C" w:rsidRPr="00A27CD5">
        <w:rPr>
          <w:rFonts w:ascii="Times New Roman" w:hAnsi="Times New Roman" w:cs="Times New Roman"/>
          <w:sz w:val="24"/>
          <w:szCs w:val="24"/>
        </w:rPr>
        <w:t xml:space="preserve">force and </w:t>
      </w:r>
      <w:r w:rsidR="007771E2">
        <w:rPr>
          <w:rFonts w:ascii="Times New Roman" w:hAnsi="Times New Roman" w:cs="Times New Roman"/>
          <w:sz w:val="24"/>
          <w:szCs w:val="24"/>
        </w:rPr>
        <w:t xml:space="preserve">the motor </w:t>
      </w:r>
      <w:r w:rsidR="0026525C" w:rsidRPr="00A27CD5">
        <w:rPr>
          <w:rFonts w:ascii="Times New Roman" w:hAnsi="Times New Roman" w:cs="Times New Roman"/>
          <w:sz w:val="24"/>
          <w:szCs w:val="24"/>
        </w:rPr>
        <w:t xml:space="preserve">driving the plant backwards itself. </w:t>
      </w:r>
      <w:r w:rsidR="007771E2">
        <w:rPr>
          <w:rFonts w:ascii="Times New Roman" w:hAnsi="Times New Roman" w:cs="Times New Roman"/>
          <w:sz w:val="24"/>
          <w:szCs w:val="24"/>
        </w:rPr>
        <w:t xml:space="preserve">According to </w:t>
      </w:r>
      <w:sdt>
        <w:sdtPr>
          <w:rPr>
            <w:rFonts w:ascii="Times New Roman" w:hAnsi="Times New Roman" w:cs="Times New Roman"/>
            <w:sz w:val="24"/>
            <w:szCs w:val="24"/>
          </w:rPr>
          <w:id w:val="1559511358"/>
          <w:citation/>
        </w:sdtPr>
        <w:sdtContent>
          <w:r w:rsidR="007771E2">
            <w:rPr>
              <w:rFonts w:ascii="Times New Roman" w:hAnsi="Times New Roman" w:cs="Times New Roman"/>
              <w:sz w:val="24"/>
              <w:szCs w:val="24"/>
            </w:rPr>
            <w:fldChar w:fldCharType="begin"/>
          </w:r>
          <w:r w:rsidR="007771E2">
            <w:rPr>
              <w:rFonts w:ascii="Times New Roman" w:hAnsi="Times New Roman" w:cs="Times New Roman"/>
              <w:sz w:val="24"/>
              <w:szCs w:val="24"/>
            </w:rPr>
            <w:instrText xml:space="preserve"> CITATION Cal16 \l 2057 </w:instrText>
          </w:r>
          <w:r w:rsidR="007771E2">
            <w:rPr>
              <w:rFonts w:ascii="Times New Roman" w:hAnsi="Times New Roman" w:cs="Times New Roman"/>
              <w:sz w:val="24"/>
              <w:szCs w:val="24"/>
            </w:rPr>
            <w:fldChar w:fldCharType="separate"/>
          </w:r>
          <w:r w:rsidR="00C439A9" w:rsidRPr="00C439A9">
            <w:rPr>
              <w:rFonts w:ascii="Times New Roman" w:hAnsi="Times New Roman" w:cs="Times New Roman"/>
              <w:noProof/>
              <w:sz w:val="24"/>
              <w:szCs w:val="24"/>
            </w:rPr>
            <w:t>(Calanca, et al., 2016)</w:t>
          </w:r>
          <w:r w:rsidR="007771E2">
            <w:rPr>
              <w:rFonts w:ascii="Times New Roman" w:hAnsi="Times New Roman" w:cs="Times New Roman"/>
              <w:sz w:val="24"/>
              <w:szCs w:val="24"/>
            </w:rPr>
            <w:fldChar w:fldCharType="end"/>
          </w:r>
        </w:sdtContent>
      </w:sdt>
      <w:r w:rsidR="00720271">
        <w:rPr>
          <w:rFonts w:ascii="Times New Roman" w:hAnsi="Times New Roman" w:cs="Times New Roman"/>
          <w:sz w:val="24"/>
          <w:szCs w:val="24"/>
        </w:rPr>
        <w:t>,</w:t>
      </w:r>
      <w:r w:rsidR="007771E2">
        <w:rPr>
          <w:rFonts w:ascii="Times New Roman" w:hAnsi="Times New Roman" w:cs="Times New Roman"/>
          <w:sz w:val="24"/>
          <w:szCs w:val="24"/>
        </w:rPr>
        <w:t xml:space="preserve"> there is a difference between backdrivability and compliance. </w:t>
      </w:r>
    </w:p>
    <w:p w:rsidR="00720271" w:rsidRDefault="00A0104D" w:rsidP="006B0BAA">
      <w:pPr>
        <w:pStyle w:val="Style3"/>
        <w:rPr>
          <w:szCs w:val="24"/>
        </w:rPr>
      </w:pPr>
      <w:r>
        <w:t xml:space="preserve">“In </w:t>
      </w:r>
      <w:r w:rsidR="00720271">
        <w:t xml:space="preserve">mechanical compliance, there is no need for a direct power flow from the environment to the </w:t>
      </w:r>
      <w:r>
        <w:t>motor,”</w:t>
      </w:r>
      <w:sdt>
        <w:sdtPr>
          <w:id w:val="198209354"/>
          <w:citation/>
        </w:sdtPr>
        <w:sdtContent>
          <w:r>
            <w:fldChar w:fldCharType="begin"/>
          </w:r>
          <w:r>
            <w:instrText xml:space="preserve"> CITATION Cal16 \l 2057 </w:instrText>
          </w:r>
          <w:r>
            <w:fldChar w:fldCharType="separate"/>
          </w:r>
          <w:r w:rsidR="00C439A9">
            <w:rPr>
              <w:noProof/>
            </w:rPr>
            <w:t xml:space="preserve"> </w:t>
          </w:r>
          <w:r w:rsidR="00C439A9" w:rsidRPr="00C439A9">
            <w:rPr>
              <w:noProof/>
            </w:rPr>
            <w:t>(Calanca, et al., 2016)</w:t>
          </w:r>
          <w:r>
            <w:fldChar w:fldCharType="end"/>
          </w:r>
        </w:sdtContent>
      </w:sdt>
    </w:p>
    <w:p w:rsidR="00720271" w:rsidRDefault="0026525C" w:rsidP="0026525C">
      <w:pPr>
        <w:spacing w:line="360" w:lineRule="auto"/>
        <w:jc w:val="both"/>
        <w:rPr>
          <w:rFonts w:ascii="Times New Roman" w:hAnsi="Times New Roman" w:cs="Times New Roman"/>
          <w:sz w:val="24"/>
          <w:szCs w:val="24"/>
        </w:rPr>
      </w:pPr>
      <w:r w:rsidRPr="00A27CD5">
        <w:rPr>
          <w:rFonts w:ascii="Times New Roman" w:hAnsi="Times New Roman" w:cs="Times New Roman"/>
          <w:sz w:val="24"/>
          <w:szCs w:val="24"/>
        </w:rPr>
        <w:t>An example of a mechanical</w:t>
      </w:r>
      <w:r w:rsidR="00720271">
        <w:rPr>
          <w:rFonts w:ascii="Times New Roman" w:hAnsi="Times New Roman" w:cs="Times New Roman"/>
          <w:sz w:val="24"/>
          <w:szCs w:val="24"/>
        </w:rPr>
        <w:t>ly</w:t>
      </w:r>
      <w:r w:rsidRPr="00A27CD5">
        <w:rPr>
          <w:rFonts w:ascii="Times New Roman" w:hAnsi="Times New Roman" w:cs="Times New Roman"/>
          <w:sz w:val="24"/>
          <w:szCs w:val="24"/>
        </w:rPr>
        <w:t xml:space="preserve"> </w:t>
      </w:r>
      <w:r w:rsidR="00720271">
        <w:rPr>
          <w:rFonts w:ascii="Times New Roman" w:hAnsi="Times New Roman" w:cs="Times New Roman"/>
          <w:sz w:val="24"/>
          <w:szCs w:val="24"/>
        </w:rPr>
        <w:t xml:space="preserve">compliant </w:t>
      </w:r>
      <w:r w:rsidR="0027279C">
        <w:rPr>
          <w:rFonts w:ascii="Times New Roman" w:hAnsi="Times New Roman" w:cs="Times New Roman"/>
          <w:sz w:val="24"/>
          <w:szCs w:val="24"/>
        </w:rPr>
        <w:t>component</w:t>
      </w:r>
      <w:r w:rsidRPr="00A27CD5">
        <w:rPr>
          <w:rFonts w:ascii="Times New Roman" w:hAnsi="Times New Roman" w:cs="Times New Roman"/>
          <w:sz w:val="24"/>
          <w:szCs w:val="24"/>
        </w:rPr>
        <w:t xml:space="preserve"> is </w:t>
      </w:r>
      <w:r w:rsidR="0027279C">
        <w:rPr>
          <w:rFonts w:ascii="Times New Roman" w:hAnsi="Times New Roman" w:cs="Times New Roman"/>
          <w:sz w:val="24"/>
          <w:szCs w:val="24"/>
        </w:rPr>
        <w:t xml:space="preserve">a spring that can be compressed </w:t>
      </w:r>
      <w:r w:rsidR="00720271">
        <w:rPr>
          <w:rFonts w:ascii="Times New Roman" w:hAnsi="Times New Roman" w:cs="Times New Roman"/>
          <w:sz w:val="24"/>
          <w:szCs w:val="24"/>
        </w:rPr>
        <w:t xml:space="preserve">or deflected </w:t>
      </w:r>
      <w:r w:rsidR="0027279C">
        <w:rPr>
          <w:rFonts w:ascii="Times New Roman" w:hAnsi="Times New Roman" w:cs="Times New Roman"/>
          <w:sz w:val="24"/>
          <w:szCs w:val="24"/>
        </w:rPr>
        <w:t>by the environment</w:t>
      </w:r>
      <w:r w:rsidR="00720271">
        <w:rPr>
          <w:rFonts w:ascii="Times New Roman" w:hAnsi="Times New Roman" w:cs="Times New Roman"/>
          <w:sz w:val="24"/>
          <w:szCs w:val="24"/>
        </w:rPr>
        <w:t xml:space="preserve"> but that compression does not affect the position of the motor, meaning that the motor has not been back driven and the force between the actuator and the environment still remains. Calanca also states that;</w:t>
      </w:r>
    </w:p>
    <w:p w:rsidR="00720271" w:rsidRDefault="00720271" w:rsidP="00A0104D">
      <w:pPr>
        <w:spacing w:line="360" w:lineRule="auto"/>
        <w:ind w:left="1134" w:right="1088"/>
        <w:jc w:val="both"/>
        <w:rPr>
          <w:rFonts w:ascii="Times New Roman" w:hAnsi="Times New Roman" w:cs="Times New Roman"/>
          <w:sz w:val="24"/>
          <w:szCs w:val="24"/>
        </w:rPr>
      </w:pPr>
      <w:r>
        <w:rPr>
          <w:rStyle w:val="Style3Char"/>
          <w:color w:val="auto"/>
        </w:rPr>
        <w:t>“</w:t>
      </w:r>
      <w:r w:rsidRPr="00720271">
        <w:rPr>
          <w:rStyle w:val="Style3Char"/>
          <w:color w:val="auto"/>
        </w:rPr>
        <w:t>…in backdrivability, there is no need for a compliant behavio</w:t>
      </w:r>
      <w:r>
        <w:rPr>
          <w:rStyle w:val="Style3Char"/>
          <w:color w:val="auto"/>
        </w:rPr>
        <w:t>u</w:t>
      </w:r>
      <w:r w:rsidRPr="00720271">
        <w:rPr>
          <w:rStyle w:val="Style3Char"/>
          <w:color w:val="auto"/>
        </w:rPr>
        <w:t>r</w:t>
      </w:r>
      <w:r>
        <w:t>.”</w:t>
      </w:r>
      <w:r>
        <w:rPr>
          <w:rFonts w:ascii="Times New Roman" w:hAnsi="Times New Roman" w:cs="Times New Roman"/>
          <w:sz w:val="24"/>
          <w:szCs w:val="24"/>
        </w:rPr>
        <w:t xml:space="preserve"> </w:t>
      </w:r>
      <w:sdt>
        <w:sdtPr>
          <w:rPr>
            <w:rFonts w:ascii="Times New Roman" w:hAnsi="Times New Roman" w:cs="Times New Roman"/>
            <w:sz w:val="24"/>
            <w:szCs w:val="24"/>
          </w:rPr>
          <w:id w:val="1596048102"/>
          <w:citation/>
        </w:sdtPr>
        <w:sdtContent>
          <w:r w:rsidR="00A0104D">
            <w:rPr>
              <w:rFonts w:ascii="Times New Roman" w:hAnsi="Times New Roman" w:cs="Times New Roman"/>
              <w:sz w:val="24"/>
              <w:szCs w:val="24"/>
            </w:rPr>
            <w:fldChar w:fldCharType="begin"/>
          </w:r>
          <w:r w:rsidR="00A0104D">
            <w:rPr>
              <w:rFonts w:ascii="Times New Roman" w:hAnsi="Times New Roman" w:cs="Times New Roman"/>
              <w:sz w:val="24"/>
              <w:szCs w:val="24"/>
            </w:rPr>
            <w:instrText xml:space="preserve"> CITATION Cal16 \l 2057 </w:instrText>
          </w:r>
          <w:r w:rsidR="00A0104D">
            <w:rPr>
              <w:rFonts w:ascii="Times New Roman" w:hAnsi="Times New Roman" w:cs="Times New Roman"/>
              <w:sz w:val="24"/>
              <w:szCs w:val="24"/>
            </w:rPr>
            <w:fldChar w:fldCharType="separate"/>
          </w:r>
          <w:r w:rsidR="00C439A9" w:rsidRPr="00C439A9">
            <w:rPr>
              <w:rFonts w:ascii="Times New Roman" w:hAnsi="Times New Roman" w:cs="Times New Roman"/>
              <w:noProof/>
              <w:sz w:val="24"/>
              <w:szCs w:val="24"/>
            </w:rPr>
            <w:t>(Calanca, et al., 2016)</w:t>
          </w:r>
          <w:r w:rsidR="00A0104D">
            <w:rPr>
              <w:rFonts w:ascii="Times New Roman" w:hAnsi="Times New Roman" w:cs="Times New Roman"/>
              <w:sz w:val="24"/>
              <w:szCs w:val="24"/>
            </w:rPr>
            <w:fldChar w:fldCharType="end"/>
          </w:r>
        </w:sdtContent>
      </w:sdt>
    </w:p>
    <w:p w:rsidR="00647FAD" w:rsidRDefault="00720271" w:rsidP="0026525C">
      <w:pPr>
        <w:spacing w:line="360" w:lineRule="auto"/>
        <w:jc w:val="both"/>
        <w:rPr>
          <w:rFonts w:ascii="Times New Roman" w:hAnsi="Times New Roman" w:cs="Times New Roman"/>
          <w:sz w:val="24"/>
          <w:szCs w:val="24"/>
        </w:rPr>
      </w:pPr>
      <w:r>
        <w:rPr>
          <w:rFonts w:ascii="Times New Roman" w:hAnsi="Times New Roman" w:cs="Times New Roman"/>
          <w:sz w:val="24"/>
          <w:szCs w:val="24"/>
        </w:rPr>
        <w:t>b</w:t>
      </w:r>
      <w:r w:rsidR="00A0104D">
        <w:rPr>
          <w:rFonts w:ascii="Times New Roman" w:hAnsi="Times New Roman" w:cs="Times New Roman"/>
          <w:sz w:val="24"/>
          <w:szCs w:val="24"/>
        </w:rPr>
        <w:t>ut one</w:t>
      </w:r>
      <w:r>
        <w:rPr>
          <w:rFonts w:ascii="Times New Roman" w:hAnsi="Times New Roman" w:cs="Times New Roman"/>
          <w:sz w:val="24"/>
          <w:szCs w:val="24"/>
        </w:rPr>
        <w:t xml:space="preserve"> could argue that backdrivability </w:t>
      </w:r>
      <w:r w:rsidRPr="00720271">
        <w:rPr>
          <w:rFonts w:ascii="Times New Roman" w:hAnsi="Times New Roman" w:cs="Times New Roman"/>
          <w:i/>
          <w:sz w:val="24"/>
          <w:szCs w:val="24"/>
        </w:rPr>
        <w:t>is</w:t>
      </w:r>
      <w:r>
        <w:rPr>
          <w:rFonts w:ascii="Times New Roman" w:hAnsi="Times New Roman" w:cs="Times New Roman"/>
          <w:sz w:val="24"/>
          <w:szCs w:val="24"/>
        </w:rPr>
        <w:t xml:space="preserve"> a form of compliance.</w:t>
      </w:r>
      <w:r w:rsidR="0027279C">
        <w:rPr>
          <w:rFonts w:ascii="Times New Roman" w:hAnsi="Times New Roman" w:cs="Times New Roman"/>
          <w:sz w:val="24"/>
          <w:szCs w:val="24"/>
        </w:rPr>
        <w:t xml:space="preserve"> A component that is </w:t>
      </w:r>
      <w:r w:rsidR="0026525C" w:rsidRPr="00A27CD5">
        <w:rPr>
          <w:rFonts w:ascii="Times New Roman" w:hAnsi="Times New Roman" w:cs="Times New Roman"/>
          <w:sz w:val="24"/>
          <w:szCs w:val="24"/>
        </w:rPr>
        <w:t xml:space="preserve">not </w:t>
      </w:r>
      <w:r w:rsidR="0027279C">
        <w:rPr>
          <w:rFonts w:ascii="Times New Roman" w:hAnsi="Times New Roman" w:cs="Times New Roman"/>
          <w:sz w:val="24"/>
          <w:szCs w:val="24"/>
        </w:rPr>
        <w:t>physically backdrivable is</w:t>
      </w:r>
      <w:r w:rsidR="0026525C" w:rsidRPr="00A27CD5">
        <w:rPr>
          <w:rFonts w:ascii="Times New Roman" w:hAnsi="Times New Roman" w:cs="Times New Roman"/>
          <w:sz w:val="24"/>
          <w:szCs w:val="24"/>
        </w:rPr>
        <w:t xml:space="preserve"> a worm gear</w:t>
      </w:r>
      <w:r w:rsidR="0027279C">
        <w:rPr>
          <w:rFonts w:ascii="Times New Roman" w:hAnsi="Times New Roman" w:cs="Times New Roman"/>
          <w:sz w:val="24"/>
          <w:szCs w:val="24"/>
        </w:rPr>
        <w:t>,</w:t>
      </w:r>
      <w:r w:rsidR="002A4374">
        <w:rPr>
          <w:rFonts w:ascii="Times New Roman" w:hAnsi="Times New Roman" w:cs="Times New Roman"/>
          <w:sz w:val="24"/>
          <w:szCs w:val="24"/>
        </w:rPr>
        <w:t xml:space="preserve"> shown in figure 2.3</w:t>
      </w:r>
      <w:r w:rsidR="00BA2854">
        <w:rPr>
          <w:rFonts w:ascii="Times New Roman" w:hAnsi="Times New Roman" w:cs="Times New Roman"/>
          <w:sz w:val="24"/>
          <w:szCs w:val="24"/>
        </w:rPr>
        <w:t xml:space="preserve"> below</w:t>
      </w:r>
      <w:r w:rsidR="0027279C">
        <w:rPr>
          <w:rFonts w:ascii="Times New Roman" w:hAnsi="Times New Roman" w:cs="Times New Roman"/>
          <w:sz w:val="24"/>
          <w:szCs w:val="24"/>
        </w:rPr>
        <w:t>.</w:t>
      </w:r>
      <w:r w:rsidR="00BA2854">
        <w:rPr>
          <w:rFonts w:ascii="Times New Roman" w:hAnsi="Times New Roman" w:cs="Times New Roman"/>
          <w:sz w:val="24"/>
          <w:szCs w:val="24"/>
        </w:rPr>
        <w:t xml:space="preserve"> T</w:t>
      </w:r>
      <w:r w:rsidR="004F6FC8">
        <w:rPr>
          <w:rFonts w:ascii="Times New Roman" w:hAnsi="Times New Roman" w:cs="Times New Roman"/>
          <w:sz w:val="24"/>
          <w:szCs w:val="24"/>
        </w:rPr>
        <w:t xml:space="preserve">urning the worm </w:t>
      </w:r>
      <w:r w:rsidR="00647FAD">
        <w:rPr>
          <w:rFonts w:ascii="Times New Roman" w:hAnsi="Times New Roman" w:cs="Times New Roman"/>
          <w:sz w:val="24"/>
          <w:szCs w:val="24"/>
        </w:rPr>
        <w:t>gear can move</w:t>
      </w:r>
      <w:r w:rsidR="004F6FC8">
        <w:rPr>
          <w:rFonts w:ascii="Times New Roman" w:hAnsi="Times New Roman" w:cs="Times New Roman"/>
          <w:sz w:val="24"/>
          <w:szCs w:val="24"/>
        </w:rPr>
        <w:t xml:space="preserve"> the worm wheel, but trying to turn the </w:t>
      </w:r>
      <w:r w:rsidR="00647FAD">
        <w:rPr>
          <w:rFonts w:ascii="Times New Roman" w:hAnsi="Times New Roman" w:cs="Times New Roman"/>
          <w:sz w:val="24"/>
          <w:szCs w:val="24"/>
        </w:rPr>
        <w:t>worm wheel</w:t>
      </w:r>
      <w:r w:rsidR="004F6FC8">
        <w:rPr>
          <w:rFonts w:ascii="Times New Roman" w:hAnsi="Times New Roman" w:cs="Times New Roman"/>
          <w:sz w:val="24"/>
          <w:szCs w:val="24"/>
        </w:rPr>
        <w:t xml:space="preserve"> will not move the worm gear</w:t>
      </w:r>
      <w:r w:rsidR="0026525C" w:rsidRPr="00A27CD5">
        <w:rPr>
          <w:rFonts w:ascii="Times New Roman" w:hAnsi="Times New Roman" w:cs="Times New Roman"/>
          <w:sz w:val="24"/>
          <w:szCs w:val="24"/>
        </w:rPr>
        <w:t>.</w:t>
      </w:r>
    </w:p>
    <w:p w:rsidR="00647FAD" w:rsidRDefault="00647FAD" w:rsidP="00647FAD">
      <w:pPr>
        <w:keepNext/>
        <w:spacing w:line="360" w:lineRule="auto"/>
        <w:jc w:val="center"/>
      </w:pPr>
      <w:r>
        <w:rPr>
          <w:noProof/>
        </w:rPr>
        <w:drawing>
          <wp:inline distT="0" distB="0" distL="0" distR="0" wp14:anchorId="343678DF" wp14:editId="4BD82511">
            <wp:extent cx="1787028" cy="2115047"/>
            <wp:effectExtent l="0" t="0" r="3810" b="0"/>
            <wp:docPr id="209" name="Picture 209"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lated imag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793067" cy="2122195"/>
                    </a:xfrm>
                    <a:prstGeom prst="rect">
                      <a:avLst/>
                    </a:prstGeom>
                    <a:noFill/>
                    <a:ln>
                      <a:noFill/>
                    </a:ln>
                  </pic:spPr>
                </pic:pic>
              </a:graphicData>
            </a:graphic>
          </wp:inline>
        </w:drawing>
      </w:r>
    </w:p>
    <w:p w:rsidR="00647FAD" w:rsidRDefault="00647FAD" w:rsidP="00647FAD">
      <w:pPr>
        <w:pStyle w:val="Caption"/>
        <w:jc w:val="center"/>
      </w:pPr>
      <w:r>
        <w:t xml:space="preserve">Figure </w:t>
      </w:r>
      <w:r w:rsidR="003D7AC5">
        <w:fldChar w:fldCharType="begin"/>
      </w:r>
      <w:r w:rsidR="003D7AC5">
        <w:instrText xml:space="preserve"> STYLEREF 1 \s </w:instrText>
      </w:r>
      <w:r w:rsidR="003D7AC5">
        <w:fldChar w:fldCharType="separate"/>
      </w:r>
      <w:r w:rsidR="00B45533">
        <w:rPr>
          <w:noProof/>
        </w:rPr>
        <w:t>2</w:t>
      </w:r>
      <w:r w:rsidR="003D7AC5">
        <w:rPr>
          <w:noProof/>
        </w:rPr>
        <w:fldChar w:fldCharType="end"/>
      </w:r>
      <w:r w:rsidR="00B45533">
        <w:t>.</w:t>
      </w:r>
      <w:r w:rsidR="002A4374">
        <w:t>3</w:t>
      </w:r>
      <w:r>
        <w:t>, A worm gear and worm wheel.</w:t>
      </w:r>
      <w:sdt>
        <w:sdtPr>
          <w:id w:val="1269969332"/>
          <w:citation/>
        </w:sdtPr>
        <w:sdtContent>
          <w:r>
            <w:fldChar w:fldCharType="begin"/>
          </w:r>
          <w:r>
            <w:instrText xml:space="preserve"> CITATION Mac16 \l 2057 </w:instrText>
          </w:r>
          <w:r>
            <w:fldChar w:fldCharType="separate"/>
          </w:r>
          <w:r w:rsidR="00C439A9">
            <w:rPr>
              <w:noProof/>
            </w:rPr>
            <w:t xml:space="preserve"> </w:t>
          </w:r>
          <w:r w:rsidR="00C439A9" w:rsidRPr="00C439A9">
            <w:rPr>
              <w:noProof/>
            </w:rPr>
            <w:t>(Machinerylubrication.com, 2016)</w:t>
          </w:r>
          <w:r>
            <w:fldChar w:fldCharType="end"/>
          </w:r>
        </w:sdtContent>
      </w:sdt>
    </w:p>
    <w:p w:rsidR="00BA2854" w:rsidRPr="00BA2854" w:rsidRDefault="00BA2854" w:rsidP="006B0BAA">
      <w:pPr>
        <w:pStyle w:val="Style3"/>
      </w:pPr>
    </w:p>
    <w:p w:rsidR="00AD3E4C" w:rsidRDefault="0026525C" w:rsidP="0026525C">
      <w:pPr>
        <w:spacing w:line="360" w:lineRule="auto"/>
        <w:jc w:val="both"/>
        <w:rPr>
          <w:rFonts w:ascii="Times New Roman" w:hAnsi="Times New Roman" w:cs="Times New Roman"/>
          <w:sz w:val="24"/>
          <w:szCs w:val="24"/>
        </w:rPr>
      </w:pPr>
      <w:r w:rsidRPr="00A27CD5">
        <w:rPr>
          <w:rFonts w:ascii="Times New Roman" w:hAnsi="Times New Roman" w:cs="Times New Roman"/>
          <w:sz w:val="24"/>
          <w:szCs w:val="24"/>
        </w:rPr>
        <w:t xml:space="preserve"> </w:t>
      </w:r>
      <w:r w:rsidR="007771E2">
        <w:rPr>
          <w:rFonts w:ascii="Times New Roman" w:hAnsi="Times New Roman" w:cs="Times New Roman"/>
          <w:sz w:val="24"/>
          <w:szCs w:val="24"/>
        </w:rPr>
        <w:t>Compliant</w:t>
      </w:r>
      <w:r w:rsidR="0027279C">
        <w:rPr>
          <w:rFonts w:ascii="Times New Roman" w:hAnsi="Times New Roman" w:cs="Times New Roman"/>
          <w:sz w:val="24"/>
          <w:szCs w:val="24"/>
        </w:rPr>
        <w:t xml:space="preserve"> components such as springs </w:t>
      </w:r>
      <w:r w:rsidR="007771E2">
        <w:rPr>
          <w:rFonts w:ascii="Times New Roman" w:hAnsi="Times New Roman" w:cs="Times New Roman"/>
          <w:sz w:val="24"/>
          <w:szCs w:val="24"/>
        </w:rPr>
        <w:t>or elastic bands can</w:t>
      </w:r>
      <w:r w:rsidR="0027279C">
        <w:rPr>
          <w:rFonts w:ascii="Times New Roman" w:hAnsi="Times New Roman" w:cs="Times New Roman"/>
          <w:sz w:val="24"/>
          <w:szCs w:val="24"/>
        </w:rPr>
        <w:t xml:space="preserve"> be used to develop </w:t>
      </w:r>
      <w:r w:rsidR="00200DBB">
        <w:rPr>
          <w:rFonts w:ascii="Times New Roman" w:hAnsi="Times New Roman" w:cs="Times New Roman"/>
          <w:sz w:val="24"/>
          <w:szCs w:val="24"/>
        </w:rPr>
        <w:t xml:space="preserve">more </w:t>
      </w:r>
      <w:r w:rsidR="0027279C">
        <w:rPr>
          <w:rFonts w:ascii="Times New Roman" w:hAnsi="Times New Roman" w:cs="Times New Roman"/>
          <w:sz w:val="24"/>
          <w:szCs w:val="24"/>
        </w:rPr>
        <w:t>compliant systems, an example of such a system is the</w:t>
      </w:r>
      <w:r w:rsidR="00AD3E4C">
        <w:rPr>
          <w:rFonts w:ascii="Times New Roman" w:hAnsi="Times New Roman" w:cs="Times New Roman"/>
          <w:sz w:val="24"/>
          <w:szCs w:val="24"/>
        </w:rPr>
        <w:t xml:space="preserve"> prismatic</w:t>
      </w:r>
      <w:r w:rsidR="0027279C">
        <w:rPr>
          <w:rFonts w:ascii="Times New Roman" w:hAnsi="Times New Roman" w:cs="Times New Roman"/>
          <w:sz w:val="24"/>
          <w:szCs w:val="24"/>
        </w:rPr>
        <w:t xml:space="preserve"> ‘series elastic Actuator’ (SEA) </w:t>
      </w:r>
      <w:r w:rsidR="00AD3E4C">
        <w:rPr>
          <w:rFonts w:ascii="Times New Roman" w:hAnsi="Times New Roman" w:cs="Times New Roman"/>
          <w:sz w:val="24"/>
          <w:szCs w:val="24"/>
        </w:rPr>
        <w:t xml:space="preserve">from </w:t>
      </w:r>
      <w:sdt>
        <w:sdtPr>
          <w:rPr>
            <w:rFonts w:ascii="Times New Roman" w:hAnsi="Times New Roman" w:cs="Times New Roman"/>
            <w:sz w:val="24"/>
            <w:szCs w:val="24"/>
          </w:rPr>
          <w:id w:val="-460647847"/>
          <w:citation/>
        </w:sdtPr>
        <w:sdtContent>
          <w:r w:rsidR="00AD3E4C">
            <w:rPr>
              <w:rFonts w:ascii="Times New Roman" w:hAnsi="Times New Roman" w:cs="Times New Roman"/>
              <w:sz w:val="24"/>
              <w:szCs w:val="24"/>
            </w:rPr>
            <w:fldChar w:fldCharType="begin"/>
          </w:r>
          <w:r w:rsidR="00AD3E4C">
            <w:rPr>
              <w:rFonts w:ascii="Times New Roman" w:hAnsi="Times New Roman" w:cs="Times New Roman"/>
              <w:sz w:val="24"/>
              <w:szCs w:val="24"/>
            </w:rPr>
            <w:instrText xml:space="preserve"> CITATION Appnd \l 2057 </w:instrText>
          </w:r>
          <w:r w:rsidR="00AD3E4C">
            <w:rPr>
              <w:rFonts w:ascii="Times New Roman" w:hAnsi="Times New Roman" w:cs="Times New Roman"/>
              <w:sz w:val="24"/>
              <w:szCs w:val="24"/>
            </w:rPr>
            <w:fldChar w:fldCharType="separate"/>
          </w:r>
          <w:r w:rsidR="00C439A9" w:rsidRPr="00C439A9">
            <w:rPr>
              <w:rFonts w:ascii="Times New Roman" w:hAnsi="Times New Roman" w:cs="Times New Roman"/>
              <w:noProof/>
              <w:sz w:val="24"/>
              <w:szCs w:val="24"/>
            </w:rPr>
            <w:t>(Apptronic, n.d.)</w:t>
          </w:r>
          <w:r w:rsidR="00AD3E4C">
            <w:rPr>
              <w:rFonts w:ascii="Times New Roman" w:hAnsi="Times New Roman" w:cs="Times New Roman"/>
              <w:sz w:val="24"/>
              <w:szCs w:val="24"/>
            </w:rPr>
            <w:fldChar w:fldCharType="end"/>
          </w:r>
        </w:sdtContent>
      </w:sdt>
      <w:r w:rsidR="00AD3E4C">
        <w:rPr>
          <w:rFonts w:ascii="Times New Roman" w:hAnsi="Times New Roman" w:cs="Times New Roman"/>
          <w:sz w:val="24"/>
          <w:szCs w:val="24"/>
        </w:rPr>
        <w:t xml:space="preserve"> </w:t>
      </w:r>
      <w:r w:rsidR="0027279C">
        <w:rPr>
          <w:rFonts w:ascii="Times New Roman" w:hAnsi="Times New Roman" w:cs="Times New Roman"/>
          <w:sz w:val="24"/>
          <w:szCs w:val="24"/>
        </w:rPr>
        <w:t xml:space="preserve">shown in </w:t>
      </w:r>
      <w:r w:rsidR="002A4374">
        <w:rPr>
          <w:rFonts w:ascii="Times New Roman" w:hAnsi="Times New Roman" w:cs="Times New Roman"/>
          <w:sz w:val="24"/>
          <w:szCs w:val="24"/>
        </w:rPr>
        <w:t>figure 2.4</w:t>
      </w:r>
      <w:r w:rsidR="00AD3E4C">
        <w:rPr>
          <w:rFonts w:ascii="Times New Roman" w:hAnsi="Times New Roman" w:cs="Times New Roman"/>
          <w:sz w:val="24"/>
          <w:szCs w:val="24"/>
        </w:rPr>
        <w:t xml:space="preserve"> below. </w:t>
      </w:r>
      <w:r w:rsidR="007771E2">
        <w:rPr>
          <w:rFonts w:ascii="Times New Roman" w:hAnsi="Times New Roman" w:cs="Times New Roman"/>
          <w:sz w:val="24"/>
          <w:szCs w:val="24"/>
        </w:rPr>
        <w:t>The spring</w:t>
      </w:r>
      <w:r w:rsidR="00072EBB">
        <w:rPr>
          <w:rFonts w:ascii="Times New Roman" w:hAnsi="Times New Roman" w:cs="Times New Roman"/>
          <w:sz w:val="24"/>
          <w:szCs w:val="24"/>
        </w:rPr>
        <w:t xml:space="preserve"> element of the actuator can be adjusted </w:t>
      </w:r>
      <w:r w:rsidR="00072EBB">
        <w:rPr>
          <w:rFonts w:ascii="Times New Roman" w:hAnsi="Times New Roman" w:cs="Times New Roman"/>
          <w:sz w:val="24"/>
          <w:szCs w:val="24"/>
        </w:rPr>
        <w:lastRenderedPageBreak/>
        <w:t xml:space="preserve">in real time to achieve a desired stiffness which helps to reduce shock loading during environmental contacts in a similar way to hydraulic actuators but with the benefit of </w:t>
      </w:r>
      <w:r w:rsidR="00200DBB">
        <w:rPr>
          <w:rFonts w:ascii="Times New Roman" w:hAnsi="Times New Roman" w:cs="Times New Roman"/>
          <w:sz w:val="24"/>
          <w:szCs w:val="24"/>
        </w:rPr>
        <w:t>higher efficiently, as no hydraulic pump or fluid is required.</w:t>
      </w:r>
    </w:p>
    <w:p w:rsidR="00AD3E4C" w:rsidRDefault="00AD3E4C" w:rsidP="00AD3E4C">
      <w:pPr>
        <w:keepNext/>
        <w:spacing w:line="360" w:lineRule="auto"/>
        <w:jc w:val="center"/>
      </w:pPr>
      <w:r>
        <w:rPr>
          <w:noProof/>
        </w:rPr>
        <w:drawing>
          <wp:inline distT="0" distB="0" distL="0" distR="0" wp14:anchorId="5E505EAD" wp14:editId="26A7522A">
            <wp:extent cx="3602901" cy="2727297"/>
            <wp:effectExtent l="0" t="0" r="0" b="0"/>
            <wp:docPr id="210" name="Picture 210" descr="https://i1.wp.com/www.apptronik.com/wp-content/uploads/2017/02/Taurus-Hand.png?resize=543%2C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1.wp.com/www.apptronik.com/wp-content/uploads/2017/02/Taurus-Hand.png?resize=543%2C4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629568" cy="2747483"/>
                    </a:xfrm>
                    <a:prstGeom prst="rect">
                      <a:avLst/>
                    </a:prstGeom>
                    <a:noFill/>
                    <a:ln>
                      <a:noFill/>
                    </a:ln>
                  </pic:spPr>
                </pic:pic>
              </a:graphicData>
            </a:graphic>
          </wp:inline>
        </w:drawing>
      </w:r>
    </w:p>
    <w:p w:rsidR="00AD3E4C" w:rsidRDefault="00AD3E4C" w:rsidP="00AD3E4C">
      <w:pPr>
        <w:pStyle w:val="Caption"/>
        <w:jc w:val="center"/>
        <w:rPr>
          <w:rFonts w:ascii="Times New Roman" w:hAnsi="Times New Roman" w:cs="Times New Roman"/>
          <w:sz w:val="24"/>
          <w:szCs w:val="24"/>
        </w:rPr>
      </w:pPr>
      <w:r>
        <w:t xml:space="preserve">Figure </w:t>
      </w:r>
      <w:r w:rsidR="003D7AC5">
        <w:fldChar w:fldCharType="begin"/>
      </w:r>
      <w:r w:rsidR="003D7AC5">
        <w:instrText xml:space="preserve"> STYLEREF 1 \s </w:instrText>
      </w:r>
      <w:r w:rsidR="003D7AC5">
        <w:fldChar w:fldCharType="separate"/>
      </w:r>
      <w:r w:rsidR="00B45533">
        <w:rPr>
          <w:noProof/>
        </w:rPr>
        <w:t>2</w:t>
      </w:r>
      <w:r w:rsidR="003D7AC5">
        <w:rPr>
          <w:noProof/>
        </w:rPr>
        <w:fldChar w:fldCharType="end"/>
      </w:r>
      <w:r w:rsidR="00B45533">
        <w:t>.</w:t>
      </w:r>
      <w:r w:rsidR="002A4374">
        <w:t>4</w:t>
      </w:r>
      <w:r>
        <w:t xml:space="preserve"> series elastic actuator, </w:t>
      </w:r>
      <w:sdt>
        <w:sdtPr>
          <w:id w:val="-857581201"/>
          <w:citation/>
        </w:sdtPr>
        <w:sdtContent>
          <w:r>
            <w:fldChar w:fldCharType="begin"/>
          </w:r>
          <w:r>
            <w:instrText xml:space="preserve"> CITATION Appnd \l 2057 </w:instrText>
          </w:r>
          <w:r>
            <w:fldChar w:fldCharType="separate"/>
          </w:r>
          <w:r w:rsidR="00C439A9" w:rsidRPr="00C439A9">
            <w:rPr>
              <w:noProof/>
            </w:rPr>
            <w:t>(Apptronic, n.d.)</w:t>
          </w:r>
          <w:r>
            <w:fldChar w:fldCharType="end"/>
          </w:r>
        </w:sdtContent>
      </w:sdt>
    </w:p>
    <w:p w:rsidR="000B129C" w:rsidRDefault="00200DBB" w:rsidP="0026525C">
      <w:pPr>
        <w:spacing w:line="360" w:lineRule="auto"/>
        <w:jc w:val="both"/>
        <w:rPr>
          <w:rFonts w:ascii="Times New Roman" w:hAnsi="Times New Roman" w:cs="Times New Roman"/>
          <w:sz w:val="24"/>
          <w:szCs w:val="24"/>
        </w:rPr>
      </w:pPr>
      <w:r>
        <w:rPr>
          <w:rFonts w:ascii="Times New Roman" w:hAnsi="Times New Roman" w:cs="Times New Roman"/>
          <w:sz w:val="24"/>
          <w:szCs w:val="24"/>
        </w:rPr>
        <w:t>In a backdrivable system, torque from the environment</w:t>
      </w:r>
      <w:r w:rsidR="0026525C" w:rsidRPr="00A27CD5">
        <w:rPr>
          <w:rFonts w:ascii="Times New Roman" w:hAnsi="Times New Roman" w:cs="Times New Roman"/>
          <w:sz w:val="24"/>
          <w:szCs w:val="24"/>
        </w:rPr>
        <w:t xml:space="preserve"> is being fed back into the plant dynamics to </w:t>
      </w:r>
      <w:r w:rsidR="00CA58CE">
        <w:rPr>
          <w:rFonts w:ascii="Times New Roman" w:hAnsi="Times New Roman" w:cs="Times New Roman"/>
          <w:sz w:val="24"/>
          <w:szCs w:val="24"/>
        </w:rPr>
        <w:t xml:space="preserve">either add or </w:t>
      </w:r>
      <w:r w:rsidR="0026525C" w:rsidRPr="00A27CD5">
        <w:rPr>
          <w:rFonts w:ascii="Times New Roman" w:hAnsi="Times New Roman" w:cs="Times New Roman"/>
          <w:sz w:val="24"/>
          <w:szCs w:val="24"/>
        </w:rPr>
        <w:t>de</w:t>
      </w:r>
      <w:r w:rsidR="00137BB4">
        <w:rPr>
          <w:rFonts w:ascii="Times New Roman" w:hAnsi="Times New Roman" w:cs="Times New Roman"/>
          <w:sz w:val="24"/>
          <w:szCs w:val="24"/>
        </w:rPr>
        <w:t xml:space="preserve">tract from the torque </w:t>
      </w:r>
      <w:r w:rsidR="004E7C41">
        <w:rPr>
          <w:rFonts w:ascii="Times New Roman" w:hAnsi="Times New Roman" w:cs="Times New Roman"/>
          <w:sz w:val="24"/>
          <w:szCs w:val="24"/>
        </w:rPr>
        <w:t>being supplied by the motor</w:t>
      </w:r>
      <w:r w:rsidR="004C65DF">
        <w:rPr>
          <w:rFonts w:ascii="Times New Roman" w:hAnsi="Times New Roman" w:cs="Times New Roman"/>
          <w:sz w:val="24"/>
          <w:szCs w:val="24"/>
        </w:rPr>
        <w:t xml:space="preserve"> which alter the output position</w:t>
      </w:r>
      <w:r w:rsidR="00137BB4">
        <w:rPr>
          <w:rFonts w:ascii="Times New Roman" w:hAnsi="Times New Roman" w:cs="Times New Roman"/>
          <w:sz w:val="24"/>
          <w:szCs w:val="24"/>
        </w:rPr>
        <w:t xml:space="preserve"> as shown</w:t>
      </w:r>
      <w:r w:rsidR="002A4374">
        <w:rPr>
          <w:rFonts w:ascii="Times New Roman" w:hAnsi="Times New Roman" w:cs="Times New Roman"/>
          <w:sz w:val="24"/>
          <w:szCs w:val="24"/>
        </w:rPr>
        <w:t xml:space="preserve"> in the block diagram figure 2.5</w:t>
      </w:r>
      <w:r w:rsidR="00137BB4">
        <w:rPr>
          <w:rFonts w:ascii="Times New Roman" w:hAnsi="Times New Roman" w:cs="Times New Roman"/>
          <w:sz w:val="24"/>
          <w:szCs w:val="24"/>
        </w:rPr>
        <w:t xml:space="preserve"> below.</w:t>
      </w:r>
    </w:p>
    <w:p w:rsidR="00137BB4" w:rsidRDefault="00137BB4" w:rsidP="00137BB4">
      <w:pPr>
        <w:keepNext/>
        <w:spacing w:line="360" w:lineRule="auto"/>
        <w:jc w:val="both"/>
      </w:pPr>
      <w:r>
        <w:rPr>
          <w:rFonts w:ascii="Times New Roman" w:hAnsi="Times New Roman" w:cs="Times New Roman"/>
          <w:noProof/>
          <w:sz w:val="24"/>
          <w:szCs w:val="24"/>
        </w:rPr>
        <w:drawing>
          <wp:inline distT="0" distB="0" distL="0" distR="0">
            <wp:extent cx="5725160" cy="2170430"/>
            <wp:effectExtent l="0" t="0" r="8890" b="127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25160" cy="2170430"/>
                    </a:xfrm>
                    <a:prstGeom prst="rect">
                      <a:avLst/>
                    </a:prstGeom>
                    <a:noFill/>
                    <a:ln>
                      <a:noFill/>
                    </a:ln>
                  </pic:spPr>
                </pic:pic>
              </a:graphicData>
            </a:graphic>
          </wp:inline>
        </w:drawing>
      </w:r>
    </w:p>
    <w:p w:rsidR="00137BB4" w:rsidRDefault="00137BB4" w:rsidP="00137BB4">
      <w:pPr>
        <w:pStyle w:val="Caption"/>
        <w:jc w:val="center"/>
      </w:pPr>
      <w:r>
        <w:t xml:space="preserve">Figure </w:t>
      </w:r>
      <w:r w:rsidR="003D7AC5">
        <w:fldChar w:fldCharType="begin"/>
      </w:r>
      <w:r w:rsidR="003D7AC5">
        <w:instrText xml:space="preserve"> STYLEREF 1 \s </w:instrText>
      </w:r>
      <w:r w:rsidR="003D7AC5">
        <w:fldChar w:fldCharType="separate"/>
      </w:r>
      <w:r w:rsidR="00B45533">
        <w:rPr>
          <w:noProof/>
        </w:rPr>
        <w:t>2</w:t>
      </w:r>
      <w:r w:rsidR="003D7AC5">
        <w:rPr>
          <w:noProof/>
        </w:rPr>
        <w:fldChar w:fldCharType="end"/>
      </w:r>
      <w:r w:rsidR="00B45533">
        <w:t>.</w:t>
      </w:r>
      <w:r w:rsidR="002A4374">
        <w:t>5</w:t>
      </w:r>
      <w:r>
        <w:t>, System block diagram showing backdrivability. D. McKean 2017</w:t>
      </w:r>
    </w:p>
    <w:p w:rsidR="00A0104D" w:rsidRPr="00A0104D" w:rsidRDefault="00A0104D" w:rsidP="00A0104D"/>
    <w:p w:rsidR="000B129C" w:rsidRDefault="000B129C" w:rsidP="000B129C">
      <w:pPr>
        <w:keepNext/>
        <w:spacing w:line="360" w:lineRule="auto"/>
        <w:jc w:val="center"/>
      </w:pPr>
      <w:r>
        <w:rPr>
          <w:noProof/>
          <w:lang w:eastAsia="en-GB"/>
        </w:rPr>
        <w:lastRenderedPageBreak/>
        <w:drawing>
          <wp:inline distT="0" distB="0" distL="0" distR="0" wp14:anchorId="067C9441" wp14:editId="745034F0">
            <wp:extent cx="5601929" cy="3476846"/>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32672" cy="3495927"/>
                    </a:xfrm>
                    <a:prstGeom prst="rect">
                      <a:avLst/>
                    </a:prstGeom>
                  </pic:spPr>
                </pic:pic>
              </a:graphicData>
            </a:graphic>
          </wp:inline>
        </w:drawing>
      </w:r>
    </w:p>
    <w:p w:rsidR="000B129C" w:rsidRDefault="000B129C" w:rsidP="000B129C">
      <w:pPr>
        <w:pStyle w:val="Caption"/>
        <w:jc w:val="center"/>
        <w:rPr>
          <w:rFonts w:ascii="Times New Roman" w:hAnsi="Times New Roman" w:cs="Times New Roman"/>
          <w:sz w:val="24"/>
          <w:szCs w:val="24"/>
        </w:rPr>
      </w:pPr>
      <w:r>
        <w:t xml:space="preserve">Figure </w:t>
      </w:r>
      <w:r w:rsidR="003D7AC5">
        <w:fldChar w:fldCharType="begin"/>
      </w:r>
      <w:r w:rsidR="003D7AC5">
        <w:instrText xml:space="preserve"> STYLEREF 1 \s </w:instrText>
      </w:r>
      <w:r w:rsidR="003D7AC5">
        <w:fldChar w:fldCharType="separate"/>
      </w:r>
      <w:r w:rsidR="00B45533">
        <w:rPr>
          <w:noProof/>
        </w:rPr>
        <w:t>2</w:t>
      </w:r>
      <w:r w:rsidR="003D7AC5">
        <w:rPr>
          <w:noProof/>
        </w:rPr>
        <w:fldChar w:fldCharType="end"/>
      </w:r>
      <w:r w:rsidR="00B45533">
        <w:t>.</w:t>
      </w:r>
      <w:r w:rsidR="002A4374">
        <w:t>6</w:t>
      </w:r>
      <w:r>
        <w:t>, Block diagram of motor dynamics. D. McKean 2017</w:t>
      </w:r>
    </w:p>
    <w:p w:rsidR="0026525C" w:rsidRPr="00A27CD5" w:rsidRDefault="000B129C" w:rsidP="0026525C">
      <w:pPr>
        <w:spacing w:line="360" w:lineRule="auto"/>
        <w:jc w:val="both"/>
        <w:rPr>
          <w:rFonts w:ascii="Times New Roman" w:hAnsi="Times New Roman" w:cs="Times New Roman"/>
          <w:sz w:val="24"/>
          <w:szCs w:val="24"/>
        </w:rPr>
      </w:pPr>
      <w:r>
        <w:rPr>
          <w:rFonts w:ascii="Times New Roman" w:hAnsi="Times New Roman" w:cs="Times New Roman"/>
          <w:sz w:val="24"/>
          <w:szCs w:val="24"/>
        </w:rPr>
        <w:t>Figure 2.</w:t>
      </w:r>
      <w:r w:rsidR="002A4374">
        <w:rPr>
          <w:rFonts w:ascii="Times New Roman" w:hAnsi="Times New Roman" w:cs="Times New Roman"/>
          <w:sz w:val="24"/>
          <w:szCs w:val="24"/>
        </w:rPr>
        <w:t>6</w:t>
      </w:r>
      <w:r>
        <w:rPr>
          <w:rFonts w:ascii="Times New Roman" w:hAnsi="Times New Roman" w:cs="Times New Roman"/>
          <w:sz w:val="24"/>
          <w:szCs w:val="24"/>
        </w:rPr>
        <w:t xml:space="preserve"> above is a block diagram of an actuator that will become much more familiar in chapter 4. It shows how the torque effect of gravity from an arm fixed to revolve about its end</w:t>
      </w:r>
      <w:r w:rsidR="00876A95">
        <w:rPr>
          <w:rFonts w:ascii="Times New Roman" w:hAnsi="Times New Roman" w:cs="Times New Roman"/>
          <w:sz w:val="24"/>
          <w:szCs w:val="24"/>
        </w:rPr>
        <w:t>,</w:t>
      </w:r>
      <w:r>
        <w:rPr>
          <w:rFonts w:ascii="Times New Roman" w:hAnsi="Times New Roman" w:cs="Times New Roman"/>
          <w:sz w:val="24"/>
          <w:szCs w:val="24"/>
        </w:rPr>
        <w:t xml:space="preserve"> is feed back into the actuator dynamics adding or detracting from the velocity setpoint. If the system were not backdrivable</w:t>
      </w:r>
      <w:r w:rsidR="00876A95">
        <w:rPr>
          <w:rFonts w:ascii="Times New Roman" w:hAnsi="Times New Roman" w:cs="Times New Roman"/>
          <w:sz w:val="24"/>
          <w:szCs w:val="24"/>
        </w:rPr>
        <w:t xml:space="preserve"> due to a gear box for example</w:t>
      </w:r>
      <w:r>
        <w:rPr>
          <w:rFonts w:ascii="Times New Roman" w:hAnsi="Times New Roman" w:cs="Times New Roman"/>
          <w:sz w:val="24"/>
          <w:szCs w:val="24"/>
        </w:rPr>
        <w:t>,</w:t>
      </w:r>
      <w:r w:rsidR="00876A95">
        <w:rPr>
          <w:rFonts w:ascii="Times New Roman" w:hAnsi="Times New Roman" w:cs="Times New Roman"/>
          <w:sz w:val="24"/>
          <w:szCs w:val="24"/>
        </w:rPr>
        <w:t xml:space="preserve"> then</w:t>
      </w:r>
      <w:r>
        <w:rPr>
          <w:rFonts w:ascii="Times New Roman" w:hAnsi="Times New Roman" w:cs="Times New Roman"/>
          <w:sz w:val="24"/>
          <w:szCs w:val="24"/>
        </w:rPr>
        <w:t xml:space="preserve"> the effect of gr</w:t>
      </w:r>
      <w:r w:rsidR="00876A95">
        <w:rPr>
          <w:rFonts w:ascii="Times New Roman" w:hAnsi="Times New Roman" w:cs="Times New Roman"/>
          <w:sz w:val="24"/>
          <w:szCs w:val="24"/>
        </w:rPr>
        <w:t xml:space="preserve">avity </w:t>
      </w:r>
      <w:r w:rsidR="007936D1">
        <w:rPr>
          <w:rFonts w:ascii="Times New Roman" w:hAnsi="Times New Roman" w:cs="Times New Roman"/>
          <w:sz w:val="24"/>
          <w:szCs w:val="24"/>
        </w:rPr>
        <w:t>would only have</w:t>
      </w:r>
      <w:r w:rsidR="00876A95">
        <w:rPr>
          <w:rFonts w:ascii="Times New Roman" w:hAnsi="Times New Roman" w:cs="Times New Roman"/>
          <w:sz w:val="24"/>
          <w:szCs w:val="24"/>
        </w:rPr>
        <w:t xml:space="preserve"> a</w:t>
      </w:r>
      <w:r w:rsidR="002029C9">
        <w:rPr>
          <w:rFonts w:ascii="Times New Roman" w:hAnsi="Times New Roman" w:cs="Times New Roman"/>
          <w:sz w:val="24"/>
          <w:szCs w:val="24"/>
        </w:rPr>
        <w:t xml:space="preserve">n </w:t>
      </w:r>
      <w:r w:rsidR="00876A95">
        <w:rPr>
          <w:rFonts w:ascii="Times New Roman" w:hAnsi="Times New Roman" w:cs="Times New Roman"/>
          <w:sz w:val="24"/>
          <w:szCs w:val="24"/>
        </w:rPr>
        <w:t>effect on the</w:t>
      </w:r>
      <w:r w:rsidR="002029C9">
        <w:rPr>
          <w:rFonts w:ascii="Times New Roman" w:hAnsi="Times New Roman" w:cs="Times New Roman"/>
          <w:sz w:val="24"/>
          <w:szCs w:val="24"/>
        </w:rPr>
        <w:t xml:space="preserve"> torque needed to move the arm and </w:t>
      </w:r>
      <w:r w:rsidR="00876A95">
        <w:rPr>
          <w:rFonts w:ascii="Times New Roman" w:hAnsi="Times New Roman" w:cs="Times New Roman"/>
          <w:sz w:val="24"/>
          <w:szCs w:val="24"/>
        </w:rPr>
        <w:t xml:space="preserve">could not </w:t>
      </w:r>
      <w:r w:rsidR="002029C9">
        <w:rPr>
          <w:rFonts w:ascii="Times New Roman" w:hAnsi="Times New Roman" w:cs="Times New Roman"/>
          <w:sz w:val="24"/>
          <w:szCs w:val="24"/>
        </w:rPr>
        <w:t>force the arm to move the motor altering its position.</w:t>
      </w:r>
      <w:r w:rsidR="00876A95">
        <w:rPr>
          <w:rFonts w:ascii="Times New Roman" w:hAnsi="Times New Roman" w:cs="Times New Roman"/>
          <w:sz w:val="24"/>
          <w:szCs w:val="24"/>
        </w:rPr>
        <w:t xml:space="preserve"> </w:t>
      </w:r>
      <w:r w:rsidR="001C30C0">
        <w:rPr>
          <w:rFonts w:ascii="Times New Roman" w:hAnsi="Times New Roman" w:cs="Times New Roman"/>
          <w:sz w:val="24"/>
          <w:szCs w:val="24"/>
        </w:rPr>
        <w:t>It is</w:t>
      </w:r>
      <w:r w:rsidR="007936D1">
        <w:rPr>
          <w:rFonts w:ascii="Times New Roman" w:hAnsi="Times New Roman" w:cs="Times New Roman"/>
          <w:sz w:val="24"/>
          <w:szCs w:val="24"/>
        </w:rPr>
        <w:t xml:space="preserve"> </w:t>
      </w:r>
      <w:r w:rsidR="001C30C0">
        <w:rPr>
          <w:rFonts w:ascii="Times New Roman" w:hAnsi="Times New Roman" w:cs="Times New Roman"/>
          <w:sz w:val="24"/>
          <w:szCs w:val="24"/>
        </w:rPr>
        <w:t xml:space="preserve">thought that using only mechanically </w:t>
      </w:r>
      <w:r w:rsidR="00A0104D">
        <w:rPr>
          <w:rFonts w:ascii="Times New Roman" w:hAnsi="Times New Roman" w:cs="Times New Roman"/>
          <w:sz w:val="24"/>
          <w:szCs w:val="24"/>
        </w:rPr>
        <w:t>compliant</w:t>
      </w:r>
      <w:r w:rsidR="001C30C0">
        <w:rPr>
          <w:rFonts w:ascii="Times New Roman" w:hAnsi="Times New Roman" w:cs="Times New Roman"/>
          <w:sz w:val="24"/>
          <w:szCs w:val="24"/>
        </w:rPr>
        <w:t xml:space="preserve"> components </w:t>
      </w:r>
      <w:r w:rsidR="007936D1">
        <w:rPr>
          <w:rFonts w:ascii="Times New Roman" w:hAnsi="Times New Roman" w:cs="Times New Roman"/>
          <w:sz w:val="24"/>
          <w:szCs w:val="24"/>
        </w:rPr>
        <w:t xml:space="preserve">such as springs </w:t>
      </w:r>
      <w:r w:rsidR="001C30C0">
        <w:rPr>
          <w:rFonts w:ascii="Times New Roman" w:hAnsi="Times New Roman" w:cs="Times New Roman"/>
          <w:sz w:val="24"/>
          <w:szCs w:val="24"/>
        </w:rPr>
        <w:t>would</w:t>
      </w:r>
      <w:r w:rsidR="0026525C" w:rsidRPr="00A27CD5">
        <w:rPr>
          <w:rFonts w:ascii="Times New Roman" w:hAnsi="Times New Roman" w:cs="Times New Roman"/>
          <w:sz w:val="24"/>
          <w:szCs w:val="24"/>
        </w:rPr>
        <w:t xml:space="preserve"> not be effective enough at </w:t>
      </w:r>
      <w:r w:rsidR="001C30C0">
        <w:rPr>
          <w:rFonts w:ascii="Times New Roman" w:hAnsi="Times New Roman" w:cs="Times New Roman"/>
          <w:sz w:val="24"/>
          <w:szCs w:val="24"/>
        </w:rPr>
        <w:t xml:space="preserve">either </w:t>
      </w:r>
      <w:r w:rsidR="007936D1">
        <w:rPr>
          <w:rFonts w:ascii="Times New Roman" w:hAnsi="Times New Roman" w:cs="Times New Roman"/>
          <w:sz w:val="24"/>
          <w:szCs w:val="24"/>
        </w:rPr>
        <w:t xml:space="preserve">achieving precise movements or </w:t>
      </w:r>
      <w:r w:rsidR="0026525C" w:rsidRPr="00A27CD5">
        <w:rPr>
          <w:rFonts w:ascii="Times New Roman" w:hAnsi="Times New Roman" w:cs="Times New Roman"/>
          <w:sz w:val="24"/>
          <w:szCs w:val="24"/>
        </w:rPr>
        <w:t xml:space="preserve">preventing </w:t>
      </w:r>
      <w:r w:rsidR="007936D1">
        <w:rPr>
          <w:rFonts w:ascii="Times New Roman" w:hAnsi="Times New Roman" w:cs="Times New Roman"/>
          <w:sz w:val="24"/>
          <w:szCs w:val="24"/>
        </w:rPr>
        <w:t xml:space="preserve">painful </w:t>
      </w:r>
      <w:r w:rsidR="0026525C" w:rsidRPr="00A27CD5">
        <w:rPr>
          <w:rFonts w:ascii="Times New Roman" w:hAnsi="Times New Roman" w:cs="Times New Roman"/>
          <w:sz w:val="24"/>
          <w:szCs w:val="24"/>
        </w:rPr>
        <w:t>collations</w:t>
      </w:r>
      <w:r w:rsidR="007936D1">
        <w:rPr>
          <w:rFonts w:ascii="Times New Roman" w:hAnsi="Times New Roman" w:cs="Times New Roman"/>
          <w:sz w:val="24"/>
          <w:szCs w:val="24"/>
        </w:rPr>
        <w:t xml:space="preserve"> because the environmental collision object would still be absorbing the kinetic energy of the end effector</w:t>
      </w:r>
      <w:r w:rsidR="00EB7552">
        <w:rPr>
          <w:rFonts w:ascii="Times New Roman" w:hAnsi="Times New Roman" w:cs="Times New Roman"/>
          <w:sz w:val="24"/>
          <w:szCs w:val="24"/>
        </w:rPr>
        <w:t xml:space="preserve"> and any material it was holding,</w:t>
      </w:r>
      <w:r w:rsidR="007936D1">
        <w:rPr>
          <w:rFonts w:ascii="Times New Roman" w:hAnsi="Times New Roman" w:cs="Times New Roman"/>
          <w:sz w:val="24"/>
          <w:szCs w:val="24"/>
        </w:rPr>
        <w:t xml:space="preserve"> which could be very unpleasant for a human operator</w:t>
      </w:r>
      <w:r w:rsidR="00EB7552">
        <w:rPr>
          <w:rFonts w:ascii="Times New Roman" w:hAnsi="Times New Roman" w:cs="Times New Roman"/>
          <w:sz w:val="24"/>
          <w:szCs w:val="24"/>
        </w:rPr>
        <w:t>,</w:t>
      </w:r>
      <w:r w:rsidR="007936D1">
        <w:rPr>
          <w:rFonts w:ascii="Times New Roman" w:hAnsi="Times New Roman" w:cs="Times New Roman"/>
          <w:sz w:val="24"/>
          <w:szCs w:val="24"/>
        </w:rPr>
        <w:t xml:space="preserve"> </w:t>
      </w:r>
      <w:r w:rsidR="00EB7552">
        <w:rPr>
          <w:rFonts w:ascii="Times New Roman" w:hAnsi="Times New Roman" w:cs="Times New Roman"/>
          <w:sz w:val="24"/>
          <w:szCs w:val="24"/>
        </w:rPr>
        <w:t>plus</w:t>
      </w:r>
      <w:r w:rsidR="007936D1">
        <w:rPr>
          <w:rFonts w:ascii="Times New Roman" w:hAnsi="Times New Roman" w:cs="Times New Roman"/>
          <w:sz w:val="24"/>
          <w:szCs w:val="24"/>
        </w:rPr>
        <w:t xml:space="preserve"> the controller would not know the position the end effector </w:t>
      </w:r>
      <w:r w:rsidR="00EB7552">
        <w:rPr>
          <w:rFonts w:ascii="Times New Roman" w:hAnsi="Times New Roman" w:cs="Times New Roman"/>
          <w:sz w:val="24"/>
          <w:szCs w:val="24"/>
        </w:rPr>
        <w:t>if it has been displaced by the spring</w:t>
      </w:r>
      <w:r w:rsidR="007936D1">
        <w:rPr>
          <w:rFonts w:ascii="Times New Roman" w:hAnsi="Times New Roman" w:cs="Times New Roman"/>
          <w:sz w:val="24"/>
          <w:szCs w:val="24"/>
        </w:rPr>
        <w:t xml:space="preserve"> </w:t>
      </w:r>
      <w:r w:rsidR="00EB7552">
        <w:rPr>
          <w:rFonts w:ascii="Times New Roman" w:hAnsi="Times New Roman" w:cs="Times New Roman"/>
          <w:sz w:val="24"/>
          <w:szCs w:val="24"/>
        </w:rPr>
        <w:t xml:space="preserve">without some way of measuring force at the end effector. </w:t>
      </w:r>
      <w:sdt>
        <w:sdtPr>
          <w:rPr>
            <w:rFonts w:ascii="Times New Roman" w:hAnsi="Times New Roman" w:cs="Times New Roman"/>
            <w:sz w:val="24"/>
            <w:szCs w:val="24"/>
          </w:rPr>
          <w:id w:val="-1664694509"/>
          <w:citation/>
        </w:sdtPr>
        <w:sdtContent>
          <w:r w:rsidR="0026525C" w:rsidRPr="00A27CD5">
            <w:rPr>
              <w:rFonts w:ascii="Times New Roman" w:hAnsi="Times New Roman" w:cs="Times New Roman"/>
              <w:sz w:val="24"/>
              <w:szCs w:val="24"/>
            </w:rPr>
            <w:fldChar w:fldCharType="begin"/>
          </w:r>
          <w:r w:rsidR="0026525C" w:rsidRPr="00A27CD5">
            <w:rPr>
              <w:rFonts w:ascii="Times New Roman" w:hAnsi="Times New Roman" w:cs="Times New Roman"/>
              <w:sz w:val="24"/>
              <w:szCs w:val="24"/>
            </w:rPr>
            <w:instrText xml:space="preserve"> CITATION Ish06 \l 2057 </w:instrText>
          </w:r>
          <w:r w:rsidR="0026525C" w:rsidRPr="00A27CD5">
            <w:rPr>
              <w:rFonts w:ascii="Times New Roman" w:hAnsi="Times New Roman" w:cs="Times New Roman"/>
              <w:sz w:val="24"/>
              <w:szCs w:val="24"/>
            </w:rPr>
            <w:fldChar w:fldCharType="separate"/>
          </w:r>
          <w:r w:rsidR="00C439A9" w:rsidRPr="00C439A9">
            <w:rPr>
              <w:rFonts w:ascii="Times New Roman" w:hAnsi="Times New Roman" w:cs="Times New Roman"/>
              <w:noProof/>
              <w:sz w:val="24"/>
              <w:szCs w:val="24"/>
            </w:rPr>
            <w:t>(Ishida &amp; Takanishi, 2006)</w:t>
          </w:r>
          <w:r w:rsidR="0026525C" w:rsidRPr="00A27CD5">
            <w:rPr>
              <w:rFonts w:ascii="Times New Roman" w:hAnsi="Times New Roman" w:cs="Times New Roman"/>
              <w:sz w:val="24"/>
              <w:szCs w:val="24"/>
            </w:rPr>
            <w:fldChar w:fldCharType="end"/>
          </w:r>
        </w:sdtContent>
      </w:sdt>
      <w:r w:rsidR="0026525C" w:rsidRPr="00A27CD5">
        <w:rPr>
          <w:rFonts w:ascii="Times New Roman" w:hAnsi="Times New Roman" w:cs="Times New Roman"/>
          <w:sz w:val="24"/>
          <w:szCs w:val="24"/>
        </w:rPr>
        <w:t xml:space="preserve">. The impedance control strategy used in this report </w:t>
      </w:r>
      <w:r w:rsidR="00C4155A">
        <w:rPr>
          <w:rFonts w:ascii="Times New Roman" w:hAnsi="Times New Roman" w:cs="Times New Roman"/>
          <w:sz w:val="24"/>
          <w:szCs w:val="24"/>
        </w:rPr>
        <w:t>is expected to</w:t>
      </w:r>
      <w:r w:rsidR="0026525C" w:rsidRPr="00A27CD5">
        <w:rPr>
          <w:rFonts w:ascii="Times New Roman" w:hAnsi="Times New Roman" w:cs="Times New Roman"/>
          <w:sz w:val="24"/>
          <w:szCs w:val="24"/>
        </w:rPr>
        <w:t xml:space="preserve"> use information fe</w:t>
      </w:r>
      <w:r w:rsidR="00C4155A">
        <w:rPr>
          <w:rFonts w:ascii="Times New Roman" w:hAnsi="Times New Roman" w:cs="Times New Roman"/>
          <w:sz w:val="24"/>
          <w:szCs w:val="24"/>
        </w:rPr>
        <w:t>d back to the controller by</w:t>
      </w:r>
      <w:r w:rsidR="0026525C" w:rsidRPr="00A27CD5">
        <w:rPr>
          <w:rFonts w:ascii="Times New Roman" w:hAnsi="Times New Roman" w:cs="Times New Roman"/>
          <w:sz w:val="24"/>
          <w:szCs w:val="24"/>
        </w:rPr>
        <w:t xml:space="preserve"> a torque sensor </w:t>
      </w:r>
      <w:r w:rsidR="00C4155A">
        <w:rPr>
          <w:rFonts w:ascii="Times New Roman" w:hAnsi="Times New Roman" w:cs="Times New Roman"/>
          <w:sz w:val="24"/>
          <w:szCs w:val="24"/>
        </w:rPr>
        <w:t xml:space="preserve">and incremental encoder </w:t>
      </w:r>
      <w:r w:rsidR="0026525C" w:rsidRPr="00A27CD5">
        <w:rPr>
          <w:rFonts w:ascii="Times New Roman" w:hAnsi="Times New Roman" w:cs="Times New Roman"/>
          <w:sz w:val="24"/>
          <w:szCs w:val="24"/>
        </w:rPr>
        <w:t>within the motor assembly. It is thought that sensing the collision and driving the plant in the opposite direction will have the best results in terms of sa</w:t>
      </w:r>
      <w:r w:rsidR="00C4155A">
        <w:rPr>
          <w:rFonts w:ascii="Times New Roman" w:hAnsi="Times New Roman" w:cs="Times New Roman"/>
          <w:sz w:val="24"/>
          <w:szCs w:val="24"/>
        </w:rPr>
        <w:t>fety and speed of reaction. f</w:t>
      </w:r>
      <w:r w:rsidR="0026525C" w:rsidRPr="00A27CD5">
        <w:rPr>
          <w:rFonts w:ascii="Times New Roman" w:hAnsi="Times New Roman" w:cs="Times New Roman"/>
          <w:sz w:val="24"/>
          <w:szCs w:val="24"/>
        </w:rPr>
        <w:t xml:space="preserve">igure </w:t>
      </w:r>
      <w:r w:rsidR="00C4155A">
        <w:rPr>
          <w:rFonts w:ascii="Times New Roman" w:hAnsi="Times New Roman" w:cs="Times New Roman"/>
          <w:sz w:val="24"/>
          <w:szCs w:val="24"/>
        </w:rPr>
        <w:t xml:space="preserve">2.4 </w:t>
      </w:r>
      <w:r w:rsidR="0026525C" w:rsidRPr="00A27CD5">
        <w:rPr>
          <w:rFonts w:ascii="Times New Roman" w:hAnsi="Times New Roman" w:cs="Times New Roman"/>
          <w:sz w:val="24"/>
          <w:szCs w:val="24"/>
        </w:rPr>
        <w:t>below shows the torque from the environment fed back into the controller</w:t>
      </w:r>
      <w:r w:rsidR="00527BA2">
        <w:rPr>
          <w:rFonts w:ascii="Times New Roman" w:hAnsi="Times New Roman" w:cs="Times New Roman"/>
          <w:sz w:val="24"/>
          <w:szCs w:val="24"/>
        </w:rPr>
        <w:t xml:space="preserve"> via a torque sensor</w:t>
      </w:r>
      <w:r w:rsidR="00C4155A">
        <w:rPr>
          <w:rFonts w:ascii="Times New Roman" w:hAnsi="Times New Roman" w:cs="Times New Roman"/>
          <w:sz w:val="24"/>
          <w:szCs w:val="24"/>
        </w:rPr>
        <w:t xml:space="preserve">. </w:t>
      </w:r>
      <w:r w:rsidR="0026525C" w:rsidRPr="00A27CD5">
        <w:rPr>
          <w:rFonts w:ascii="Times New Roman" w:hAnsi="Times New Roman" w:cs="Times New Roman"/>
          <w:sz w:val="24"/>
          <w:szCs w:val="24"/>
        </w:rPr>
        <w:t>The diagram suggests</w:t>
      </w:r>
      <w:r w:rsidR="00841149">
        <w:rPr>
          <w:rFonts w:ascii="Times New Roman" w:hAnsi="Times New Roman" w:cs="Times New Roman"/>
          <w:sz w:val="24"/>
          <w:szCs w:val="24"/>
        </w:rPr>
        <w:t xml:space="preserve"> that the plant is not </w:t>
      </w:r>
      <w:r w:rsidR="0053797B">
        <w:rPr>
          <w:rFonts w:ascii="Times New Roman" w:hAnsi="Times New Roman" w:cs="Times New Roman"/>
          <w:sz w:val="24"/>
          <w:szCs w:val="24"/>
        </w:rPr>
        <w:t xml:space="preserve">physically </w:t>
      </w:r>
      <w:r w:rsidR="00841149">
        <w:rPr>
          <w:rFonts w:ascii="Times New Roman" w:hAnsi="Times New Roman" w:cs="Times New Roman"/>
          <w:sz w:val="24"/>
          <w:szCs w:val="24"/>
        </w:rPr>
        <w:t>backdriv</w:t>
      </w:r>
      <w:r w:rsidR="0026525C" w:rsidRPr="00A27CD5">
        <w:rPr>
          <w:rFonts w:ascii="Times New Roman" w:hAnsi="Times New Roman" w:cs="Times New Roman"/>
          <w:sz w:val="24"/>
          <w:szCs w:val="24"/>
        </w:rPr>
        <w:t>ab</w:t>
      </w:r>
      <w:r w:rsidR="0053797B">
        <w:rPr>
          <w:rFonts w:ascii="Times New Roman" w:hAnsi="Times New Roman" w:cs="Times New Roman"/>
          <w:sz w:val="24"/>
          <w:szCs w:val="24"/>
        </w:rPr>
        <w:t>le but this need not be a problem as it is controlled</w:t>
      </w:r>
      <w:r w:rsidR="0026525C" w:rsidRPr="00A27CD5">
        <w:rPr>
          <w:rFonts w:ascii="Times New Roman" w:hAnsi="Times New Roman" w:cs="Times New Roman"/>
          <w:sz w:val="24"/>
          <w:szCs w:val="24"/>
        </w:rPr>
        <w:t xml:space="preserve">. One major advantage that is </w:t>
      </w:r>
      <w:r w:rsidR="00841149">
        <w:rPr>
          <w:rFonts w:ascii="Times New Roman" w:hAnsi="Times New Roman" w:cs="Times New Roman"/>
          <w:sz w:val="24"/>
          <w:szCs w:val="24"/>
        </w:rPr>
        <w:t>proposed using virtual backdriv</w:t>
      </w:r>
      <w:r w:rsidR="0026525C" w:rsidRPr="00A27CD5">
        <w:rPr>
          <w:rFonts w:ascii="Times New Roman" w:hAnsi="Times New Roman" w:cs="Times New Roman"/>
          <w:sz w:val="24"/>
          <w:szCs w:val="24"/>
        </w:rPr>
        <w:t>ability is that you can have compliance in o</w:t>
      </w:r>
      <w:r w:rsidR="007771E2">
        <w:rPr>
          <w:rFonts w:ascii="Times New Roman" w:hAnsi="Times New Roman" w:cs="Times New Roman"/>
          <w:sz w:val="24"/>
          <w:szCs w:val="24"/>
        </w:rPr>
        <w:t xml:space="preserve">ne direction but not in another, or different </w:t>
      </w:r>
      <w:r w:rsidR="007771E2">
        <w:rPr>
          <w:rFonts w:ascii="Times New Roman" w:hAnsi="Times New Roman" w:cs="Times New Roman"/>
          <w:sz w:val="24"/>
          <w:szCs w:val="24"/>
        </w:rPr>
        <w:lastRenderedPageBreak/>
        <w:t xml:space="preserve">degrees of compliant in different directions </w:t>
      </w:r>
      <w:r w:rsidR="0026525C" w:rsidRPr="00A27CD5">
        <w:rPr>
          <w:rFonts w:ascii="Times New Roman" w:hAnsi="Times New Roman" w:cs="Times New Roman"/>
          <w:sz w:val="24"/>
          <w:szCs w:val="24"/>
        </w:rPr>
        <w:t xml:space="preserve">which is </w:t>
      </w:r>
      <w:r w:rsidR="00163DD7">
        <w:rPr>
          <w:rFonts w:ascii="Times New Roman" w:hAnsi="Times New Roman" w:cs="Times New Roman"/>
          <w:sz w:val="24"/>
          <w:szCs w:val="24"/>
        </w:rPr>
        <w:t>not the case with mechanical</w:t>
      </w:r>
      <w:r w:rsidR="00841149">
        <w:rPr>
          <w:rFonts w:ascii="Times New Roman" w:hAnsi="Times New Roman" w:cs="Times New Roman"/>
          <w:sz w:val="24"/>
          <w:szCs w:val="24"/>
        </w:rPr>
        <w:t xml:space="preserve"> backdriv</w:t>
      </w:r>
      <w:r w:rsidR="0026525C" w:rsidRPr="00A27CD5">
        <w:rPr>
          <w:rFonts w:ascii="Times New Roman" w:hAnsi="Times New Roman" w:cs="Times New Roman"/>
          <w:sz w:val="24"/>
          <w:szCs w:val="24"/>
        </w:rPr>
        <w:t xml:space="preserve">ability. </w:t>
      </w:r>
      <w:r w:rsidR="0053797B">
        <w:rPr>
          <w:rFonts w:ascii="Times New Roman" w:hAnsi="Times New Roman" w:cs="Times New Roman"/>
          <w:sz w:val="24"/>
          <w:szCs w:val="24"/>
        </w:rPr>
        <w:t xml:space="preserve">Also, the compliance of the system can be adjusted in real time based on </w:t>
      </w:r>
      <w:r w:rsidR="007771E2">
        <w:rPr>
          <w:rFonts w:ascii="Times New Roman" w:hAnsi="Times New Roman" w:cs="Times New Roman"/>
          <w:sz w:val="24"/>
          <w:szCs w:val="24"/>
        </w:rPr>
        <w:t xml:space="preserve">live feedback information where as to achieve the same in a pure mechanical system would require some very complicated devices. </w:t>
      </w:r>
    </w:p>
    <w:p w:rsidR="0026525C" w:rsidRDefault="00527BA2" w:rsidP="0026525C">
      <w:pPr>
        <w:keepNext/>
        <w:jc w:val="center"/>
      </w:pPr>
      <w:r>
        <w:rPr>
          <w:noProof/>
        </w:rPr>
        <w:drawing>
          <wp:inline distT="0" distB="0" distL="0" distR="0">
            <wp:extent cx="5398770" cy="2576195"/>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98770" cy="2576195"/>
                    </a:xfrm>
                    <a:prstGeom prst="rect">
                      <a:avLst/>
                    </a:prstGeom>
                    <a:noFill/>
                    <a:ln>
                      <a:noFill/>
                    </a:ln>
                  </pic:spPr>
                </pic:pic>
              </a:graphicData>
            </a:graphic>
          </wp:inline>
        </w:drawing>
      </w:r>
    </w:p>
    <w:p w:rsidR="0026525C" w:rsidRDefault="0026525C" w:rsidP="0026525C">
      <w:pPr>
        <w:pStyle w:val="Caption"/>
        <w:jc w:val="center"/>
      </w:pPr>
      <w:bookmarkStart w:id="18" w:name="_Toc490789740"/>
      <w:r>
        <w:t xml:space="preserve">Figure </w:t>
      </w:r>
      <w:r w:rsidR="00D36E34">
        <w:fldChar w:fldCharType="begin"/>
      </w:r>
      <w:r w:rsidR="00D36E34">
        <w:instrText xml:space="preserve"> STYLEREF 1 \s </w:instrText>
      </w:r>
      <w:r w:rsidR="00D36E34">
        <w:fldChar w:fldCharType="separate"/>
      </w:r>
      <w:r w:rsidR="00D36E34">
        <w:rPr>
          <w:noProof/>
        </w:rPr>
        <w:t>2</w:t>
      </w:r>
      <w:r w:rsidR="00D36E34">
        <w:fldChar w:fldCharType="end"/>
      </w:r>
      <w:r w:rsidR="00D36E34">
        <w:t>.</w:t>
      </w:r>
      <w:r w:rsidR="00D36E34">
        <w:fldChar w:fldCharType="begin"/>
      </w:r>
      <w:r w:rsidR="00D36E34">
        <w:instrText xml:space="preserve"> SEQ Figure \* ARABIC \s 1 </w:instrText>
      </w:r>
      <w:r w:rsidR="00D36E34">
        <w:fldChar w:fldCharType="separate"/>
      </w:r>
      <w:r w:rsidR="00D36E34">
        <w:rPr>
          <w:noProof/>
        </w:rPr>
        <w:t>2</w:t>
      </w:r>
      <w:r w:rsidR="00D36E34">
        <w:fldChar w:fldCharType="end"/>
      </w:r>
      <w:r>
        <w:t>, Block diagram show</w:t>
      </w:r>
      <w:r w:rsidR="00A04138">
        <w:t>s</w:t>
      </w:r>
      <w:r>
        <w:t xml:space="preserve"> back drivability by control. </w:t>
      </w:r>
      <w:sdt>
        <w:sdtPr>
          <w:id w:val="-1965428092"/>
          <w:citation/>
        </w:sdtPr>
        <w:sdtContent>
          <w:r>
            <w:fldChar w:fldCharType="begin"/>
          </w:r>
          <w:r>
            <w:instrText xml:space="preserve"> CITATION Cal16 \l 2057 </w:instrText>
          </w:r>
          <w:r>
            <w:fldChar w:fldCharType="separate"/>
          </w:r>
          <w:r w:rsidR="00C439A9" w:rsidRPr="00C439A9">
            <w:rPr>
              <w:noProof/>
            </w:rPr>
            <w:t>(Calanca, et al., 2016)</w:t>
          </w:r>
          <w:r>
            <w:fldChar w:fldCharType="end"/>
          </w:r>
        </w:sdtContent>
      </w:sdt>
      <w:bookmarkEnd w:id="18"/>
    </w:p>
    <w:p w:rsidR="0026525C" w:rsidRPr="00581BCD" w:rsidRDefault="0026525C" w:rsidP="0026525C">
      <w:pPr>
        <w:jc w:val="both"/>
      </w:pPr>
    </w:p>
    <w:p w:rsidR="0026525C" w:rsidRPr="00A27CD5" w:rsidRDefault="003D7AC5" w:rsidP="0026525C">
      <w:pPr>
        <w:spacing w:line="360" w:lineRule="auto"/>
        <w:jc w:val="both"/>
        <w:rPr>
          <w:rFonts w:ascii="Times New Roman" w:hAnsi="Times New Roman" w:cs="Times New Roman"/>
          <w:sz w:val="24"/>
          <w:szCs w:val="24"/>
        </w:rPr>
      </w:pPr>
      <w:sdt>
        <w:sdtPr>
          <w:rPr>
            <w:rFonts w:ascii="Times New Roman" w:hAnsi="Times New Roman" w:cs="Times New Roman"/>
            <w:sz w:val="24"/>
            <w:szCs w:val="24"/>
          </w:rPr>
          <w:id w:val="2084024326"/>
          <w:citation/>
        </w:sdtPr>
        <w:sdtContent>
          <w:r w:rsidR="007771E2" w:rsidRPr="00A27CD5">
            <w:rPr>
              <w:rFonts w:ascii="Times New Roman" w:hAnsi="Times New Roman" w:cs="Times New Roman"/>
              <w:sz w:val="24"/>
              <w:szCs w:val="24"/>
            </w:rPr>
            <w:fldChar w:fldCharType="begin"/>
          </w:r>
          <w:r w:rsidR="007771E2" w:rsidRPr="00A27CD5">
            <w:rPr>
              <w:rFonts w:ascii="Times New Roman" w:hAnsi="Times New Roman" w:cs="Times New Roman"/>
              <w:sz w:val="24"/>
              <w:szCs w:val="24"/>
            </w:rPr>
            <w:instrText xml:space="preserve"> CITATION Cal16 \l 2057 </w:instrText>
          </w:r>
          <w:r w:rsidR="007771E2" w:rsidRPr="00A27CD5">
            <w:rPr>
              <w:rFonts w:ascii="Times New Roman" w:hAnsi="Times New Roman" w:cs="Times New Roman"/>
              <w:sz w:val="24"/>
              <w:szCs w:val="24"/>
            </w:rPr>
            <w:fldChar w:fldCharType="separate"/>
          </w:r>
          <w:r w:rsidR="00C439A9" w:rsidRPr="00C439A9">
            <w:rPr>
              <w:rFonts w:ascii="Times New Roman" w:hAnsi="Times New Roman" w:cs="Times New Roman"/>
              <w:noProof/>
              <w:sz w:val="24"/>
              <w:szCs w:val="24"/>
            </w:rPr>
            <w:t>(Calanca, et al., 2016)</w:t>
          </w:r>
          <w:r w:rsidR="007771E2" w:rsidRPr="00A27CD5">
            <w:rPr>
              <w:rFonts w:ascii="Times New Roman" w:hAnsi="Times New Roman" w:cs="Times New Roman"/>
              <w:sz w:val="24"/>
              <w:szCs w:val="24"/>
            </w:rPr>
            <w:fldChar w:fldCharType="end"/>
          </w:r>
        </w:sdtContent>
      </w:sdt>
      <w:r w:rsidR="00A0104D">
        <w:rPr>
          <w:rFonts w:ascii="Times New Roman" w:hAnsi="Times New Roman" w:cs="Times New Roman"/>
          <w:sz w:val="24"/>
          <w:szCs w:val="24"/>
        </w:rPr>
        <w:t xml:space="preserve">‘s </w:t>
      </w:r>
      <w:r w:rsidR="0026525C" w:rsidRPr="00A27CD5">
        <w:rPr>
          <w:rFonts w:ascii="Times New Roman" w:hAnsi="Times New Roman" w:cs="Times New Roman"/>
          <w:sz w:val="24"/>
          <w:szCs w:val="24"/>
        </w:rPr>
        <w:t>detailed paper on past and present impedance and admittance controlled strategies used since 1977</w:t>
      </w:r>
      <w:r w:rsidR="00A0104D">
        <w:rPr>
          <w:rFonts w:ascii="Times New Roman" w:hAnsi="Times New Roman" w:cs="Times New Roman"/>
          <w:sz w:val="24"/>
          <w:szCs w:val="24"/>
        </w:rPr>
        <w:t xml:space="preserve"> shows that the </w:t>
      </w:r>
      <w:r w:rsidR="0026525C" w:rsidRPr="00A27CD5">
        <w:rPr>
          <w:rFonts w:ascii="Times New Roman" w:hAnsi="Times New Roman" w:cs="Times New Roman"/>
          <w:sz w:val="24"/>
          <w:szCs w:val="24"/>
        </w:rPr>
        <w:t>strategies can be simplified to the two block diagrams blow. The fi</w:t>
      </w:r>
      <w:r w:rsidR="00F502FF">
        <w:rPr>
          <w:rFonts w:ascii="Times New Roman" w:hAnsi="Times New Roman" w:cs="Times New Roman"/>
          <w:sz w:val="24"/>
          <w:szCs w:val="24"/>
        </w:rPr>
        <w:t>rst is an admittance controller shown in figure 2.7 below.</w:t>
      </w:r>
      <w:r w:rsidR="0026525C" w:rsidRPr="00A27CD5">
        <w:rPr>
          <w:rFonts w:ascii="Times New Roman" w:hAnsi="Times New Roman" w:cs="Times New Roman"/>
          <w:sz w:val="24"/>
          <w:szCs w:val="24"/>
        </w:rPr>
        <w:t xml:space="preserve"> It shows the outer torque loop fed back to the admittance controller input </w:t>
      </w:r>
      <w:bookmarkStart w:id="19" w:name="_Hlk490687150"/>
      <m:oMath>
        <m:f>
          <m:fPr>
            <m:ctrlPr>
              <w:rPr>
                <w:rFonts w:ascii="Cambria Math" w:hAnsi="Cambria Math" w:cs="Times New Roman"/>
                <w:i/>
                <w:sz w:val="24"/>
                <w:szCs w:val="24"/>
              </w:rPr>
            </m:ctrlPr>
          </m:fPr>
          <m:num>
            <m:r>
              <w:rPr>
                <w:rFonts w:ascii="Cambria Math" w:hAnsi="Cambria Math" w:cs="Times New Roman"/>
                <w:sz w:val="24"/>
                <w:szCs w:val="24"/>
              </w:rPr>
              <m:t>A</m:t>
            </m:r>
            <m:d>
              <m:dPr>
                <m:ctrlPr>
                  <w:rPr>
                    <w:rFonts w:ascii="Cambria Math" w:hAnsi="Cambria Math" w:cs="Times New Roman"/>
                    <w:i/>
                    <w:sz w:val="24"/>
                    <w:szCs w:val="24"/>
                  </w:rPr>
                </m:ctrlPr>
              </m:dPr>
              <m:e>
                <m:r>
                  <w:rPr>
                    <w:rFonts w:ascii="Cambria Math" w:hAnsi="Cambria Math" w:cs="Times New Roman"/>
                    <w:sz w:val="24"/>
                    <w:szCs w:val="24"/>
                  </w:rPr>
                  <m:t>s</m:t>
                </m:r>
              </m:e>
            </m:d>
          </m:num>
          <m:den>
            <m:r>
              <w:rPr>
                <w:rFonts w:ascii="Cambria Math" w:hAnsi="Cambria Math" w:cs="Times New Roman"/>
                <w:sz w:val="24"/>
                <w:szCs w:val="24"/>
              </w:rPr>
              <m:t>s</m:t>
            </m:r>
          </m:den>
        </m:f>
        <m:r>
          <w:rPr>
            <w:rFonts w:ascii="Cambria Math" w:hAnsi="Cambria Math" w:cs="Times New Roman"/>
            <w:sz w:val="24"/>
            <w:szCs w:val="24"/>
          </w:rPr>
          <m:t xml:space="preserve"> </m:t>
        </m:r>
      </m:oMath>
      <w:bookmarkEnd w:id="19"/>
      <w:r w:rsidR="0026525C" w:rsidRPr="00A27CD5">
        <w:rPr>
          <w:rFonts w:ascii="Times New Roman" w:hAnsi="Times New Roman" w:cs="Times New Roman"/>
          <w:sz w:val="24"/>
          <w:szCs w:val="24"/>
        </w:rPr>
        <w:t xml:space="preserve">and the inner position loop fed back to a position controller input </w:t>
      </w:r>
      <m:oMath>
        <m:r>
          <w:rPr>
            <w:rFonts w:ascii="Cambria Math" w:hAnsi="Cambria Math" w:cs="Times New Roman"/>
            <w:sz w:val="24"/>
            <w:szCs w:val="24"/>
          </w:rPr>
          <m:t>P(s)</m:t>
        </m:r>
      </m:oMath>
      <w:r w:rsidR="0026525C" w:rsidRPr="00A27CD5">
        <w:rPr>
          <w:rFonts w:ascii="Times New Roman" w:hAnsi="Times New Roman" w:cs="Times New Roman"/>
          <w:sz w:val="24"/>
          <w:szCs w:val="24"/>
        </w:rPr>
        <w:t>. The idea is that the inner position loop should be fast while the outer torque loop controls</w:t>
      </w:r>
      <w:r w:rsidR="00527BA2">
        <w:rPr>
          <w:rFonts w:ascii="Times New Roman" w:hAnsi="Times New Roman" w:cs="Times New Roman"/>
          <w:sz w:val="24"/>
          <w:szCs w:val="24"/>
        </w:rPr>
        <w:t xml:space="preserve"> the ratio of force to position</w:t>
      </w:r>
      <w:r w:rsidR="0026525C" w:rsidRPr="00A27CD5">
        <w:rPr>
          <w:rFonts w:ascii="Times New Roman" w:hAnsi="Times New Roman" w:cs="Times New Roman"/>
          <w:sz w:val="24"/>
          <w:szCs w:val="24"/>
        </w:rPr>
        <w:t xml:space="preserve"> </w:t>
      </w:r>
      <w:sdt>
        <w:sdtPr>
          <w:rPr>
            <w:rFonts w:ascii="Times New Roman" w:hAnsi="Times New Roman" w:cs="Times New Roman"/>
            <w:sz w:val="24"/>
            <w:szCs w:val="24"/>
          </w:rPr>
          <w:id w:val="-922721683"/>
          <w:citation/>
        </w:sdtPr>
        <w:sdtContent>
          <w:r w:rsidR="00527BA2">
            <w:rPr>
              <w:rFonts w:ascii="Times New Roman" w:hAnsi="Times New Roman" w:cs="Times New Roman"/>
              <w:sz w:val="24"/>
              <w:szCs w:val="24"/>
            </w:rPr>
            <w:fldChar w:fldCharType="begin"/>
          </w:r>
          <w:r w:rsidR="00527BA2">
            <w:rPr>
              <w:rFonts w:ascii="Times New Roman" w:hAnsi="Times New Roman" w:cs="Times New Roman"/>
              <w:sz w:val="24"/>
              <w:szCs w:val="24"/>
            </w:rPr>
            <w:instrText xml:space="preserve"> CITATION Hog85 \l 2057 </w:instrText>
          </w:r>
          <w:r w:rsidR="00527BA2">
            <w:rPr>
              <w:rFonts w:ascii="Times New Roman" w:hAnsi="Times New Roman" w:cs="Times New Roman"/>
              <w:sz w:val="24"/>
              <w:szCs w:val="24"/>
            </w:rPr>
            <w:fldChar w:fldCharType="separate"/>
          </w:r>
          <w:r w:rsidR="00C439A9" w:rsidRPr="00C439A9">
            <w:rPr>
              <w:rFonts w:ascii="Times New Roman" w:hAnsi="Times New Roman" w:cs="Times New Roman"/>
              <w:noProof/>
              <w:sz w:val="24"/>
              <w:szCs w:val="24"/>
            </w:rPr>
            <w:t>(Hogan, 1985)</w:t>
          </w:r>
          <w:r w:rsidR="00527BA2">
            <w:rPr>
              <w:rFonts w:ascii="Times New Roman" w:hAnsi="Times New Roman" w:cs="Times New Roman"/>
              <w:sz w:val="24"/>
              <w:szCs w:val="24"/>
            </w:rPr>
            <w:fldChar w:fldCharType="end"/>
          </w:r>
        </w:sdtContent>
      </w:sdt>
      <w:r w:rsidR="00F502FF">
        <w:rPr>
          <w:rFonts w:ascii="Times New Roman" w:hAnsi="Times New Roman" w:cs="Times New Roman"/>
          <w:sz w:val="24"/>
          <w:szCs w:val="24"/>
        </w:rPr>
        <w:t>.</w:t>
      </w:r>
    </w:p>
    <w:p w:rsidR="0026525C" w:rsidRPr="00A27CD5" w:rsidRDefault="0026525C" w:rsidP="0026525C">
      <w:pPr>
        <w:spacing w:line="360" w:lineRule="auto"/>
        <w:rPr>
          <w:rFonts w:ascii="Times New Roman" w:hAnsi="Times New Roman" w:cs="Times New Roman"/>
          <w:sz w:val="24"/>
          <w:szCs w:val="24"/>
        </w:rPr>
      </w:pPr>
    </w:p>
    <w:p w:rsidR="0026525C" w:rsidRDefault="0026525C" w:rsidP="0026525C">
      <w:pPr>
        <w:keepNext/>
        <w:jc w:val="center"/>
      </w:pPr>
      <w:r>
        <w:rPr>
          <w:noProof/>
          <w:lang w:eastAsia="en-GB"/>
        </w:rPr>
        <w:drawing>
          <wp:inline distT="0" distB="0" distL="0" distR="0" wp14:anchorId="67498FB0" wp14:editId="0C1A2FDA">
            <wp:extent cx="5078141" cy="1495425"/>
            <wp:effectExtent l="0" t="0" r="825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104418" cy="1503163"/>
                    </a:xfrm>
                    <a:prstGeom prst="rect">
                      <a:avLst/>
                    </a:prstGeom>
                  </pic:spPr>
                </pic:pic>
              </a:graphicData>
            </a:graphic>
          </wp:inline>
        </w:drawing>
      </w:r>
    </w:p>
    <w:p w:rsidR="0026525C" w:rsidRDefault="0026525C" w:rsidP="0026525C">
      <w:pPr>
        <w:pStyle w:val="Caption"/>
        <w:jc w:val="center"/>
      </w:pPr>
      <w:bookmarkStart w:id="20" w:name="_Toc490789741"/>
      <w:r>
        <w:t xml:space="preserve">Figure </w:t>
      </w:r>
      <w:r w:rsidR="00D36E34">
        <w:fldChar w:fldCharType="begin"/>
      </w:r>
      <w:r w:rsidR="00D36E34">
        <w:instrText xml:space="preserve"> STYLEREF 1 \s </w:instrText>
      </w:r>
      <w:r w:rsidR="00D36E34">
        <w:fldChar w:fldCharType="separate"/>
      </w:r>
      <w:r w:rsidR="00D36E34">
        <w:rPr>
          <w:noProof/>
        </w:rPr>
        <w:t>2</w:t>
      </w:r>
      <w:r w:rsidR="00D36E34">
        <w:fldChar w:fldCharType="end"/>
      </w:r>
      <w:r w:rsidR="00D36E34">
        <w:t>.</w:t>
      </w:r>
      <w:r w:rsidR="00D36E34">
        <w:fldChar w:fldCharType="begin"/>
      </w:r>
      <w:r w:rsidR="00D36E34">
        <w:instrText xml:space="preserve"> SEQ Figure \* ARABIC \s 1 </w:instrText>
      </w:r>
      <w:r w:rsidR="00D36E34">
        <w:fldChar w:fldCharType="separate"/>
      </w:r>
      <w:r w:rsidR="00D36E34">
        <w:rPr>
          <w:noProof/>
        </w:rPr>
        <w:t>3</w:t>
      </w:r>
      <w:r w:rsidR="00D36E34">
        <w:fldChar w:fldCharType="end"/>
      </w:r>
      <w:r>
        <w:t>, Block diagram of admittance control schem</w:t>
      </w:r>
      <w:r w:rsidR="006F6B96">
        <w:t>e</w:t>
      </w:r>
      <w:r w:rsidR="006B5D99">
        <w:t xml:space="preserve"> </w:t>
      </w:r>
      <w:sdt>
        <w:sdtPr>
          <w:id w:val="676315342"/>
          <w:citation/>
        </w:sdtPr>
        <w:sdtContent>
          <w:r w:rsidR="006B5D99">
            <w:fldChar w:fldCharType="begin"/>
          </w:r>
          <w:r w:rsidR="006B5D99">
            <w:instrText xml:space="preserve"> CITATION Cal16 \l 2057 </w:instrText>
          </w:r>
          <w:r w:rsidR="006B5D99">
            <w:fldChar w:fldCharType="separate"/>
          </w:r>
          <w:r w:rsidR="00C439A9" w:rsidRPr="00C439A9">
            <w:rPr>
              <w:noProof/>
            </w:rPr>
            <w:t>(Calanca, et al., 2016)</w:t>
          </w:r>
          <w:r w:rsidR="006B5D99">
            <w:fldChar w:fldCharType="end"/>
          </w:r>
        </w:sdtContent>
      </w:sdt>
      <w:bookmarkEnd w:id="20"/>
    </w:p>
    <w:p w:rsidR="00EC6905" w:rsidRPr="00EC6905" w:rsidRDefault="00EC6905" w:rsidP="00EC6905"/>
    <w:p w:rsidR="006B0BAA" w:rsidRDefault="006B0BAA" w:rsidP="006B0BAA">
      <w:pPr>
        <w:pStyle w:val="Style3"/>
      </w:pPr>
      <w:r>
        <w:lastRenderedPageBreak/>
        <w:t xml:space="preserve">According to </w:t>
      </w:r>
      <w:sdt>
        <w:sdtPr>
          <w:id w:val="2142755970"/>
          <w:citation/>
        </w:sdtPr>
        <w:sdtContent>
          <w:r>
            <w:fldChar w:fldCharType="begin"/>
          </w:r>
          <w:r>
            <w:instrText xml:space="preserve"> CITATION Iba14 \l 2057 </w:instrText>
          </w:r>
          <w:r>
            <w:fldChar w:fldCharType="separate"/>
          </w:r>
          <w:r w:rsidR="00C439A9" w:rsidRPr="00C439A9">
            <w:rPr>
              <w:noProof/>
            </w:rPr>
            <w:t>(Ibarra &amp; Siqueira, 2014)</w:t>
          </w:r>
          <w:r>
            <w:fldChar w:fldCharType="end"/>
          </w:r>
        </w:sdtContent>
      </w:sdt>
      <w:r>
        <w:t xml:space="preserve">, </w:t>
      </w:r>
    </w:p>
    <w:p w:rsidR="006B0BAA" w:rsidRDefault="006B0BAA" w:rsidP="006B0BAA">
      <w:pPr>
        <w:pStyle w:val="Style3"/>
        <w:ind w:left="1134" w:right="1088"/>
      </w:pPr>
      <w:r>
        <w:t xml:space="preserve">“Impedance is the transfer function </w:t>
      </w:r>
      <w:r w:rsidRPr="00724D3B">
        <w:t>Z(s)</w:t>
      </w:r>
      <w:r>
        <w:t xml:space="preserve"> </w:t>
      </w:r>
      <w:r w:rsidRPr="00724D3B">
        <w:t>that relates the</w:t>
      </w:r>
      <w:r>
        <w:t xml:space="preserve"> </w:t>
      </w:r>
      <w:r w:rsidRPr="00724D3B">
        <w:t>position y(s)</w:t>
      </w:r>
      <w:r>
        <w:t xml:space="preserve"> </w:t>
      </w:r>
      <w:r w:rsidRPr="00724D3B">
        <w:t>(and its derivatives) with the force F(s)</w:t>
      </w:r>
      <w:r>
        <w:t xml:space="preserve"> </w:t>
      </w:r>
      <w:r w:rsidRPr="00724D3B">
        <w:t>of the</w:t>
      </w:r>
      <w:r>
        <w:t xml:space="preserve"> </w:t>
      </w:r>
      <w:r w:rsidRPr="00724D3B">
        <w:t>end-effector of a robotic manipulator</w:t>
      </w:r>
      <w:r>
        <w:t>.”</w:t>
      </w:r>
    </w:p>
    <w:p w:rsidR="006B0BAA" w:rsidRDefault="006B0BAA" w:rsidP="006B0BAA">
      <w:pPr>
        <w:pStyle w:val="Style3"/>
        <w:ind w:right="1088"/>
      </w:pPr>
      <w:r>
        <w:t>As shown below;</w:t>
      </w:r>
    </w:p>
    <w:p w:rsidR="006B0BAA" w:rsidRPr="006B0BAA" w:rsidRDefault="006B0BAA" w:rsidP="006B0BAA">
      <w:pPr>
        <w:pStyle w:val="Style3"/>
        <w:rPr>
          <w:rFonts w:eastAsiaTheme="minorEastAsia"/>
        </w:rPr>
      </w:pPr>
      <m:oMathPara>
        <m:oMath>
          <m:r>
            <w:rPr>
              <w:rFonts w:ascii="Cambria Math" w:hAnsi="Cambria Math"/>
            </w:rPr>
            <m:t>Z</m:t>
          </m:r>
          <m:d>
            <m:dPr>
              <m:ctrlPr>
                <w:rPr>
                  <w:rFonts w:ascii="Cambria Math" w:hAnsi="Cambria Math"/>
                </w:rPr>
              </m:ctrlPr>
            </m:dPr>
            <m:e>
              <m:r>
                <w:rPr>
                  <w:rFonts w:ascii="Cambria Math" w:hAnsi="Cambria Math"/>
                </w:rPr>
                <m:t>s</m:t>
              </m:r>
            </m:e>
          </m:d>
          <m:r>
            <m:rPr>
              <m:sty m:val="p"/>
            </m:rPr>
            <w:rPr>
              <w:rFonts w:ascii="Cambria Math" w:hAnsi="Cambria Math"/>
            </w:rPr>
            <m:t xml:space="preserve">= </m:t>
          </m:r>
          <m:f>
            <m:fPr>
              <m:ctrlPr>
                <w:rPr>
                  <w:rFonts w:ascii="Cambria Math" w:hAnsi="Cambria Math"/>
                </w:rPr>
              </m:ctrlPr>
            </m:fPr>
            <m:num>
              <m:r>
                <w:rPr>
                  <w:rFonts w:ascii="Cambria Math" w:hAnsi="Cambria Math"/>
                </w:rPr>
                <m:t>F</m:t>
              </m:r>
              <m:r>
                <m:rPr>
                  <m:sty m:val="p"/>
                </m:rPr>
                <w:rPr>
                  <w:rFonts w:ascii="Cambria Math" w:hAnsi="Cambria Math"/>
                </w:rPr>
                <m:t>(</m:t>
              </m:r>
              <m:r>
                <w:rPr>
                  <w:rFonts w:ascii="Cambria Math" w:hAnsi="Cambria Math"/>
                </w:rPr>
                <m:t>s</m:t>
              </m:r>
              <m:r>
                <m:rPr>
                  <m:sty m:val="p"/>
                </m:rPr>
                <w:rPr>
                  <w:rFonts w:ascii="Cambria Math" w:hAnsi="Cambria Math"/>
                </w:rPr>
                <m:t>)</m:t>
              </m:r>
            </m:num>
            <m:den>
              <m:r>
                <w:rPr>
                  <w:rFonts w:ascii="Cambria Math" w:hAnsi="Cambria Math"/>
                </w:rPr>
                <m:t>y</m:t>
              </m:r>
              <m:r>
                <m:rPr>
                  <m:sty m:val="p"/>
                </m:rPr>
                <w:rPr>
                  <w:rFonts w:ascii="Cambria Math" w:hAnsi="Cambria Math"/>
                </w:rPr>
                <m:t>(</m:t>
              </m:r>
              <m:r>
                <w:rPr>
                  <w:rFonts w:ascii="Cambria Math" w:hAnsi="Cambria Math"/>
                </w:rPr>
                <m:t>s</m:t>
              </m:r>
              <m:r>
                <m:rPr>
                  <m:sty m:val="p"/>
                </m:rPr>
                <w:rPr>
                  <w:rFonts w:ascii="Cambria Math" w:hAnsi="Cambria Math"/>
                </w:rPr>
                <m:t>)</m:t>
              </m:r>
            </m:den>
          </m:f>
          <m:r>
            <m:rPr>
              <m:sty m:val="p"/>
            </m:rPr>
            <w:rPr>
              <w:rFonts w:ascii="Cambria Math" w:hAnsi="Cambria Math"/>
            </w:rPr>
            <m:t>=</m:t>
          </m:r>
          <m:r>
            <w:rPr>
              <w:rFonts w:ascii="Cambria Math" w:hAnsi="Cambria Math"/>
            </w:rPr>
            <m:t>I</m:t>
          </m:r>
          <m:d>
            <m:dPr>
              <m:ctrlPr>
                <w:rPr>
                  <w:rFonts w:ascii="Cambria Math" w:hAnsi="Cambria Math"/>
                </w:rPr>
              </m:ctrlPr>
            </m:dPr>
            <m:e>
              <m:r>
                <w:rPr>
                  <w:rFonts w:ascii="Cambria Math" w:hAnsi="Cambria Math"/>
                </w:rPr>
                <m:t>s</m:t>
              </m:r>
            </m:e>
          </m:d>
          <m:r>
            <m:rPr>
              <m:sty m:val="p"/>
            </m:rPr>
            <w:rPr>
              <w:rFonts w:ascii="Cambria Math" w:hAnsi="Cambria Math"/>
            </w:rPr>
            <m:t xml:space="preserve"> </m:t>
          </m:r>
          <m:acc>
            <m:accPr>
              <m:chr m:val="̈"/>
              <m:ctrlPr>
                <w:rPr>
                  <w:rFonts w:ascii="Cambria Math" w:hAnsi="Cambria Math"/>
                </w:rPr>
              </m:ctrlPr>
            </m:accPr>
            <m:e>
              <m:r>
                <w:rPr>
                  <w:rFonts w:ascii="Cambria Math" w:hAnsi="Cambria Math"/>
                </w:rPr>
                <m:t>y</m:t>
              </m:r>
            </m:e>
          </m:acc>
          <m:d>
            <m:dPr>
              <m:ctrlPr>
                <w:rPr>
                  <w:rFonts w:ascii="Cambria Math" w:eastAsiaTheme="minorEastAsia" w:hAnsi="Cambria Math"/>
                </w:rPr>
              </m:ctrlPr>
            </m:dPr>
            <m:e>
              <m:r>
                <w:rPr>
                  <w:rFonts w:ascii="Cambria Math" w:eastAsiaTheme="minorEastAsia" w:hAnsi="Cambria Math"/>
                </w:rPr>
                <m:t>s</m:t>
              </m:r>
            </m:e>
          </m:d>
          <m:r>
            <m:rPr>
              <m:sty m:val="p"/>
            </m:rPr>
            <w:rPr>
              <w:rFonts w:ascii="Cambria Math" w:eastAsiaTheme="minorEastAsia" w:hAnsi="Cambria Math"/>
            </w:rPr>
            <m:t>+</m:t>
          </m:r>
          <m:r>
            <w:rPr>
              <w:rFonts w:ascii="Cambria Math" w:eastAsiaTheme="minorEastAsia" w:hAnsi="Cambria Math"/>
            </w:rPr>
            <m:t>B</m:t>
          </m:r>
          <m:d>
            <m:dPr>
              <m:ctrlPr>
                <w:rPr>
                  <w:rFonts w:ascii="Cambria Math" w:eastAsiaTheme="minorEastAsia" w:hAnsi="Cambria Math"/>
                </w:rPr>
              </m:ctrlPr>
            </m:dPr>
            <m:e>
              <m:r>
                <w:rPr>
                  <w:rFonts w:ascii="Cambria Math" w:eastAsiaTheme="minorEastAsia" w:hAnsi="Cambria Math"/>
                </w:rPr>
                <m:t>s</m:t>
              </m:r>
            </m:e>
          </m:d>
          <m:acc>
            <m:accPr>
              <m:chr m:val="̇"/>
              <m:ctrlPr>
                <w:rPr>
                  <w:rFonts w:ascii="Cambria Math" w:eastAsiaTheme="minorEastAsia" w:hAnsi="Cambria Math"/>
                </w:rPr>
              </m:ctrlPr>
            </m:accPr>
            <m:e>
              <m:r>
                <w:rPr>
                  <w:rFonts w:ascii="Cambria Math" w:eastAsiaTheme="minorEastAsia" w:hAnsi="Cambria Math"/>
                </w:rPr>
                <m:t>y</m:t>
              </m:r>
            </m:e>
          </m:acc>
          <m:d>
            <m:dPr>
              <m:ctrlPr>
                <w:rPr>
                  <w:rFonts w:ascii="Cambria Math" w:eastAsiaTheme="minorEastAsia" w:hAnsi="Cambria Math"/>
                </w:rPr>
              </m:ctrlPr>
            </m:dPr>
            <m:e>
              <m:r>
                <w:rPr>
                  <w:rFonts w:ascii="Cambria Math" w:eastAsiaTheme="minorEastAsia" w:hAnsi="Cambria Math"/>
                </w:rPr>
                <m:t>s</m:t>
              </m:r>
            </m:e>
          </m:d>
          <m:r>
            <m:rPr>
              <m:sty m:val="p"/>
            </m:rPr>
            <w:rPr>
              <w:rFonts w:ascii="Cambria Math" w:eastAsiaTheme="minorEastAsia" w:hAnsi="Cambria Math"/>
            </w:rPr>
            <m:t>+</m:t>
          </m:r>
          <m:r>
            <w:rPr>
              <w:rFonts w:ascii="Cambria Math" w:eastAsiaTheme="minorEastAsia" w:hAnsi="Cambria Math"/>
            </w:rPr>
            <m:t>K</m:t>
          </m:r>
          <m:d>
            <m:dPr>
              <m:ctrlPr>
                <w:rPr>
                  <w:rFonts w:ascii="Cambria Math" w:eastAsiaTheme="minorEastAsia" w:hAnsi="Cambria Math"/>
                </w:rPr>
              </m:ctrlPr>
            </m:dPr>
            <m:e>
              <m:r>
                <w:rPr>
                  <w:rFonts w:ascii="Cambria Math" w:eastAsiaTheme="minorEastAsia" w:hAnsi="Cambria Math"/>
                </w:rPr>
                <m:t>s</m:t>
              </m:r>
            </m:e>
          </m:d>
          <m:r>
            <w:rPr>
              <w:rFonts w:ascii="Cambria Math" w:eastAsiaTheme="minorEastAsia" w:hAnsi="Cambria Math"/>
            </w:rPr>
            <m:t>y</m:t>
          </m:r>
          <m:d>
            <m:dPr>
              <m:ctrlPr>
                <w:rPr>
                  <w:rFonts w:ascii="Cambria Math" w:eastAsiaTheme="minorEastAsia" w:hAnsi="Cambria Math"/>
                </w:rPr>
              </m:ctrlPr>
            </m:dPr>
            <m:e>
              <m:r>
                <w:rPr>
                  <w:rFonts w:ascii="Cambria Math" w:eastAsiaTheme="minorEastAsia" w:hAnsi="Cambria Math"/>
                </w:rPr>
                <m:t>s</m:t>
              </m:r>
            </m:e>
          </m:d>
          <m:r>
            <m:rPr>
              <m:sty m:val="p"/>
            </m:rPr>
            <w:rPr>
              <w:rFonts w:ascii="Cambria Math" w:eastAsiaTheme="minorEastAsia" w:hAnsi="Cambria Math"/>
            </w:rPr>
            <m:t>,</m:t>
          </m:r>
        </m:oMath>
      </m:oMathPara>
    </w:p>
    <w:p w:rsidR="006B0BAA" w:rsidRPr="00724D3B" w:rsidRDefault="006B0BAA" w:rsidP="006B0BAA">
      <w:pPr>
        <w:pStyle w:val="Style3"/>
      </w:pPr>
    </w:p>
    <w:p w:rsidR="00192B48" w:rsidRPr="006B0BAA" w:rsidRDefault="006B0BAA" w:rsidP="006B0BAA">
      <w:pPr>
        <w:pStyle w:val="Style3"/>
      </w:pPr>
      <w:r>
        <w:t xml:space="preserve">Where the zeroth order K(s) is the stiffness and describes the relationship between force F(s) and position </w:t>
      </w:r>
      <m:oMath>
        <m:r>
          <w:rPr>
            <w:rFonts w:ascii="Cambria Math" w:hAnsi="Cambria Math"/>
          </w:rPr>
          <m:t>y(s)</m:t>
        </m:r>
      </m:oMath>
      <w:r>
        <w:t xml:space="preserve">, the first order B(s) is the damping term and describes the relationship between F(s) and velocity </w:t>
      </w:r>
      <m:oMath>
        <m:acc>
          <m:accPr>
            <m:chr m:val="̇"/>
            <m:ctrlPr>
              <w:rPr>
                <w:rFonts w:ascii="Cambria Math" w:hAnsi="Cambria Math"/>
                <w:i/>
              </w:rPr>
            </m:ctrlPr>
          </m:accPr>
          <m:e>
            <m:r>
              <w:rPr>
                <w:rFonts w:ascii="Cambria Math" w:hAnsi="Cambria Math"/>
              </w:rPr>
              <m:t>y</m:t>
            </m:r>
          </m:e>
        </m:acc>
        <m:r>
          <w:rPr>
            <w:rFonts w:ascii="Cambria Math" w:hAnsi="Cambria Math"/>
          </w:rPr>
          <m:t>(s)</m:t>
        </m:r>
      </m:oMath>
      <w:r>
        <w:t xml:space="preserve"> and the second order inertia term I(s) describes the relationship between F(s) and acceleration </w:t>
      </w:r>
      <m:oMath>
        <m:acc>
          <m:accPr>
            <m:chr m:val="̈"/>
            <m:ctrlPr>
              <w:rPr>
                <w:rFonts w:ascii="Cambria Math" w:hAnsi="Cambria Math"/>
                <w:i/>
              </w:rPr>
            </m:ctrlPr>
          </m:accPr>
          <m:e>
            <m:r>
              <w:rPr>
                <w:rFonts w:ascii="Cambria Math" w:hAnsi="Cambria Math"/>
              </w:rPr>
              <m:t>y</m:t>
            </m:r>
          </m:e>
        </m:acc>
        <m:r>
          <w:rPr>
            <w:rFonts w:ascii="Cambria Math" w:hAnsi="Cambria Math"/>
          </w:rPr>
          <m:t>(s)</m:t>
        </m:r>
      </m:oMath>
      <w:r>
        <w:t xml:space="preserve">. For low acceleration systems, the </w:t>
      </w:r>
      <m:oMath>
        <m:r>
          <w:rPr>
            <w:rFonts w:ascii="Cambria Math" w:hAnsi="Cambria Math"/>
          </w:rPr>
          <m:t>I(s)</m:t>
        </m:r>
      </m:oMath>
      <w:r w:rsidR="00660101">
        <w:rPr>
          <w:rFonts w:eastAsiaTheme="minorEastAsia"/>
        </w:rPr>
        <w:t xml:space="preserve"> term can be neglected. </w:t>
      </w:r>
      <w:r w:rsidR="00660101">
        <w:rPr>
          <w:szCs w:val="24"/>
        </w:rPr>
        <w:t>For</w:t>
      </w:r>
      <w:r w:rsidR="00192B48">
        <w:rPr>
          <w:szCs w:val="24"/>
        </w:rPr>
        <w:t xml:space="preserve"> a first order admittance, the admittance controller </w:t>
      </w:r>
      <m:oMath>
        <m:f>
          <m:fPr>
            <m:ctrlPr>
              <w:rPr>
                <w:rFonts w:ascii="Cambria Math" w:hAnsi="Cambria Math"/>
                <w:i/>
                <w:szCs w:val="24"/>
              </w:rPr>
            </m:ctrlPr>
          </m:fPr>
          <m:num>
            <m:r>
              <w:rPr>
                <w:rFonts w:ascii="Cambria Math" w:hAnsi="Cambria Math"/>
                <w:szCs w:val="24"/>
              </w:rPr>
              <m:t>A</m:t>
            </m:r>
            <m:d>
              <m:dPr>
                <m:ctrlPr>
                  <w:rPr>
                    <w:rFonts w:ascii="Cambria Math" w:hAnsi="Cambria Math"/>
                    <w:i/>
                    <w:szCs w:val="24"/>
                  </w:rPr>
                </m:ctrlPr>
              </m:dPr>
              <m:e>
                <m:r>
                  <w:rPr>
                    <w:rFonts w:ascii="Cambria Math" w:hAnsi="Cambria Math"/>
                    <w:szCs w:val="24"/>
                  </w:rPr>
                  <m:t>s</m:t>
                </m:r>
              </m:e>
            </m:d>
          </m:num>
          <m:den>
            <m:r>
              <w:rPr>
                <w:rFonts w:ascii="Cambria Math" w:hAnsi="Cambria Math"/>
                <w:szCs w:val="24"/>
              </w:rPr>
              <m:t>s</m:t>
            </m:r>
          </m:den>
        </m:f>
        <m:r>
          <w:rPr>
            <w:rFonts w:ascii="Cambria Math" w:hAnsi="Cambria Math"/>
            <w:szCs w:val="24"/>
          </w:rPr>
          <m:t xml:space="preserve"> </m:t>
        </m:r>
      </m:oMath>
      <w:r w:rsidR="006B5D99">
        <w:rPr>
          <w:rFonts w:eastAsiaTheme="minorEastAsia"/>
          <w:szCs w:val="24"/>
        </w:rPr>
        <w:t xml:space="preserve"> </w:t>
      </w:r>
      <w:r w:rsidR="00192B48">
        <w:rPr>
          <w:rFonts w:eastAsiaTheme="minorEastAsia"/>
          <w:szCs w:val="24"/>
        </w:rPr>
        <w:t>is realised as;</w:t>
      </w:r>
    </w:p>
    <w:p w:rsidR="00192B48" w:rsidRPr="00FE3F8F" w:rsidRDefault="00192B48" w:rsidP="0026525C">
      <w:pPr>
        <w:spacing w:line="360" w:lineRule="auto"/>
        <w:jc w:val="both"/>
        <w:rPr>
          <w:rFonts w:ascii="Times New Roman" w:eastAsiaTheme="minorEastAsia" w:hAnsi="Times New Roman" w:cs="Times New Roman"/>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7"/>
        <w:gridCol w:w="657"/>
      </w:tblGrid>
      <w:tr w:rsidR="00FE3F8F" w:rsidTr="008108E4">
        <w:tc>
          <w:tcPr>
            <w:tcW w:w="7797" w:type="dxa"/>
            <w:vAlign w:val="center"/>
          </w:tcPr>
          <w:p w:rsidR="00FE3F8F" w:rsidRDefault="00FE3F8F" w:rsidP="00FE3F8F">
            <w:pPr>
              <w:jc w:val="center"/>
            </w:pPr>
            <m:oMathPara>
              <m:oMath>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1</m:t>
                    </m:r>
                  </m:num>
                  <m:den>
                    <m:r>
                      <w:rPr>
                        <w:rFonts w:ascii="Cambria Math" w:eastAsiaTheme="minorEastAsia" w:hAnsi="Cambria Math" w:cs="Times New Roman"/>
                        <w:sz w:val="24"/>
                        <w:szCs w:val="24"/>
                      </w:rPr>
                      <m:t>B</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s</m:t>
                        </m:r>
                      </m:e>
                    </m:d>
                    <m:r>
                      <w:rPr>
                        <w:rFonts w:ascii="Cambria Math" w:eastAsiaTheme="minorEastAsia" w:hAnsi="Cambria Math" w:cs="Times New Roman"/>
                        <w:sz w:val="24"/>
                        <w:szCs w:val="24"/>
                      </w:rPr>
                      <m:t>+K(s)</m:t>
                    </m:r>
                  </m:den>
                </m:f>
              </m:oMath>
            </m:oMathPara>
          </w:p>
        </w:tc>
        <w:tc>
          <w:tcPr>
            <w:tcW w:w="657" w:type="dxa"/>
            <w:vAlign w:val="center"/>
          </w:tcPr>
          <w:p w:rsidR="00FE3F8F" w:rsidRDefault="00FE3F8F" w:rsidP="008108E4">
            <w:pPr>
              <w:jc w:val="center"/>
            </w:pPr>
            <w:r>
              <w:t>(</w:t>
            </w:r>
            <w:fldSimple w:instr=" SEQ Eq \* MERGEFORMAT ">
              <w:r>
                <w:rPr>
                  <w:noProof/>
                </w:rPr>
                <w:t>1</w:t>
              </w:r>
            </w:fldSimple>
            <w:r>
              <w:t>)</w:t>
            </w:r>
          </w:p>
        </w:tc>
      </w:tr>
    </w:tbl>
    <w:p w:rsidR="00FE3F8F" w:rsidRPr="00187946" w:rsidRDefault="00FE3F8F" w:rsidP="0026525C">
      <w:pPr>
        <w:spacing w:line="360" w:lineRule="auto"/>
        <w:jc w:val="both"/>
        <w:rPr>
          <w:rFonts w:ascii="Times New Roman" w:eastAsiaTheme="minorEastAsia" w:hAnsi="Times New Roman" w:cs="Times New Roman"/>
          <w:sz w:val="24"/>
          <w:szCs w:val="24"/>
        </w:rPr>
      </w:pPr>
    </w:p>
    <w:p w:rsidR="006B0BAA" w:rsidRDefault="00187946" w:rsidP="006B0BAA">
      <w:pPr>
        <w:pStyle w:val="Style3"/>
      </w:pPr>
      <w:r>
        <w:rPr>
          <w:rFonts w:eastAsiaTheme="minorEastAsia"/>
          <w:szCs w:val="24"/>
        </w:rPr>
        <w:t>Where B and K are the desired damping and stiffness of the system</w:t>
      </w:r>
      <w:r w:rsidR="007D4A18">
        <w:rPr>
          <w:rFonts w:eastAsiaTheme="minorEastAsia"/>
          <w:szCs w:val="24"/>
        </w:rPr>
        <w:t>, an impedance controller would be the inverse</w:t>
      </w:r>
      <w:r>
        <w:rPr>
          <w:rFonts w:eastAsiaTheme="minorEastAsia"/>
          <w:szCs w:val="24"/>
        </w:rPr>
        <w:t xml:space="preserve">. According to </w:t>
      </w:r>
      <w:sdt>
        <w:sdtPr>
          <w:rPr>
            <w:rFonts w:eastAsiaTheme="minorEastAsia"/>
            <w:szCs w:val="24"/>
          </w:rPr>
          <w:id w:val="-2023923945"/>
          <w:citation/>
        </w:sdtPr>
        <w:sdtContent>
          <w:r>
            <w:rPr>
              <w:rFonts w:eastAsiaTheme="minorEastAsia"/>
              <w:szCs w:val="24"/>
            </w:rPr>
            <w:fldChar w:fldCharType="begin"/>
          </w:r>
          <w:r>
            <w:rPr>
              <w:rFonts w:eastAsiaTheme="minorEastAsia"/>
              <w:szCs w:val="24"/>
            </w:rPr>
            <w:instrText xml:space="preserve"> CITATION Iba14 \l 2057 </w:instrText>
          </w:r>
          <w:r>
            <w:rPr>
              <w:rFonts w:eastAsiaTheme="minorEastAsia"/>
              <w:szCs w:val="24"/>
            </w:rPr>
            <w:fldChar w:fldCharType="separate"/>
          </w:r>
          <w:r w:rsidR="00C439A9" w:rsidRPr="00C439A9">
            <w:rPr>
              <w:rFonts w:eastAsiaTheme="minorEastAsia"/>
              <w:noProof/>
              <w:szCs w:val="24"/>
            </w:rPr>
            <w:t>(Ibarra &amp; Siqueira, 2014)</w:t>
          </w:r>
          <w:r>
            <w:rPr>
              <w:rFonts w:eastAsiaTheme="minorEastAsia"/>
              <w:szCs w:val="24"/>
            </w:rPr>
            <w:fldChar w:fldCharType="end"/>
          </w:r>
        </w:sdtContent>
      </w:sdt>
      <w:r>
        <w:rPr>
          <w:rFonts w:eastAsiaTheme="minorEastAsia"/>
          <w:szCs w:val="24"/>
        </w:rPr>
        <w:t xml:space="preserve"> this simplification of the dynamics of the admittance controller is commonly made in practical implementations. </w:t>
      </w:r>
      <w:r w:rsidR="006B0BAA">
        <w:t xml:space="preserve">This correlates with the work of (Hogan, 1985) </w:t>
      </w:r>
    </w:p>
    <w:p w:rsidR="00187946" w:rsidRDefault="00187946" w:rsidP="0026525C">
      <w:pPr>
        <w:spacing w:line="360" w:lineRule="auto"/>
        <w:jc w:val="both"/>
        <w:rPr>
          <w:rFonts w:ascii="Times New Roman" w:eastAsiaTheme="minorEastAsia" w:hAnsi="Times New Roman" w:cs="Times New Roman"/>
          <w:sz w:val="24"/>
          <w:szCs w:val="24"/>
        </w:rPr>
      </w:pPr>
    </w:p>
    <w:p w:rsidR="00372FFC" w:rsidRPr="00A27CD5" w:rsidRDefault="00192B48" w:rsidP="0026525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6525C" w:rsidRPr="00A27CD5">
        <w:rPr>
          <w:rFonts w:ascii="Times New Roman" w:hAnsi="Times New Roman" w:cs="Times New Roman"/>
          <w:sz w:val="24"/>
          <w:szCs w:val="24"/>
        </w:rPr>
        <w:t xml:space="preserve">The torque loop </w:t>
      </w:r>
      <w:r w:rsidR="00660101">
        <w:rPr>
          <w:rFonts w:ascii="Times New Roman" w:hAnsi="Times New Roman" w:cs="Times New Roman"/>
          <w:sz w:val="24"/>
          <w:szCs w:val="24"/>
        </w:rPr>
        <w:t xml:space="preserve">in figure 2.7 </w:t>
      </w:r>
      <w:r w:rsidR="0026525C" w:rsidRPr="00A27CD5">
        <w:rPr>
          <w:rFonts w:ascii="Times New Roman" w:hAnsi="Times New Roman" w:cs="Times New Roman"/>
          <w:sz w:val="24"/>
          <w:szCs w:val="24"/>
        </w:rPr>
        <w:t>creates a virtual backdri</w:t>
      </w:r>
      <w:r w:rsidR="00841149">
        <w:rPr>
          <w:rFonts w:ascii="Times New Roman" w:hAnsi="Times New Roman" w:cs="Times New Roman"/>
          <w:sz w:val="24"/>
          <w:szCs w:val="24"/>
        </w:rPr>
        <w:t>v</w:t>
      </w:r>
      <w:r w:rsidR="0026525C" w:rsidRPr="00A27CD5">
        <w:rPr>
          <w:rFonts w:ascii="Times New Roman" w:hAnsi="Times New Roman" w:cs="Times New Roman"/>
          <w:sz w:val="24"/>
          <w:szCs w:val="24"/>
        </w:rPr>
        <w:t xml:space="preserve">able component to the control system </w:t>
      </w:r>
      <w:r w:rsidR="00527BA2">
        <w:rPr>
          <w:rFonts w:ascii="Times New Roman" w:hAnsi="Times New Roman" w:cs="Times New Roman"/>
          <w:sz w:val="24"/>
          <w:szCs w:val="24"/>
        </w:rPr>
        <w:t xml:space="preserve">indicated by the dotted line, </w:t>
      </w:r>
      <w:r w:rsidR="0026525C" w:rsidRPr="00A27CD5">
        <w:rPr>
          <w:rFonts w:ascii="Times New Roman" w:hAnsi="Times New Roman" w:cs="Times New Roman"/>
          <w:sz w:val="24"/>
          <w:szCs w:val="24"/>
        </w:rPr>
        <w:t>w</w:t>
      </w:r>
      <w:r w:rsidR="00841149">
        <w:rPr>
          <w:rFonts w:ascii="Times New Roman" w:hAnsi="Times New Roman" w:cs="Times New Roman"/>
          <w:sz w:val="24"/>
          <w:szCs w:val="24"/>
        </w:rPr>
        <w:t>hich means that a real backdriv</w:t>
      </w:r>
      <w:r w:rsidR="0026525C" w:rsidRPr="00A27CD5">
        <w:rPr>
          <w:rFonts w:ascii="Times New Roman" w:hAnsi="Times New Roman" w:cs="Times New Roman"/>
          <w:sz w:val="24"/>
          <w:szCs w:val="24"/>
        </w:rPr>
        <w:t>able actuator is not necessary</w:t>
      </w:r>
      <w:r w:rsidR="00527BA2">
        <w:rPr>
          <w:rFonts w:ascii="Times New Roman" w:hAnsi="Times New Roman" w:cs="Times New Roman"/>
          <w:sz w:val="24"/>
          <w:szCs w:val="24"/>
        </w:rPr>
        <w:t>,</w:t>
      </w:r>
      <w:r w:rsidR="0026525C" w:rsidRPr="00A27CD5">
        <w:rPr>
          <w:rFonts w:ascii="Times New Roman" w:hAnsi="Times New Roman" w:cs="Times New Roman"/>
          <w:sz w:val="24"/>
          <w:szCs w:val="24"/>
        </w:rPr>
        <w:t xml:space="preserve"> giving you more freedom on your choice of motor transmission setup and in the opinion of this paper, greater safety. According to </w:t>
      </w:r>
      <w:sdt>
        <w:sdtPr>
          <w:rPr>
            <w:rFonts w:ascii="Times New Roman" w:hAnsi="Times New Roman" w:cs="Times New Roman"/>
            <w:sz w:val="24"/>
            <w:szCs w:val="24"/>
          </w:rPr>
          <w:id w:val="-793907789"/>
          <w:citation/>
        </w:sdtPr>
        <w:sdtContent>
          <w:r w:rsidR="00372FFC" w:rsidRPr="00A27CD5">
            <w:rPr>
              <w:rFonts w:ascii="Times New Roman" w:hAnsi="Times New Roman" w:cs="Times New Roman"/>
              <w:sz w:val="24"/>
              <w:szCs w:val="24"/>
            </w:rPr>
            <w:fldChar w:fldCharType="begin"/>
          </w:r>
          <w:r w:rsidR="00372FFC" w:rsidRPr="00A27CD5">
            <w:rPr>
              <w:rFonts w:ascii="Times New Roman" w:hAnsi="Times New Roman" w:cs="Times New Roman"/>
              <w:sz w:val="24"/>
              <w:szCs w:val="24"/>
            </w:rPr>
            <w:instrText xml:space="preserve"> CITATION Law88 \l 2057 </w:instrText>
          </w:r>
          <w:r w:rsidR="00372FFC" w:rsidRPr="00A27CD5">
            <w:rPr>
              <w:rFonts w:ascii="Times New Roman" w:hAnsi="Times New Roman" w:cs="Times New Roman"/>
              <w:sz w:val="24"/>
              <w:szCs w:val="24"/>
            </w:rPr>
            <w:fldChar w:fldCharType="separate"/>
          </w:r>
          <w:r w:rsidR="00C439A9" w:rsidRPr="00C439A9">
            <w:rPr>
              <w:rFonts w:ascii="Times New Roman" w:hAnsi="Times New Roman" w:cs="Times New Roman"/>
              <w:noProof/>
              <w:sz w:val="24"/>
              <w:szCs w:val="24"/>
            </w:rPr>
            <w:t>(Lawrence, 1988)</w:t>
          </w:r>
          <w:r w:rsidR="00372FFC" w:rsidRPr="00A27CD5">
            <w:rPr>
              <w:rFonts w:ascii="Times New Roman" w:hAnsi="Times New Roman" w:cs="Times New Roman"/>
              <w:sz w:val="24"/>
              <w:szCs w:val="24"/>
            </w:rPr>
            <w:fldChar w:fldCharType="end"/>
          </w:r>
        </w:sdtContent>
      </w:sdt>
      <w:r w:rsidR="00372FFC">
        <w:rPr>
          <w:rFonts w:ascii="Times New Roman" w:hAnsi="Times New Roman" w:cs="Times New Roman"/>
          <w:sz w:val="24"/>
          <w:szCs w:val="24"/>
        </w:rPr>
        <w:t xml:space="preserve"> </w:t>
      </w:r>
      <w:sdt>
        <w:sdtPr>
          <w:rPr>
            <w:rFonts w:ascii="Times New Roman" w:hAnsi="Times New Roman" w:cs="Times New Roman"/>
            <w:sz w:val="24"/>
            <w:szCs w:val="24"/>
          </w:rPr>
          <w:id w:val="-316338426"/>
          <w:citation/>
        </w:sdtPr>
        <w:sdtContent>
          <w:r w:rsidR="00527BA2" w:rsidRPr="00A27CD5">
            <w:rPr>
              <w:rFonts w:ascii="Times New Roman" w:hAnsi="Times New Roman" w:cs="Times New Roman"/>
              <w:sz w:val="24"/>
              <w:szCs w:val="24"/>
            </w:rPr>
            <w:fldChar w:fldCharType="begin"/>
          </w:r>
          <w:r w:rsidR="00527BA2" w:rsidRPr="00A27CD5">
            <w:rPr>
              <w:rFonts w:ascii="Times New Roman" w:hAnsi="Times New Roman" w:cs="Times New Roman"/>
              <w:sz w:val="24"/>
              <w:szCs w:val="24"/>
            </w:rPr>
            <w:instrText xml:space="preserve"> CITATION Ada99 \l 2057 </w:instrText>
          </w:r>
          <w:r w:rsidR="00527BA2" w:rsidRPr="00A27CD5">
            <w:rPr>
              <w:rFonts w:ascii="Times New Roman" w:hAnsi="Times New Roman" w:cs="Times New Roman"/>
              <w:sz w:val="24"/>
              <w:szCs w:val="24"/>
            </w:rPr>
            <w:fldChar w:fldCharType="separate"/>
          </w:r>
          <w:r w:rsidR="00C439A9" w:rsidRPr="00C439A9">
            <w:rPr>
              <w:rFonts w:ascii="Times New Roman" w:hAnsi="Times New Roman" w:cs="Times New Roman"/>
              <w:noProof/>
              <w:sz w:val="24"/>
              <w:szCs w:val="24"/>
            </w:rPr>
            <w:t>(Adams &amp; Hannaford, 1999)</w:t>
          </w:r>
          <w:r w:rsidR="00527BA2" w:rsidRPr="00A27CD5">
            <w:rPr>
              <w:rFonts w:ascii="Times New Roman" w:hAnsi="Times New Roman" w:cs="Times New Roman"/>
              <w:sz w:val="24"/>
              <w:szCs w:val="24"/>
            </w:rPr>
            <w:fldChar w:fldCharType="end"/>
          </w:r>
        </w:sdtContent>
      </w:sdt>
      <w:r w:rsidR="00527BA2" w:rsidRPr="00A27CD5">
        <w:rPr>
          <w:rFonts w:ascii="Times New Roman" w:hAnsi="Times New Roman" w:cs="Times New Roman"/>
          <w:sz w:val="24"/>
          <w:szCs w:val="24"/>
        </w:rPr>
        <w:t xml:space="preserve"> </w:t>
      </w:r>
      <w:r w:rsidR="0026525C" w:rsidRPr="00A27CD5">
        <w:rPr>
          <w:rFonts w:ascii="Times New Roman" w:hAnsi="Times New Roman" w:cs="Times New Roman"/>
          <w:sz w:val="24"/>
          <w:szCs w:val="24"/>
        </w:rPr>
        <w:t>admittance control is limited when a large impedance is required because to achieve high impedance with an admittance control</w:t>
      </w:r>
      <w:r w:rsidR="00372FFC">
        <w:rPr>
          <w:rFonts w:ascii="Times New Roman" w:hAnsi="Times New Roman" w:cs="Times New Roman"/>
          <w:sz w:val="24"/>
          <w:szCs w:val="24"/>
        </w:rPr>
        <w:t>ler</w:t>
      </w:r>
      <w:r w:rsidR="0026525C" w:rsidRPr="00A27CD5">
        <w:rPr>
          <w:rFonts w:ascii="Times New Roman" w:hAnsi="Times New Roman" w:cs="Times New Roman"/>
          <w:sz w:val="24"/>
          <w:szCs w:val="24"/>
        </w:rPr>
        <w:t xml:space="preserve">, large gains need to be used with cause instability in the system. </w:t>
      </w:r>
    </w:p>
    <w:p w:rsidR="0026525C" w:rsidRDefault="0026525C" w:rsidP="0026525C">
      <w:pPr>
        <w:keepNext/>
        <w:jc w:val="center"/>
      </w:pPr>
      <w:r>
        <w:rPr>
          <w:noProof/>
          <w:lang w:eastAsia="en-GB"/>
        </w:rPr>
        <w:lastRenderedPageBreak/>
        <w:drawing>
          <wp:inline distT="0" distB="0" distL="0" distR="0" wp14:anchorId="63AA7AA9" wp14:editId="1E3095A4">
            <wp:extent cx="5083090" cy="1981200"/>
            <wp:effectExtent l="0" t="0" r="381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107809" cy="1990834"/>
                    </a:xfrm>
                    <a:prstGeom prst="rect">
                      <a:avLst/>
                    </a:prstGeom>
                  </pic:spPr>
                </pic:pic>
              </a:graphicData>
            </a:graphic>
          </wp:inline>
        </w:drawing>
      </w:r>
    </w:p>
    <w:p w:rsidR="0026525C" w:rsidRDefault="0026525C" w:rsidP="0026525C">
      <w:pPr>
        <w:pStyle w:val="Caption"/>
        <w:jc w:val="center"/>
      </w:pPr>
      <w:bookmarkStart w:id="21" w:name="_Toc490789742"/>
      <w:r>
        <w:t xml:space="preserve">Figure </w:t>
      </w:r>
      <w:r w:rsidR="00D36E34">
        <w:fldChar w:fldCharType="begin"/>
      </w:r>
      <w:r w:rsidR="00D36E34">
        <w:instrText xml:space="preserve"> STYLEREF 1 \s </w:instrText>
      </w:r>
      <w:r w:rsidR="00D36E34">
        <w:fldChar w:fldCharType="separate"/>
      </w:r>
      <w:r w:rsidR="00D36E34">
        <w:rPr>
          <w:noProof/>
        </w:rPr>
        <w:t>2</w:t>
      </w:r>
      <w:r w:rsidR="00D36E34">
        <w:fldChar w:fldCharType="end"/>
      </w:r>
      <w:r w:rsidR="00D36E34">
        <w:t>.</w:t>
      </w:r>
      <w:r w:rsidR="00D36E34">
        <w:fldChar w:fldCharType="begin"/>
      </w:r>
      <w:r w:rsidR="00D36E34">
        <w:instrText xml:space="preserve"> SEQ Figure \* ARABIC \s 1 </w:instrText>
      </w:r>
      <w:r w:rsidR="00D36E34">
        <w:fldChar w:fldCharType="separate"/>
      </w:r>
      <w:r w:rsidR="00D36E34">
        <w:rPr>
          <w:noProof/>
        </w:rPr>
        <w:t>4</w:t>
      </w:r>
      <w:r w:rsidR="00D36E34">
        <w:fldChar w:fldCharType="end"/>
      </w:r>
      <w:r>
        <w:t>, Block diagram of impedance control schem</w:t>
      </w:r>
      <w:r w:rsidR="006F6B96">
        <w:t>e</w:t>
      </w:r>
      <w:r w:rsidR="006B5D99">
        <w:t xml:space="preserve"> </w:t>
      </w:r>
      <w:sdt>
        <w:sdtPr>
          <w:id w:val="-1660450545"/>
          <w:citation/>
        </w:sdtPr>
        <w:sdtContent>
          <w:r w:rsidR="006B5D99">
            <w:fldChar w:fldCharType="begin"/>
          </w:r>
          <w:r w:rsidR="006B5D99">
            <w:instrText xml:space="preserve"> CITATION Cal16 \l 2057 </w:instrText>
          </w:r>
          <w:r w:rsidR="006B5D99">
            <w:fldChar w:fldCharType="separate"/>
          </w:r>
          <w:r w:rsidR="00C439A9" w:rsidRPr="00C439A9">
            <w:rPr>
              <w:noProof/>
            </w:rPr>
            <w:t>(Calanca, et al., 2016)</w:t>
          </w:r>
          <w:r w:rsidR="006B5D99">
            <w:fldChar w:fldCharType="end"/>
          </w:r>
        </w:sdtContent>
      </w:sdt>
      <w:bookmarkEnd w:id="21"/>
    </w:p>
    <w:p w:rsidR="00192B48" w:rsidRPr="00192B48" w:rsidRDefault="00192B48" w:rsidP="00192B48"/>
    <w:p w:rsidR="0026525C" w:rsidRPr="00A27CD5" w:rsidRDefault="00F502FF" w:rsidP="006F6B96">
      <w:pPr>
        <w:spacing w:line="360" w:lineRule="auto"/>
        <w:jc w:val="both"/>
        <w:rPr>
          <w:rFonts w:ascii="Times New Roman" w:hAnsi="Times New Roman" w:cs="Times New Roman"/>
          <w:sz w:val="24"/>
          <w:szCs w:val="24"/>
        </w:rPr>
      </w:pPr>
      <w:r>
        <w:rPr>
          <w:rFonts w:ascii="Times New Roman" w:hAnsi="Times New Roman" w:cs="Times New Roman"/>
          <w:sz w:val="24"/>
          <w:szCs w:val="24"/>
        </w:rPr>
        <w:t>F</w:t>
      </w:r>
      <w:r w:rsidR="0026525C" w:rsidRPr="00A27CD5">
        <w:rPr>
          <w:rFonts w:ascii="Times New Roman" w:hAnsi="Times New Roman" w:cs="Times New Roman"/>
          <w:sz w:val="24"/>
          <w:szCs w:val="24"/>
        </w:rPr>
        <w:t>igure</w:t>
      </w:r>
      <w:r>
        <w:rPr>
          <w:rFonts w:ascii="Times New Roman" w:hAnsi="Times New Roman" w:cs="Times New Roman"/>
          <w:sz w:val="24"/>
          <w:szCs w:val="24"/>
        </w:rPr>
        <w:t xml:space="preserve"> 2.8</w:t>
      </w:r>
      <w:r w:rsidR="0026525C" w:rsidRPr="00A27CD5">
        <w:rPr>
          <w:rFonts w:ascii="Times New Roman" w:hAnsi="Times New Roman" w:cs="Times New Roman"/>
          <w:sz w:val="24"/>
          <w:szCs w:val="24"/>
        </w:rPr>
        <w:t xml:space="preserve"> above shows a simplified block diagram of an explicit impedance controlled model. </w:t>
      </w:r>
      <w:r>
        <w:rPr>
          <w:rFonts w:ascii="Times New Roman" w:hAnsi="Times New Roman" w:cs="Times New Roman"/>
          <w:sz w:val="24"/>
          <w:szCs w:val="24"/>
        </w:rPr>
        <w:t xml:space="preserve">According to </w:t>
      </w:r>
      <w:sdt>
        <w:sdtPr>
          <w:rPr>
            <w:rFonts w:ascii="Times New Roman" w:hAnsi="Times New Roman" w:cs="Times New Roman"/>
            <w:sz w:val="24"/>
            <w:szCs w:val="24"/>
          </w:rPr>
          <w:id w:val="1136143499"/>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Cal16 \l 2057 </w:instrText>
          </w:r>
          <w:r>
            <w:rPr>
              <w:rFonts w:ascii="Times New Roman" w:hAnsi="Times New Roman" w:cs="Times New Roman"/>
              <w:sz w:val="24"/>
              <w:szCs w:val="24"/>
            </w:rPr>
            <w:fldChar w:fldCharType="separate"/>
          </w:r>
          <w:r w:rsidR="00C439A9" w:rsidRPr="00C439A9">
            <w:rPr>
              <w:rFonts w:ascii="Times New Roman" w:hAnsi="Times New Roman" w:cs="Times New Roman"/>
              <w:noProof/>
              <w:sz w:val="24"/>
              <w:szCs w:val="24"/>
            </w:rPr>
            <w:t>(Calanca, et al., 2016)</w:t>
          </w:r>
          <w:r>
            <w:rPr>
              <w:rFonts w:ascii="Times New Roman" w:hAnsi="Times New Roman" w:cs="Times New Roman"/>
              <w:sz w:val="24"/>
              <w:szCs w:val="24"/>
            </w:rPr>
            <w:fldChar w:fldCharType="end"/>
          </w:r>
        </w:sdtContent>
      </w:sdt>
      <w:r>
        <w:rPr>
          <w:rFonts w:ascii="Times New Roman" w:hAnsi="Times New Roman" w:cs="Times New Roman"/>
          <w:sz w:val="24"/>
          <w:szCs w:val="24"/>
        </w:rPr>
        <w:t>, t</w:t>
      </w:r>
      <w:r w:rsidR="0026525C" w:rsidRPr="00A27CD5">
        <w:rPr>
          <w:rFonts w:ascii="Times New Roman" w:hAnsi="Times New Roman" w:cs="Times New Roman"/>
          <w:sz w:val="24"/>
          <w:szCs w:val="24"/>
        </w:rPr>
        <w:t xml:space="preserve">his strategy uses an inner torque loop fed back to a force controller </w:t>
      </w:r>
      <m:oMath>
        <m:r>
          <w:rPr>
            <w:rFonts w:ascii="Cambria Math" w:hAnsi="Cambria Math" w:cs="Times New Roman"/>
            <w:sz w:val="24"/>
            <w:szCs w:val="24"/>
          </w:rPr>
          <m:t>F(s)</m:t>
        </m:r>
      </m:oMath>
      <w:r w:rsidR="0026525C" w:rsidRPr="00A27CD5">
        <w:rPr>
          <w:rFonts w:ascii="Times New Roman" w:eastAsiaTheme="minorEastAsia" w:hAnsi="Times New Roman" w:cs="Times New Roman"/>
          <w:sz w:val="24"/>
          <w:szCs w:val="24"/>
        </w:rPr>
        <w:t xml:space="preserve"> </w:t>
      </w:r>
      <w:r w:rsidR="0026525C" w:rsidRPr="00A27CD5">
        <w:rPr>
          <w:rFonts w:ascii="Times New Roman" w:hAnsi="Times New Roman" w:cs="Times New Roman"/>
          <w:sz w:val="24"/>
          <w:szCs w:val="24"/>
        </w:rPr>
        <w:t>and an outer position loop fed to the impedance controller</w:t>
      </w:r>
      <m:oMath>
        <m:r>
          <w:rPr>
            <w:rFonts w:ascii="Cambria Math" w:hAnsi="Cambria Math" w:cs="Times New Roman"/>
            <w:sz w:val="24"/>
            <w:szCs w:val="24"/>
          </w:rPr>
          <m:t>s I(s)</m:t>
        </m:r>
      </m:oMath>
      <w:r w:rsidR="0026525C" w:rsidRPr="00A27CD5">
        <w:rPr>
          <w:rFonts w:ascii="Times New Roman" w:hAnsi="Times New Roman" w:cs="Times New Roman"/>
          <w:sz w:val="24"/>
          <w:szCs w:val="24"/>
        </w:rPr>
        <w:t xml:space="preserve">. In </w:t>
      </w:r>
      <w:r w:rsidRPr="00A27CD5">
        <w:rPr>
          <w:rFonts w:ascii="Times New Roman" w:hAnsi="Times New Roman" w:cs="Times New Roman"/>
          <w:sz w:val="24"/>
          <w:szCs w:val="24"/>
        </w:rPr>
        <w:t>both</w:t>
      </w:r>
      <w:r w:rsidR="0026525C" w:rsidRPr="00A27CD5">
        <w:rPr>
          <w:rFonts w:ascii="Times New Roman" w:hAnsi="Times New Roman" w:cs="Times New Roman"/>
          <w:sz w:val="24"/>
          <w:szCs w:val="24"/>
        </w:rPr>
        <w:t xml:space="preserve"> </w:t>
      </w:r>
      <w:r w:rsidR="00A50E18" w:rsidRPr="00A27CD5">
        <w:rPr>
          <w:rFonts w:ascii="Times New Roman" w:hAnsi="Times New Roman" w:cs="Times New Roman"/>
          <w:sz w:val="24"/>
          <w:szCs w:val="24"/>
        </w:rPr>
        <w:t>scenarios,</w:t>
      </w:r>
      <w:r w:rsidR="0026525C" w:rsidRPr="00A27CD5">
        <w:rPr>
          <w:rFonts w:ascii="Times New Roman" w:hAnsi="Times New Roman" w:cs="Times New Roman"/>
          <w:sz w:val="24"/>
          <w:szCs w:val="24"/>
        </w:rPr>
        <w:t xml:space="preserve"> it is the outer loop which is the main compliant control loop and these inner control loop is assumed to be fast enough that its effects on the dynamics of the plant can be neglected. </w:t>
      </w:r>
    </w:p>
    <w:p w:rsidR="006B0BAA" w:rsidRDefault="00F502FF" w:rsidP="0026525C">
      <w:pPr>
        <w:spacing w:line="360" w:lineRule="auto"/>
        <w:jc w:val="both"/>
        <w:rPr>
          <w:rFonts w:ascii="Times New Roman" w:hAnsi="Times New Roman" w:cs="Times New Roman"/>
          <w:sz w:val="24"/>
          <w:szCs w:val="24"/>
        </w:rPr>
      </w:pPr>
      <w:r w:rsidRPr="00A27CD5">
        <w:rPr>
          <w:rFonts w:ascii="Times New Roman" w:hAnsi="Times New Roman" w:cs="Times New Roman"/>
          <w:sz w:val="24"/>
          <w:szCs w:val="24"/>
        </w:rPr>
        <w:t>Again,</w:t>
      </w:r>
      <w:r w:rsidR="0026525C" w:rsidRPr="00A27CD5">
        <w:rPr>
          <w:rFonts w:ascii="Times New Roman" w:hAnsi="Times New Roman" w:cs="Times New Roman"/>
          <w:sz w:val="24"/>
          <w:szCs w:val="24"/>
        </w:rPr>
        <w:t xml:space="preserve"> there is no need for </w:t>
      </w:r>
      <w:r w:rsidRPr="00A27CD5">
        <w:rPr>
          <w:rFonts w:ascii="Times New Roman" w:hAnsi="Times New Roman" w:cs="Times New Roman"/>
          <w:sz w:val="24"/>
          <w:szCs w:val="24"/>
        </w:rPr>
        <w:t>backdrivability</w:t>
      </w:r>
      <w:r w:rsidR="0026525C" w:rsidRPr="00A27CD5">
        <w:rPr>
          <w:rFonts w:ascii="Times New Roman" w:hAnsi="Times New Roman" w:cs="Times New Roman"/>
          <w:sz w:val="24"/>
          <w:szCs w:val="24"/>
        </w:rPr>
        <w:t xml:space="preserve"> due to the inner force loop being fed into the force controller’s input. According to </w:t>
      </w:r>
      <w:sdt>
        <w:sdtPr>
          <w:rPr>
            <w:rFonts w:ascii="Times New Roman" w:hAnsi="Times New Roman" w:cs="Times New Roman"/>
            <w:sz w:val="24"/>
            <w:szCs w:val="24"/>
          </w:rPr>
          <w:id w:val="-126245664"/>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Boa13 \l 2057 </w:instrText>
          </w:r>
          <w:r>
            <w:rPr>
              <w:rFonts w:ascii="Times New Roman" w:hAnsi="Times New Roman" w:cs="Times New Roman"/>
              <w:sz w:val="24"/>
              <w:szCs w:val="24"/>
            </w:rPr>
            <w:fldChar w:fldCharType="separate"/>
          </w:r>
          <w:r w:rsidR="00C439A9" w:rsidRPr="00C439A9">
            <w:rPr>
              <w:rFonts w:ascii="Times New Roman" w:hAnsi="Times New Roman" w:cs="Times New Roman"/>
              <w:noProof/>
              <w:sz w:val="24"/>
              <w:szCs w:val="24"/>
            </w:rPr>
            <w:t>(Boaventura, et al., 2013)</w:t>
          </w:r>
          <w:r>
            <w:rPr>
              <w:rFonts w:ascii="Times New Roman" w:hAnsi="Times New Roman" w:cs="Times New Roman"/>
              <w:sz w:val="24"/>
              <w:szCs w:val="24"/>
            </w:rPr>
            <w:fldChar w:fldCharType="end"/>
          </w:r>
        </w:sdtContent>
      </w:sdt>
      <w:r>
        <w:rPr>
          <w:rFonts w:ascii="Times New Roman" w:hAnsi="Times New Roman" w:cs="Times New Roman"/>
          <w:sz w:val="24"/>
          <w:szCs w:val="24"/>
        </w:rPr>
        <w:t>, i</w:t>
      </w:r>
      <w:r w:rsidR="0026525C" w:rsidRPr="00A27CD5">
        <w:rPr>
          <w:rFonts w:ascii="Times New Roman" w:hAnsi="Times New Roman" w:cs="Times New Roman"/>
          <w:sz w:val="24"/>
          <w:szCs w:val="24"/>
        </w:rPr>
        <w:t xml:space="preserve">t is difficult to have both high impedance and precise control with an impedance controller due to the inner force loop trying to reduce the force giving a softening effect as opposed to the outer position loop having a stiffening effect. </w:t>
      </w:r>
      <w:sdt>
        <w:sdtPr>
          <w:rPr>
            <w:rFonts w:ascii="Times New Roman" w:hAnsi="Times New Roman" w:cs="Times New Roman"/>
            <w:sz w:val="24"/>
            <w:szCs w:val="24"/>
          </w:rPr>
          <w:id w:val="-508756921"/>
          <w:citation/>
        </w:sdtPr>
        <w:sdtContent>
          <w:r w:rsidR="0026525C" w:rsidRPr="00A27CD5">
            <w:rPr>
              <w:rFonts w:ascii="Times New Roman" w:hAnsi="Times New Roman" w:cs="Times New Roman"/>
              <w:sz w:val="24"/>
              <w:szCs w:val="24"/>
            </w:rPr>
            <w:fldChar w:fldCharType="begin"/>
          </w:r>
          <w:r w:rsidR="0026525C" w:rsidRPr="00A27CD5">
            <w:rPr>
              <w:rFonts w:ascii="Times New Roman" w:hAnsi="Times New Roman" w:cs="Times New Roman"/>
              <w:sz w:val="24"/>
              <w:szCs w:val="24"/>
            </w:rPr>
            <w:instrText xml:space="preserve"> CITATION Boa13 \l 2057 </w:instrText>
          </w:r>
          <w:r w:rsidR="0026525C" w:rsidRPr="00A27CD5">
            <w:rPr>
              <w:rFonts w:ascii="Times New Roman" w:hAnsi="Times New Roman" w:cs="Times New Roman"/>
              <w:sz w:val="24"/>
              <w:szCs w:val="24"/>
            </w:rPr>
            <w:fldChar w:fldCharType="separate"/>
          </w:r>
          <w:r w:rsidR="00C439A9" w:rsidRPr="00C439A9">
            <w:rPr>
              <w:rFonts w:ascii="Times New Roman" w:hAnsi="Times New Roman" w:cs="Times New Roman"/>
              <w:noProof/>
              <w:sz w:val="24"/>
              <w:szCs w:val="24"/>
            </w:rPr>
            <w:t>(Boaventura, et al., 2013)</w:t>
          </w:r>
          <w:r w:rsidR="0026525C" w:rsidRPr="00A27CD5">
            <w:rPr>
              <w:rFonts w:ascii="Times New Roman" w:hAnsi="Times New Roman" w:cs="Times New Roman"/>
              <w:sz w:val="24"/>
              <w:szCs w:val="24"/>
            </w:rPr>
            <w:fldChar w:fldCharType="end"/>
          </w:r>
        </w:sdtContent>
      </w:sdt>
      <w:r w:rsidR="0026525C" w:rsidRPr="00A27CD5">
        <w:rPr>
          <w:rFonts w:ascii="Times New Roman" w:hAnsi="Times New Roman" w:cs="Times New Roman"/>
          <w:sz w:val="24"/>
          <w:szCs w:val="24"/>
        </w:rPr>
        <w:t xml:space="preserve"> A mixture of these approaches</w:t>
      </w:r>
      <w:r w:rsidR="00B265C4">
        <w:rPr>
          <w:rFonts w:ascii="Times New Roman" w:hAnsi="Times New Roman" w:cs="Times New Roman"/>
          <w:sz w:val="24"/>
          <w:szCs w:val="24"/>
        </w:rPr>
        <w:t xml:space="preserve"> will be tried and tested in the</w:t>
      </w:r>
      <w:r w:rsidR="0026525C" w:rsidRPr="00A27CD5">
        <w:rPr>
          <w:rFonts w:ascii="Times New Roman" w:hAnsi="Times New Roman" w:cs="Times New Roman"/>
          <w:sz w:val="24"/>
          <w:szCs w:val="24"/>
        </w:rPr>
        <w:t xml:space="preserve"> controller to find the best possible result.  </w:t>
      </w:r>
    </w:p>
    <w:p w:rsidR="0026525C" w:rsidRPr="00A27CD5" w:rsidRDefault="006B0BAA" w:rsidP="006B0BAA">
      <w:pPr>
        <w:rPr>
          <w:rFonts w:ascii="Times New Roman" w:hAnsi="Times New Roman" w:cs="Times New Roman"/>
          <w:sz w:val="24"/>
          <w:szCs w:val="24"/>
        </w:rPr>
      </w:pPr>
      <w:r>
        <w:rPr>
          <w:rFonts w:ascii="Times New Roman" w:hAnsi="Times New Roman" w:cs="Times New Roman"/>
          <w:sz w:val="24"/>
          <w:szCs w:val="24"/>
        </w:rPr>
        <w:br w:type="page"/>
      </w:r>
    </w:p>
    <w:p w:rsidR="0012400D" w:rsidRPr="0012400D" w:rsidRDefault="001B6EBA" w:rsidP="008C4977">
      <w:pPr>
        <w:pStyle w:val="Heading1"/>
        <w:numPr>
          <w:ilvl w:val="0"/>
          <w:numId w:val="2"/>
        </w:numPr>
        <w:spacing w:after="240"/>
      </w:pPr>
      <w:bookmarkStart w:id="22" w:name="_Toc490856616"/>
      <w:r>
        <w:lastRenderedPageBreak/>
        <w:t xml:space="preserve">Chapter 3, </w:t>
      </w:r>
      <w:r w:rsidR="00BB1F62">
        <w:t xml:space="preserve">Proposed Hardware and Software </w:t>
      </w:r>
      <w:r w:rsidR="006F5F1D">
        <w:t>Development</w:t>
      </w:r>
      <w:bookmarkEnd w:id="22"/>
    </w:p>
    <w:p w:rsidR="00080869" w:rsidRDefault="00B84DBB" w:rsidP="006B0BAA">
      <w:pPr>
        <w:pStyle w:val="Style3"/>
      </w:pPr>
      <w:r>
        <w:t>For this project</w:t>
      </w:r>
      <w:r w:rsidR="0012400D">
        <w:t>,</w:t>
      </w:r>
      <w:r>
        <w:t xml:space="preserve"> various ha</w:t>
      </w:r>
      <w:r w:rsidR="0012400D">
        <w:t>rdware set-ups were considered based on ava</w:t>
      </w:r>
      <w:r w:rsidR="001F3026">
        <w:t>ilability, complexity and cost. In</w:t>
      </w:r>
      <w:r w:rsidR="009A76DE">
        <w:t xml:space="preserve"> a previously authored paper on innovation</w:t>
      </w:r>
      <w:r w:rsidR="001F3026">
        <w:t>, various innovation techniques were explored and investigated to try and find th</w:t>
      </w:r>
      <w:r w:rsidR="00676838">
        <w:t>e most practical solution to this</w:t>
      </w:r>
      <w:r w:rsidR="001F3026">
        <w:t xml:space="preserve"> problem of implementing the physical actuator for this compliant control project. What follows are the results of that study together with the final actuator decision. </w:t>
      </w:r>
      <w:r w:rsidR="00676838">
        <w:t>It is important to stress that the following work is based on a previous paper submitted by the author to Loughborough College earlier this year (2017) and contain</w:t>
      </w:r>
      <w:r w:rsidR="00093F9E">
        <w:t>s</w:t>
      </w:r>
      <w:r w:rsidR="00676838">
        <w:t xml:space="preserve"> approximately 2000 words.</w:t>
      </w:r>
      <w:r w:rsidR="00C522AE">
        <w:t xml:space="preserve"> The previous paper was deliberately written to be used in conjunction with this project in order to find suitable actuator ideas.</w:t>
      </w:r>
      <w:r w:rsidR="00676838">
        <w:t xml:space="preserve"> Consideration was given for only including the results of the innovation techniques, however it was thought that it would be better and less ambiguous to provide some context and background to the techniqu</w:t>
      </w:r>
      <w:r w:rsidR="00093F9E">
        <w:t xml:space="preserve">es used and how the results were decided upon. </w:t>
      </w:r>
    </w:p>
    <w:p w:rsidR="00A308AE" w:rsidRPr="006F6B96" w:rsidRDefault="006F6B96" w:rsidP="006F6B96">
      <w:pPr>
        <w:rPr>
          <w:rFonts w:ascii="Times New Roman" w:hAnsi="Times New Roman" w:cs="Times New Roman"/>
          <w:sz w:val="24"/>
        </w:rPr>
      </w:pPr>
      <w:r>
        <w:br w:type="page"/>
      </w:r>
    </w:p>
    <w:p w:rsidR="001F3026" w:rsidRDefault="0062250B" w:rsidP="00A4466D">
      <w:pPr>
        <w:pStyle w:val="Heading2"/>
      </w:pPr>
      <w:bookmarkStart w:id="23" w:name="_Toc467937072"/>
      <w:bookmarkStart w:id="24" w:name="_Toc490856617"/>
      <w:r w:rsidRPr="0062250B">
        <w:lastRenderedPageBreak/>
        <w:t xml:space="preserve">Selection </w:t>
      </w:r>
      <w:r w:rsidR="00D9007A" w:rsidRPr="0062250B">
        <w:t xml:space="preserve">of </w:t>
      </w:r>
      <w:r w:rsidR="00D9007A">
        <w:t>Innovation</w:t>
      </w:r>
      <w:r w:rsidR="00C522AE">
        <w:t xml:space="preserve"> </w:t>
      </w:r>
      <w:r w:rsidRPr="0062250B">
        <w:t>Techniques</w:t>
      </w:r>
      <w:bookmarkEnd w:id="23"/>
      <w:bookmarkEnd w:id="24"/>
    </w:p>
    <w:p w:rsidR="0066546F" w:rsidRPr="0066546F" w:rsidRDefault="009A76DE" w:rsidP="006B0BAA">
      <w:pPr>
        <w:pStyle w:val="Style3"/>
      </w:pPr>
      <w:r>
        <w:t xml:space="preserve">According to </w:t>
      </w:r>
      <w:r w:rsidR="00EF0936">
        <w:t xml:space="preserve">two authors of a paper on innovation techniques; </w:t>
      </w:r>
      <w:r>
        <w:t>Vullings and Heleven (2013)</w:t>
      </w:r>
      <w:r w:rsidR="00EF0936">
        <w:t xml:space="preserve">, </w:t>
      </w:r>
      <w:r>
        <w:t>in order to find the ideal techniques to work with</w:t>
      </w:r>
      <w:r w:rsidR="00EF0936">
        <w:t>,</w:t>
      </w:r>
      <w:r>
        <w:t xml:space="preserve"> it must first be considered whether the problem </w:t>
      </w:r>
      <w:r w:rsidR="00EF0936">
        <w:t xml:space="preserve">at hand </w:t>
      </w:r>
      <w:r>
        <w:t>is a product or service, closed or open, to be worked on by a group or an individual and whether new ideas need formulating or witling down from a</w:t>
      </w:r>
      <w:r w:rsidR="00EF0936">
        <w:t xml:space="preserve"> few already prescribed ideas. </w:t>
      </w:r>
      <w:r>
        <w:t>The problem in question so far has only a few conceptual ideas; a single revolute actuator, and a simple wheel mounted to a motor. Ideas for control so far include using a microcontroller with a Matlab user interface. Matlab is preferable as it should integrate well into a math</w:t>
      </w:r>
      <w:r w:rsidR="00EF0936">
        <w:t>ematical model. So, step 1, more actuator/</w:t>
      </w:r>
      <w:r>
        <w:t xml:space="preserve">controller concepts are required. This project </w:t>
      </w:r>
      <w:r w:rsidR="00EF0936">
        <w:t xml:space="preserve">will only be worked on by the author </w:t>
      </w:r>
      <w:r>
        <w:t>and so only individual techniques will be considered. As there are likely to be many possible solutions, the open techniques will be used</w:t>
      </w:r>
      <w:r w:rsidR="00EF0936">
        <w:t>,</w:t>
      </w:r>
      <w:r>
        <w:t xml:space="preserve"> and it is hoped this project will ultimately end with a viable product, therefore </w:t>
      </w:r>
      <w:r w:rsidR="00EF0936">
        <w:t>‘</w:t>
      </w:r>
      <w:r>
        <w:t>product</w:t>
      </w:r>
      <w:r w:rsidR="00EF0936">
        <w:t>’</w:t>
      </w:r>
      <w:r>
        <w:t xml:space="preserve"> techniques will </w:t>
      </w:r>
      <w:r w:rsidR="00EF0936">
        <w:t xml:space="preserve">also be used. </w:t>
      </w:r>
      <w:r>
        <w:t xml:space="preserve">Using these </w:t>
      </w:r>
      <w:r w:rsidR="00EF0936">
        <w:t>constraints,</w:t>
      </w:r>
      <w:r>
        <w:t xml:space="preserve"> the number of techniques can now be reduced to those like</w:t>
      </w:r>
      <w:r w:rsidR="00EF0936">
        <w:t xml:space="preserve">ly to give reasonable results. </w:t>
      </w:r>
      <w:r w:rsidR="0066546F">
        <w:t xml:space="preserve">The table </w:t>
      </w:r>
      <w:r>
        <w:t xml:space="preserve">below in figure 5 shows the </w:t>
      </w:r>
      <w:r w:rsidR="00EF0936">
        <w:t xml:space="preserve">full </w:t>
      </w:r>
      <w:r>
        <w:t xml:space="preserve">list of potential innovation techniques investigated </w:t>
      </w:r>
      <w:r w:rsidR="00EF0936">
        <w:t xml:space="preserve">with the techniques being used highlighted in red.   </w:t>
      </w:r>
    </w:p>
    <w:p w:rsidR="00AA7546" w:rsidRDefault="00AA7546" w:rsidP="00AA7546">
      <w:pPr>
        <w:pStyle w:val="Style3"/>
        <w:keepNext/>
      </w:pPr>
      <w:r>
        <w:rPr>
          <w:noProof/>
        </w:rPr>
        <w:lastRenderedPageBreak/>
        <w:drawing>
          <wp:inline distT="0" distB="0" distL="0" distR="0" wp14:anchorId="20E3B952" wp14:editId="3C2912F3">
            <wp:extent cx="5731510" cy="6452870"/>
            <wp:effectExtent l="0" t="0" r="254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6452870"/>
                    </a:xfrm>
                    <a:prstGeom prst="rect">
                      <a:avLst/>
                    </a:prstGeom>
                  </pic:spPr>
                </pic:pic>
              </a:graphicData>
            </a:graphic>
          </wp:inline>
        </w:drawing>
      </w:r>
    </w:p>
    <w:p w:rsidR="00AA7546" w:rsidRDefault="00D36E34" w:rsidP="00D36E34">
      <w:pPr>
        <w:pStyle w:val="Caption"/>
        <w:jc w:val="center"/>
      </w:pPr>
      <w:bookmarkStart w:id="25" w:name="_Toc490789819"/>
      <w:r>
        <w:t xml:space="preserve">Table </w:t>
      </w:r>
      <w:r w:rsidR="0073267B">
        <w:fldChar w:fldCharType="begin"/>
      </w:r>
      <w:r w:rsidR="0073267B">
        <w:instrText xml:space="preserve"> STYLEREF 1 \s </w:instrText>
      </w:r>
      <w:r w:rsidR="0073267B">
        <w:fldChar w:fldCharType="separate"/>
      </w:r>
      <w:r w:rsidR="0073267B">
        <w:rPr>
          <w:noProof/>
        </w:rPr>
        <w:t>3</w:t>
      </w:r>
      <w:r w:rsidR="0073267B">
        <w:fldChar w:fldCharType="end"/>
      </w:r>
      <w:r w:rsidR="0073267B">
        <w:t>.</w:t>
      </w:r>
      <w:r w:rsidR="0073267B">
        <w:fldChar w:fldCharType="begin"/>
      </w:r>
      <w:r w:rsidR="0073267B">
        <w:instrText xml:space="preserve"> SEQ Table \* ARABIC \s 1 </w:instrText>
      </w:r>
      <w:r w:rsidR="0073267B">
        <w:fldChar w:fldCharType="separate"/>
      </w:r>
      <w:r w:rsidR="0073267B">
        <w:rPr>
          <w:noProof/>
        </w:rPr>
        <w:t>1</w:t>
      </w:r>
      <w:r w:rsidR="0073267B">
        <w:fldChar w:fldCharType="end"/>
      </w:r>
      <w:r w:rsidR="00AA7546">
        <w:t xml:space="preserve">, </w:t>
      </w:r>
      <w:r w:rsidR="00AA7546" w:rsidRPr="0066546F">
        <w:t>Selecting Appropriate Techniques. The rows highlighted in red indicate techniques appropriate for the given problem</w:t>
      </w:r>
      <w:r w:rsidR="00AA7546">
        <w:t>.</w:t>
      </w:r>
      <w:bookmarkEnd w:id="25"/>
    </w:p>
    <w:p w:rsidR="0066546F" w:rsidRDefault="0066546F" w:rsidP="00AA7546">
      <w:pPr>
        <w:pStyle w:val="Caption"/>
        <w:jc w:val="both"/>
      </w:pPr>
    </w:p>
    <w:p w:rsidR="00AA7546" w:rsidRDefault="00AA7546" w:rsidP="006B0BAA">
      <w:pPr>
        <w:pStyle w:val="Style3"/>
      </w:pPr>
    </w:p>
    <w:p w:rsidR="00AA7546" w:rsidRDefault="00AA7546" w:rsidP="006B0BAA">
      <w:pPr>
        <w:pStyle w:val="Style3"/>
      </w:pPr>
    </w:p>
    <w:p w:rsidR="0062250B" w:rsidRPr="00AA7546" w:rsidRDefault="0066546F" w:rsidP="0066546F">
      <w:pPr>
        <w:pStyle w:val="Caption"/>
        <w:jc w:val="center"/>
        <w:rPr>
          <w:color w:val="FFFFFF" w:themeColor="background1"/>
        </w:rPr>
      </w:pPr>
      <w:bookmarkStart w:id="26" w:name="_Toc490789743"/>
      <w:r w:rsidRPr="00AA7546">
        <w:rPr>
          <w:color w:val="FFFFFF" w:themeColor="background1"/>
        </w:rPr>
        <w:t xml:space="preserve">Figure </w:t>
      </w:r>
      <w:r w:rsidR="00D36E34">
        <w:rPr>
          <w:color w:val="FFFFFF" w:themeColor="background1"/>
        </w:rPr>
        <w:fldChar w:fldCharType="begin"/>
      </w:r>
      <w:r w:rsidR="00D36E34">
        <w:rPr>
          <w:color w:val="FFFFFF" w:themeColor="background1"/>
        </w:rPr>
        <w:instrText xml:space="preserve"> STYLEREF 1 \s </w:instrText>
      </w:r>
      <w:r w:rsidR="00D36E34">
        <w:rPr>
          <w:color w:val="FFFFFF" w:themeColor="background1"/>
        </w:rPr>
        <w:fldChar w:fldCharType="separate"/>
      </w:r>
      <w:r w:rsidR="00D36E34">
        <w:rPr>
          <w:noProof/>
          <w:color w:val="FFFFFF" w:themeColor="background1"/>
        </w:rPr>
        <w:t>3</w:t>
      </w:r>
      <w:r w:rsidR="00D36E34">
        <w:rPr>
          <w:color w:val="FFFFFF" w:themeColor="background1"/>
        </w:rPr>
        <w:fldChar w:fldCharType="end"/>
      </w:r>
      <w:r w:rsidR="00D36E34">
        <w:rPr>
          <w:color w:val="FFFFFF" w:themeColor="background1"/>
        </w:rPr>
        <w:t>.</w:t>
      </w:r>
      <w:r w:rsidR="00D36E34">
        <w:rPr>
          <w:color w:val="FFFFFF" w:themeColor="background1"/>
        </w:rPr>
        <w:fldChar w:fldCharType="begin"/>
      </w:r>
      <w:r w:rsidR="00D36E34">
        <w:rPr>
          <w:color w:val="FFFFFF" w:themeColor="background1"/>
        </w:rPr>
        <w:instrText xml:space="preserve"> SEQ Figure \* ARABIC \s 1 </w:instrText>
      </w:r>
      <w:r w:rsidR="00D36E34">
        <w:rPr>
          <w:color w:val="FFFFFF" w:themeColor="background1"/>
        </w:rPr>
        <w:fldChar w:fldCharType="separate"/>
      </w:r>
      <w:r w:rsidR="00D36E34">
        <w:rPr>
          <w:noProof/>
          <w:color w:val="FFFFFF" w:themeColor="background1"/>
        </w:rPr>
        <w:t>1</w:t>
      </w:r>
      <w:r w:rsidR="00D36E34">
        <w:rPr>
          <w:color w:val="FFFFFF" w:themeColor="background1"/>
        </w:rPr>
        <w:fldChar w:fldCharType="end"/>
      </w:r>
      <w:r w:rsidRPr="00AA7546">
        <w:rPr>
          <w:color w:val="FFFFFF" w:themeColor="background1"/>
        </w:rPr>
        <w:t>, Selecting Appropriate Techniques. The rows highlighted in red indicate techniques appropriate for the given problem.</w:t>
      </w:r>
      <w:bookmarkEnd w:id="26"/>
    </w:p>
    <w:p w:rsidR="00C522AE" w:rsidRDefault="00C522AE" w:rsidP="00C522AE"/>
    <w:p w:rsidR="00C522AE" w:rsidRPr="00C522AE" w:rsidRDefault="00C522AE" w:rsidP="002A181E">
      <w:pPr>
        <w:keepNext/>
        <w:keepLines/>
        <w:spacing w:before="240" w:after="0"/>
        <w:jc w:val="both"/>
        <w:rPr>
          <w:rFonts w:ascii="Times New Roman" w:eastAsiaTheme="majorEastAsia" w:hAnsi="Times New Roman" w:cstheme="majorBidi"/>
          <w:sz w:val="24"/>
          <w:szCs w:val="32"/>
        </w:rPr>
      </w:pPr>
      <w:r w:rsidRPr="00C522AE">
        <w:rPr>
          <w:rFonts w:ascii="Times New Roman" w:eastAsiaTheme="majorEastAsia" w:hAnsi="Times New Roman" w:cstheme="majorBidi"/>
          <w:sz w:val="24"/>
          <w:szCs w:val="32"/>
        </w:rPr>
        <w:lastRenderedPageBreak/>
        <w:t xml:space="preserve">As can be seen in the table above by the red highlighting, the number of innovation techniques investigated has been greatly reduced to just three; </w:t>
      </w:r>
    </w:p>
    <w:p w:rsidR="00C522AE" w:rsidRPr="00C522AE" w:rsidRDefault="00C522AE" w:rsidP="008C4977">
      <w:pPr>
        <w:keepNext/>
        <w:keepLines/>
        <w:numPr>
          <w:ilvl w:val="1"/>
          <w:numId w:val="4"/>
        </w:numPr>
        <w:spacing w:before="240" w:after="0"/>
        <w:rPr>
          <w:rFonts w:ascii="Times New Roman" w:eastAsiaTheme="majorEastAsia" w:hAnsi="Times New Roman" w:cstheme="majorBidi"/>
          <w:sz w:val="24"/>
          <w:szCs w:val="32"/>
        </w:rPr>
      </w:pPr>
      <w:r w:rsidRPr="00C522AE">
        <w:rPr>
          <w:rFonts w:ascii="Times New Roman" w:eastAsiaTheme="majorEastAsia" w:hAnsi="Times New Roman" w:cstheme="majorBidi"/>
          <w:sz w:val="24"/>
          <w:szCs w:val="32"/>
        </w:rPr>
        <w:t>Challenge Assumptions</w:t>
      </w:r>
    </w:p>
    <w:p w:rsidR="00C522AE" w:rsidRPr="00C522AE" w:rsidRDefault="00C522AE" w:rsidP="008C4977">
      <w:pPr>
        <w:keepNext/>
        <w:keepLines/>
        <w:numPr>
          <w:ilvl w:val="1"/>
          <w:numId w:val="4"/>
        </w:numPr>
        <w:spacing w:before="240" w:after="0"/>
        <w:rPr>
          <w:rFonts w:ascii="Times New Roman" w:eastAsiaTheme="majorEastAsia" w:hAnsi="Times New Roman" w:cstheme="majorBidi"/>
          <w:sz w:val="24"/>
          <w:szCs w:val="32"/>
        </w:rPr>
      </w:pPr>
      <w:r w:rsidRPr="00C522AE">
        <w:rPr>
          <w:rFonts w:ascii="Times New Roman" w:eastAsiaTheme="majorEastAsia" w:hAnsi="Times New Roman" w:cstheme="majorBidi"/>
          <w:sz w:val="24"/>
          <w:szCs w:val="32"/>
        </w:rPr>
        <w:t>Lotus Blossom Technique</w:t>
      </w:r>
    </w:p>
    <w:p w:rsidR="00C522AE" w:rsidRPr="00C522AE" w:rsidRDefault="00C522AE" w:rsidP="008C4977">
      <w:pPr>
        <w:keepNext/>
        <w:keepLines/>
        <w:numPr>
          <w:ilvl w:val="1"/>
          <w:numId w:val="4"/>
        </w:numPr>
        <w:spacing w:before="240" w:after="0"/>
        <w:rPr>
          <w:rFonts w:ascii="Times New Roman" w:eastAsiaTheme="majorEastAsia" w:hAnsi="Times New Roman" w:cstheme="majorBidi"/>
          <w:sz w:val="24"/>
          <w:szCs w:val="32"/>
        </w:rPr>
      </w:pPr>
      <w:r w:rsidRPr="00C522AE">
        <w:rPr>
          <w:rFonts w:ascii="Times New Roman" w:eastAsiaTheme="majorEastAsia" w:hAnsi="Times New Roman" w:cstheme="majorBidi"/>
          <w:sz w:val="24"/>
          <w:szCs w:val="32"/>
        </w:rPr>
        <w:t>Random Input</w:t>
      </w:r>
    </w:p>
    <w:p w:rsidR="00C522AE" w:rsidRPr="00C522AE" w:rsidRDefault="00C522AE" w:rsidP="00C522AE">
      <w:pPr>
        <w:keepNext/>
        <w:keepLines/>
        <w:spacing w:before="240" w:after="0"/>
        <w:rPr>
          <w:rFonts w:ascii="Times New Roman" w:eastAsiaTheme="majorEastAsia" w:hAnsi="Times New Roman" w:cstheme="majorBidi"/>
          <w:sz w:val="24"/>
          <w:szCs w:val="32"/>
        </w:rPr>
      </w:pPr>
    </w:p>
    <w:p w:rsidR="00C522AE" w:rsidRPr="00C522AE" w:rsidRDefault="00C522AE" w:rsidP="002A181E">
      <w:pPr>
        <w:keepNext/>
        <w:keepLines/>
        <w:spacing w:before="240" w:after="0" w:line="360" w:lineRule="auto"/>
        <w:jc w:val="both"/>
        <w:rPr>
          <w:rFonts w:ascii="Times New Roman" w:eastAsiaTheme="majorEastAsia" w:hAnsi="Times New Roman" w:cstheme="majorBidi"/>
          <w:sz w:val="24"/>
          <w:szCs w:val="32"/>
        </w:rPr>
      </w:pPr>
      <w:r w:rsidRPr="00C522AE">
        <w:rPr>
          <w:rFonts w:ascii="Times New Roman" w:eastAsiaTheme="majorEastAsia" w:hAnsi="Times New Roman" w:cstheme="majorBidi"/>
          <w:sz w:val="24"/>
          <w:szCs w:val="32"/>
        </w:rPr>
        <w:t>In the interest of science and to further strengthen th</w:t>
      </w:r>
      <w:r>
        <w:rPr>
          <w:rFonts w:ascii="Times New Roman" w:eastAsiaTheme="majorEastAsia" w:hAnsi="Times New Roman" w:cstheme="majorBidi"/>
          <w:sz w:val="24"/>
          <w:szCs w:val="32"/>
        </w:rPr>
        <w:t>e</w:t>
      </w:r>
      <w:r w:rsidRPr="00C522AE">
        <w:rPr>
          <w:rFonts w:ascii="Times New Roman" w:eastAsiaTheme="majorEastAsia" w:hAnsi="Times New Roman" w:cstheme="majorBidi"/>
          <w:sz w:val="24"/>
          <w:szCs w:val="32"/>
        </w:rPr>
        <w:t xml:space="preserve"> report, a technique that was thought not to be appropriate will also be chosen at random to test and to try and demonstrate that it is indeed unsuitable </w:t>
      </w:r>
      <w:r w:rsidR="00BE33DF">
        <w:rPr>
          <w:rFonts w:ascii="Times New Roman" w:eastAsiaTheme="majorEastAsia" w:hAnsi="Times New Roman" w:cstheme="majorBidi"/>
          <w:sz w:val="24"/>
          <w:szCs w:val="32"/>
        </w:rPr>
        <w:t>for this project. In any case, one</w:t>
      </w:r>
      <w:r w:rsidRPr="00C522AE">
        <w:rPr>
          <w:rFonts w:ascii="Times New Roman" w:eastAsiaTheme="majorEastAsia" w:hAnsi="Times New Roman" w:cstheme="majorBidi"/>
          <w:sz w:val="24"/>
          <w:szCs w:val="32"/>
        </w:rPr>
        <w:t xml:space="preserve"> shall either prove the techniques unsuitability or obtain some good new innovative ideas. Each of these techniques will now be examined to determine the most appropriate te</w:t>
      </w:r>
      <w:r w:rsidR="00B265C4">
        <w:rPr>
          <w:rFonts w:ascii="Times New Roman" w:eastAsiaTheme="majorEastAsia" w:hAnsi="Times New Roman" w:cstheme="majorBidi"/>
          <w:sz w:val="24"/>
          <w:szCs w:val="32"/>
        </w:rPr>
        <w:t>chniques to proceed with for the</w:t>
      </w:r>
      <w:r w:rsidRPr="00C522AE">
        <w:rPr>
          <w:rFonts w:ascii="Times New Roman" w:eastAsiaTheme="majorEastAsia" w:hAnsi="Times New Roman" w:cstheme="majorBidi"/>
          <w:sz w:val="24"/>
          <w:szCs w:val="32"/>
        </w:rPr>
        <w:t xml:space="preserve"> given problem.</w:t>
      </w:r>
    </w:p>
    <w:p w:rsidR="00C522AE" w:rsidRPr="00C522AE" w:rsidRDefault="00C522AE" w:rsidP="00C522AE">
      <w:pPr>
        <w:keepNext/>
        <w:keepLines/>
        <w:spacing w:before="240" w:after="0"/>
        <w:rPr>
          <w:rFonts w:ascii="Times New Roman" w:eastAsiaTheme="majorEastAsia" w:hAnsi="Times New Roman" w:cstheme="majorBidi"/>
          <w:sz w:val="24"/>
          <w:szCs w:val="32"/>
        </w:rPr>
      </w:pPr>
    </w:p>
    <w:p w:rsidR="00C522AE" w:rsidRPr="00C522AE" w:rsidRDefault="00C522AE" w:rsidP="00C522AE"/>
    <w:p w:rsidR="0062250B" w:rsidRPr="006F6B96" w:rsidRDefault="006F6B96" w:rsidP="006F6B96">
      <w:pPr>
        <w:rPr>
          <w:rFonts w:ascii="Times New Roman" w:hAnsi="Times New Roman" w:cs="Times New Roman"/>
          <w:sz w:val="24"/>
        </w:rPr>
      </w:pPr>
      <w:r>
        <w:br w:type="page"/>
      </w:r>
    </w:p>
    <w:p w:rsidR="0062250B" w:rsidRPr="0062250B" w:rsidRDefault="0062250B" w:rsidP="006B0BAA">
      <w:pPr>
        <w:pStyle w:val="Heading2"/>
      </w:pPr>
      <w:bookmarkStart w:id="27" w:name="_Toc467937074"/>
      <w:bookmarkStart w:id="28" w:name="_Toc490856618"/>
      <w:r w:rsidRPr="0062250B">
        <w:lastRenderedPageBreak/>
        <w:t>Technique 1 - Challenge Assumptions</w:t>
      </w:r>
      <w:bookmarkEnd w:id="27"/>
      <w:bookmarkEnd w:id="28"/>
    </w:p>
    <w:p w:rsidR="0062250B" w:rsidRDefault="002A181E" w:rsidP="006B0BAA">
      <w:pPr>
        <w:pStyle w:val="Style3"/>
      </w:pPr>
      <w:r>
        <w:t>People</w:t>
      </w:r>
      <w:r w:rsidR="0062250B" w:rsidRPr="0062250B">
        <w:t xml:space="preserve"> have innate prejudices about the world around </w:t>
      </w:r>
      <w:r>
        <w:t>them</w:t>
      </w:r>
      <w:r w:rsidR="0062250B" w:rsidRPr="0062250B">
        <w:t>, a common one being; heavier object fall quicker than lighter objects. With the ‘Challenging Assumptions’ technique, the aim is to create new ideas by taking something you think you know about yo</w:t>
      </w:r>
      <w:r w:rsidR="00C522AE">
        <w:t xml:space="preserve">ur system and asking yourself- </w:t>
      </w:r>
      <w:r w:rsidR="0062250B" w:rsidRPr="0062250B">
        <w:t>“Is this true?” or</w:t>
      </w:r>
      <w:r w:rsidR="00C522AE">
        <w:t xml:space="preserve"> “What if it wasn’t this way?” </w:t>
      </w:r>
      <w:r w:rsidR="0062250B" w:rsidRPr="0062250B">
        <w:t>The hope is that you’ll start thinking about the system from many different point of view and discover things that you thought were fact just aren’t true, opening</w:t>
      </w:r>
      <w:r w:rsidR="00C522AE">
        <w:t xml:space="preserve"> the door to new possibilities. </w:t>
      </w:r>
      <w:r w:rsidR="0062250B" w:rsidRPr="0062250B">
        <w:t xml:space="preserve">Below is a table of assumptions about how the actuator in the project should be realised/modelled and some possible alternative approaches. </w:t>
      </w:r>
    </w:p>
    <w:p w:rsidR="002A181E" w:rsidRPr="0062250B" w:rsidRDefault="002A181E" w:rsidP="006B0BAA">
      <w:pPr>
        <w:pStyle w:val="Style3"/>
      </w:pPr>
    </w:p>
    <w:p w:rsidR="0062250B" w:rsidRPr="0062250B" w:rsidRDefault="0062250B" w:rsidP="006F6B96">
      <w:pPr>
        <w:pStyle w:val="Heading2"/>
        <w:numPr>
          <w:ilvl w:val="2"/>
          <w:numId w:val="2"/>
        </w:numPr>
      </w:pPr>
      <w:bookmarkStart w:id="29" w:name="_Toc467937075"/>
      <w:bookmarkStart w:id="30" w:name="_Toc490856619"/>
      <w:r w:rsidRPr="0062250B">
        <w:t>Table of Assumptions</w:t>
      </w:r>
      <w:bookmarkEnd w:id="29"/>
      <w:bookmarkEnd w:id="30"/>
    </w:p>
    <w:p w:rsidR="00AA7546" w:rsidRDefault="0062250B" w:rsidP="00AA7546">
      <w:pPr>
        <w:pStyle w:val="Style3"/>
        <w:keepNext/>
      </w:pPr>
      <w:r w:rsidRPr="0062250B">
        <w:rPr>
          <w:noProof/>
        </w:rPr>
        <w:drawing>
          <wp:inline distT="0" distB="0" distL="0" distR="0" wp14:anchorId="7F5381DC" wp14:editId="41A9DD84">
            <wp:extent cx="5731510" cy="4789805"/>
            <wp:effectExtent l="0" t="0" r="254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4789805"/>
                    </a:xfrm>
                    <a:prstGeom prst="rect">
                      <a:avLst/>
                    </a:prstGeom>
                  </pic:spPr>
                </pic:pic>
              </a:graphicData>
            </a:graphic>
          </wp:inline>
        </w:drawing>
      </w:r>
    </w:p>
    <w:p w:rsidR="00AA7546" w:rsidRDefault="00AA7546" w:rsidP="00D36E34">
      <w:pPr>
        <w:pStyle w:val="Caption"/>
        <w:jc w:val="center"/>
      </w:pPr>
      <w:bookmarkStart w:id="31" w:name="_Toc490789820"/>
      <w:r>
        <w:t xml:space="preserve">Table </w:t>
      </w:r>
      <w:r w:rsidR="0073267B">
        <w:fldChar w:fldCharType="begin"/>
      </w:r>
      <w:r w:rsidR="0073267B">
        <w:instrText xml:space="preserve"> STYLEREF 1 \s </w:instrText>
      </w:r>
      <w:r w:rsidR="0073267B">
        <w:fldChar w:fldCharType="separate"/>
      </w:r>
      <w:r w:rsidR="0073267B">
        <w:rPr>
          <w:noProof/>
        </w:rPr>
        <w:t>3</w:t>
      </w:r>
      <w:r w:rsidR="0073267B">
        <w:fldChar w:fldCharType="end"/>
      </w:r>
      <w:r w:rsidR="0073267B">
        <w:t>.</w:t>
      </w:r>
      <w:r w:rsidR="0073267B">
        <w:fldChar w:fldCharType="begin"/>
      </w:r>
      <w:r w:rsidR="0073267B">
        <w:instrText xml:space="preserve"> SEQ Table \* ARABIC \s 1 </w:instrText>
      </w:r>
      <w:r w:rsidR="0073267B">
        <w:fldChar w:fldCharType="separate"/>
      </w:r>
      <w:r w:rsidR="0073267B">
        <w:rPr>
          <w:noProof/>
        </w:rPr>
        <w:t>2</w:t>
      </w:r>
      <w:r w:rsidR="0073267B">
        <w:fldChar w:fldCharType="end"/>
      </w:r>
      <w:r w:rsidRPr="00AA7546">
        <w:t xml:space="preserve"> </w:t>
      </w:r>
      <w:r w:rsidRPr="0012400D">
        <w:t>Table of assumptions about system design</w:t>
      </w:r>
      <w:bookmarkEnd w:id="31"/>
    </w:p>
    <w:p w:rsidR="0062250B" w:rsidRPr="00AA7546" w:rsidRDefault="0012400D" w:rsidP="0012400D">
      <w:pPr>
        <w:pStyle w:val="Caption"/>
        <w:jc w:val="center"/>
        <w:rPr>
          <w:rFonts w:ascii="Times New Roman" w:eastAsiaTheme="majorEastAsia" w:hAnsi="Times New Roman" w:cstheme="majorBidi"/>
          <w:color w:val="FFFFFF" w:themeColor="background1"/>
          <w:sz w:val="24"/>
          <w:szCs w:val="32"/>
        </w:rPr>
      </w:pPr>
      <w:bookmarkStart w:id="32" w:name="_Toc490789744"/>
      <w:r w:rsidRPr="00AA7546">
        <w:rPr>
          <w:color w:val="FFFFFF" w:themeColor="background1"/>
        </w:rPr>
        <w:t xml:space="preserve">Figure </w:t>
      </w:r>
      <w:r w:rsidR="00D36E34">
        <w:rPr>
          <w:color w:val="FFFFFF" w:themeColor="background1"/>
        </w:rPr>
        <w:fldChar w:fldCharType="begin"/>
      </w:r>
      <w:r w:rsidR="00D36E34">
        <w:rPr>
          <w:color w:val="FFFFFF" w:themeColor="background1"/>
        </w:rPr>
        <w:instrText xml:space="preserve"> STYLEREF 1 \s </w:instrText>
      </w:r>
      <w:r w:rsidR="00D36E34">
        <w:rPr>
          <w:color w:val="FFFFFF" w:themeColor="background1"/>
        </w:rPr>
        <w:fldChar w:fldCharType="separate"/>
      </w:r>
      <w:r w:rsidR="00D36E34">
        <w:rPr>
          <w:noProof/>
          <w:color w:val="FFFFFF" w:themeColor="background1"/>
        </w:rPr>
        <w:t>3</w:t>
      </w:r>
      <w:r w:rsidR="00D36E34">
        <w:rPr>
          <w:color w:val="FFFFFF" w:themeColor="background1"/>
        </w:rPr>
        <w:fldChar w:fldCharType="end"/>
      </w:r>
      <w:r w:rsidR="00D36E34">
        <w:rPr>
          <w:color w:val="FFFFFF" w:themeColor="background1"/>
        </w:rPr>
        <w:t>.</w:t>
      </w:r>
      <w:r w:rsidR="00D36E34">
        <w:rPr>
          <w:color w:val="FFFFFF" w:themeColor="background1"/>
        </w:rPr>
        <w:fldChar w:fldCharType="begin"/>
      </w:r>
      <w:r w:rsidR="00D36E34">
        <w:rPr>
          <w:color w:val="FFFFFF" w:themeColor="background1"/>
        </w:rPr>
        <w:instrText xml:space="preserve"> SEQ Figure \* ARABIC \s 1 </w:instrText>
      </w:r>
      <w:r w:rsidR="00D36E34">
        <w:rPr>
          <w:color w:val="FFFFFF" w:themeColor="background1"/>
        </w:rPr>
        <w:fldChar w:fldCharType="separate"/>
      </w:r>
      <w:r w:rsidR="00D36E34">
        <w:rPr>
          <w:noProof/>
          <w:color w:val="FFFFFF" w:themeColor="background1"/>
        </w:rPr>
        <w:t>2</w:t>
      </w:r>
      <w:r w:rsidR="00D36E34">
        <w:rPr>
          <w:color w:val="FFFFFF" w:themeColor="background1"/>
        </w:rPr>
        <w:fldChar w:fldCharType="end"/>
      </w:r>
      <w:r w:rsidRPr="00AA7546">
        <w:rPr>
          <w:color w:val="FFFFFF" w:themeColor="background1"/>
        </w:rPr>
        <w:t>, Table of assumptions about system design.</w:t>
      </w:r>
      <w:bookmarkEnd w:id="32"/>
    </w:p>
    <w:p w:rsidR="0062250B" w:rsidRPr="0062250B" w:rsidRDefault="0062250B" w:rsidP="006F6B96">
      <w:pPr>
        <w:pStyle w:val="Heading2"/>
        <w:numPr>
          <w:ilvl w:val="2"/>
          <w:numId w:val="2"/>
        </w:numPr>
      </w:pPr>
      <w:bookmarkStart w:id="33" w:name="_Toc467937076"/>
      <w:bookmarkStart w:id="34" w:name="_Toc490856620"/>
      <w:r w:rsidRPr="0062250B">
        <w:lastRenderedPageBreak/>
        <w:t>Critique of ‘Challenge Assumptions’ Technique</w:t>
      </w:r>
      <w:bookmarkEnd w:id="33"/>
      <w:bookmarkEnd w:id="34"/>
    </w:p>
    <w:p w:rsidR="0062250B" w:rsidRPr="0062250B" w:rsidRDefault="0062250B" w:rsidP="006B0BAA">
      <w:pPr>
        <w:pStyle w:val="Style3"/>
      </w:pPr>
      <w:r w:rsidRPr="0062250B">
        <w:t>Challenging assumptions in general is a very important process in all walks of life when trying to make decisions as your ideas and biases may be unsubstantiated. This technique has delivered some results by changing some of the original ideas of the project such as; needing a force sensor to detect force. This technique has led to the novel idea of using the motor current to detect disturbances in the system. It is not yet know</w:t>
      </w:r>
      <w:r w:rsidR="001D4FFF">
        <w:t>n</w:t>
      </w:r>
      <w:r w:rsidRPr="0062250B">
        <w:t xml:space="preserve"> if this technique will work but it is worth exploring. </w:t>
      </w:r>
    </w:p>
    <w:p w:rsidR="0062250B" w:rsidRDefault="0062250B" w:rsidP="006B0BAA">
      <w:pPr>
        <w:pStyle w:val="Style3"/>
      </w:pPr>
      <w:r w:rsidRPr="0062250B">
        <w:t>Exploring the use of National Instruments’ LabView and possibly NI equipment instead of using Matlab is also something that had not been considered as it was assumed that it would be difficult to implement impedance control within LabView, but this may not be the case and should be investigated as the NI ha</w:t>
      </w:r>
      <w:r w:rsidR="00801D53">
        <w:t>rdware and interface</w:t>
      </w:r>
      <w:r w:rsidRPr="0062250B">
        <w:t xml:space="preserve"> already exist in </w:t>
      </w:r>
      <w:r w:rsidR="00801D53">
        <w:t>our laboratory</w:t>
      </w:r>
      <w:r w:rsidRPr="0062250B">
        <w:t xml:space="preserve">.  </w:t>
      </w:r>
    </w:p>
    <w:p w:rsidR="006F6B96" w:rsidRPr="006F6B96" w:rsidRDefault="006F6B96" w:rsidP="006F6B96">
      <w:pPr>
        <w:rPr>
          <w:rFonts w:ascii="Times New Roman" w:hAnsi="Times New Roman" w:cs="Times New Roman"/>
          <w:sz w:val="24"/>
        </w:rPr>
      </w:pPr>
      <w:r>
        <w:br w:type="page"/>
      </w:r>
    </w:p>
    <w:p w:rsidR="0062250B" w:rsidRPr="0062250B" w:rsidRDefault="0062250B" w:rsidP="006B0BAA">
      <w:pPr>
        <w:pStyle w:val="Heading2"/>
      </w:pPr>
      <w:bookmarkStart w:id="35" w:name="_Toc467937077"/>
      <w:bookmarkStart w:id="36" w:name="_Toc490856621"/>
      <w:r w:rsidRPr="0062250B">
        <w:lastRenderedPageBreak/>
        <w:t>Technique 2 – The lotus Blossom Technique</w:t>
      </w:r>
      <w:bookmarkEnd w:id="35"/>
      <w:bookmarkEnd w:id="36"/>
    </w:p>
    <w:p w:rsidR="0062250B" w:rsidRDefault="0062250B" w:rsidP="006B0BAA">
      <w:pPr>
        <w:pStyle w:val="Style3"/>
      </w:pPr>
      <w:r w:rsidRPr="0062250B">
        <w:t xml:space="preserve">The Lotus Blossom Technique works by having a central theme word or problem written in the centre of the Lotus Blossom from which you try to think of related words or ideas that are then written into the immediate surrounding squares, these related words are then in turn written in the centre of the outer Lotus Blossom squares to become central themes themselves.  </w:t>
      </w:r>
      <w:sdt>
        <w:sdtPr>
          <w:id w:val="-2111883589"/>
          <w:citation/>
        </w:sdtPr>
        <w:sdtContent>
          <w:r w:rsidRPr="0062250B">
            <w:fldChar w:fldCharType="begin"/>
          </w:r>
          <w:r w:rsidRPr="0062250B">
            <w:instrText xml:space="preserve"> CITATION Inn13 \l 2057 </w:instrText>
          </w:r>
          <w:r w:rsidRPr="0062250B">
            <w:fldChar w:fldCharType="separate"/>
          </w:r>
          <w:r w:rsidR="00C439A9" w:rsidRPr="00C439A9">
            <w:rPr>
              <w:noProof/>
            </w:rPr>
            <w:t>(InnovationTool.com, 2013)</w:t>
          </w:r>
          <w:r w:rsidRPr="0062250B">
            <w:fldChar w:fldCharType="end"/>
          </w:r>
        </w:sdtContent>
      </w:sdt>
      <w:r w:rsidRPr="0062250B">
        <w:t xml:space="preserve"> </w:t>
      </w:r>
      <w:sdt>
        <w:sdtPr>
          <w:id w:val="847831806"/>
          <w:citation/>
        </w:sdtPr>
        <w:sdtContent>
          <w:r w:rsidRPr="0062250B">
            <w:fldChar w:fldCharType="begin"/>
          </w:r>
          <w:r w:rsidRPr="0062250B">
            <w:instrText xml:space="preserve"> CITATION Mag15 \l 2057 </w:instrText>
          </w:r>
          <w:r w:rsidRPr="0062250B">
            <w:fldChar w:fldCharType="separate"/>
          </w:r>
          <w:r w:rsidR="00C439A9" w:rsidRPr="00C439A9">
            <w:rPr>
              <w:noProof/>
            </w:rPr>
            <w:t>(Magallanes &amp; Sánchez, 2015)</w:t>
          </w:r>
          <w:r w:rsidRPr="0062250B">
            <w:fldChar w:fldCharType="end"/>
          </w:r>
        </w:sdtContent>
      </w:sdt>
      <w:r w:rsidRPr="0062250B">
        <w:t xml:space="preserve"> (Matsumura, n</w:t>
      </w:r>
      <w:r w:rsidR="00797562">
        <w:t>.</w:t>
      </w:r>
      <w:r w:rsidRPr="0062250B">
        <w:t>d</w:t>
      </w:r>
      <w:r w:rsidR="00797562">
        <w:t>.</w:t>
      </w:r>
      <w:r w:rsidRPr="0062250B">
        <w:t>)</w:t>
      </w:r>
    </w:p>
    <w:p w:rsidR="006F6B96" w:rsidRDefault="006F6B96" w:rsidP="006B0BAA">
      <w:pPr>
        <w:pStyle w:val="Style3"/>
      </w:pPr>
    </w:p>
    <w:p w:rsidR="0062250B" w:rsidRDefault="00801D53" w:rsidP="006F6B96">
      <w:pPr>
        <w:pStyle w:val="Style3"/>
        <w:jc w:val="center"/>
      </w:pPr>
      <w:r>
        <w:rPr>
          <w:noProof/>
          <w:lang w:eastAsia="en-GB"/>
        </w:rPr>
        <w:drawing>
          <wp:inline distT="0" distB="0" distL="0" distR="0" wp14:anchorId="48FFAC2B" wp14:editId="137CD028">
            <wp:extent cx="2934031" cy="2804972"/>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020542" cy="2887677"/>
                    </a:xfrm>
                    <a:prstGeom prst="rect">
                      <a:avLst/>
                    </a:prstGeom>
                  </pic:spPr>
                </pic:pic>
              </a:graphicData>
            </a:graphic>
          </wp:inline>
        </w:drawing>
      </w:r>
    </w:p>
    <w:p w:rsidR="0062250B" w:rsidRDefault="0062250B" w:rsidP="006B0BAA">
      <w:pPr>
        <w:pStyle w:val="Style3"/>
      </w:pPr>
    </w:p>
    <w:p w:rsidR="0062250B" w:rsidRDefault="0062250B" w:rsidP="0062250B">
      <w:pPr>
        <w:pStyle w:val="Caption"/>
        <w:jc w:val="center"/>
      </w:pPr>
      <w:bookmarkStart w:id="37" w:name="_Toc490789745"/>
      <w:r>
        <w:t xml:space="preserve">Figure </w:t>
      </w:r>
      <w:r w:rsidR="00D36E34">
        <w:fldChar w:fldCharType="begin"/>
      </w:r>
      <w:r w:rsidR="00D36E34">
        <w:instrText xml:space="preserve"> STYLEREF 1 \s </w:instrText>
      </w:r>
      <w:r w:rsidR="00D36E34">
        <w:fldChar w:fldCharType="separate"/>
      </w:r>
      <w:r w:rsidR="00D36E34">
        <w:rPr>
          <w:noProof/>
        </w:rPr>
        <w:t>3</w:t>
      </w:r>
      <w:r w:rsidR="00D36E34">
        <w:fldChar w:fldCharType="end"/>
      </w:r>
      <w:r w:rsidR="00D36E34">
        <w:t>.</w:t>
      </w:r>
      <w:r w:rsidR="00D36E34">
        <w:fldChar w:fldCharType="begin"/>
      </w:r>
      <w:r w:rsidR="00D36E34">
        <w:instrText xml:space="preserve"> SEQ Figure \* ARABIC \s 1 </w:instrText>
      </w:r>
      <w:r w:rsidR="00D36E34">
        <w:fldChar w:fldCharType="separate"/>
      </w:r>
      <w:r w:rsidR="00D36E34">
        <w:rPr>
          <w:noProof/>
        </w:rPr>
        <w:t>3</w:t>
      </w:r>
      <w:r w:rsidR="00D36E34">
        <w:fldChar w:fldCharType="end"/>
      </w:r>
      <w:r>
        <w:t xml:space="preserve">, </w:t>
      </w:r>
      <w:r w:rsidRPr="0062250B">
        <w:t>Lotus Blossom Brainstorming Technique, Matsumura</w:t>
      </w:r>
      <w:r w:rsidR="00801D53">
        <w:t>.</w:t>
      </w:r>
      <w:bookmarkEnd w:id="37"/>
    </w:p>
    <w:p w:rsidR="00D9007A" w:rsidRDefault="00D9007A" w:rsidP="006F6B96">
      <w:pPr>
        <w:pStyle w:val="Heading2"/>
        <w:numPr>
          <w:ilvl w:val="2"/>
          <w:numId w:val="2"/>
        </w:numPr>
      </w:pPr>
      <w:bookmarkStart w:id="38" w:name="_Toc490856622"/>
      <w:r>
        <w:t>Completed Lotus Blossom</w:t>
      </w:r>
      <w:bookmarkEnd w:id="38"/>
      <w:r>
        <w:t xml:space="preserve"> </w:t>
      </w:r>
    </w:p>
    <w:p w:rsidR="0062250B" w:rsidRPr="0062250B" w:rsidRDefault="0062250B" w:rsidP="006B0BAA">
      <w:pPr>
        <w:pStyle w:val="Style3"/>
      </w:pPr>
      <w:r w:rsidRPr="0062250B">
        <w:t>Below is the completed lotus Blossom, the central theme being ‘impedance Controlled Actuator’.</w:t>
      </w:r>
    </w:p>
    <w:p w:rsidR="0062250B" w:rsidRPr="0062250B" w:rsidRDefault="0062250B" w:rsidP="006B0BAA">
      <w:pPr>
        <w:pStyle w:val="Style3"/>
      </w:pPr>
    </w:p>
    <w:p w:rsidR="00D36E34" w:rsidRDefault="0062250B" w:rsidP="00D36E34">
      <w:pPr>
        <w:pStyle w:val="Style3"/>
        <w:keepNext/>
      </w:pPr>
      <w:r w:rsidRPr="0062250B">
        <w:rPr>
          <w:noProof/>
        </w:rPr>
        <w:lastRenderedPageBreak/>
        <w:drawing>
          <wp:inline distT="0" distB="0" distL="0" distR="0" wp14:anchorId="0F37E086" wp14:editId="6DAD2C93">
            <wp:extent cx="5731510" cy="5375275"/>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5375275"/>
                    </a:xfrm>
                    <a:prstGeom prst="rect">
                      <a:avLst/>
                    </a:prstGeom>
                  </pic:spPr>
                </pic:pic>
              </a:graphicData>
            </a:graphic>
          </wp:inline>
        </w:drawing>
      </w:r>
    </w:p>
    <w:p w:rsidR="0062250B" w:rsidRDefault="00D36E34" w:rsidP="00D36E34">
      <w:pPr>
        <w:pStyle w:val="Caption"/>
        <w:jc w:val="center"/>
      </w:pPr>
      <w:bookmarkStart w:id="39" w:name="_Toc490789821"/>
      <w:r>
        <w:t xml:space="preserve">Table </w:t>
      </w:r>
      <w:r w:rsidR="0073267B">
        <w:fldChar w:fldCharType="begin"/>
      </w:r>
      <w:r w:rsidR="0073267B">
        <w:instrText xml:space="preserve"> STYLEREF 1 \s </w:instrText>
      </w:r>
      <w:r w:rsidR="0073267B">
        <w:fldChar w:fldCharType="separate"/>
      </w:r>
      <w:r w:rsidR="0073267B">
        <w:rPr>
          <w:noProof/>
        </w:rPr>
        <w:t>3</w:t>
      </w:r>
      <w:r w:rsidR="0073267B">
        <w:fldChar w:fldCharType="end"/>
      </w:r>
      <w:r w:rsidR="0073267B">
        <w:t>.</w:t>
      </w:r>
      <w:r w:rsidR="0073267B">
        <w:fldChar w:fldCharType="begin"/>
      </w:r>
      <w:r w:rsidR="0073267B">
        <w:instrText xml:space="preserve"> SEQ Table \* ARABIC \s 1 </w:instrText>
      </w:r>
      <w:r w:rsidR="0073267B">
        <w:fldChar w:fldCharType="separate"/>
      </w:r>
      <w:r w:rsidR="0073267B">
        <w:rPr>
          <w:noProof/>
        </w:rPr>
        <w:t>3</w:t>
      </w:r>
      <w:r w:rsidR="0073267B">
        <w:fldChar w:fldCharType="end"/>
      </w:r>
      <w:r>
        <w:t>,</w:t>
      </w:r>
      <w:r w:rsidRPr="00D36E34">
        <w:t xml:space="preserve"> </w:t>
      </w:r>
      <w:r w:rsidRPr="0062250B">
        <w:t>Lotus Blossom Technique</w:t>
      </w:r>
      <w:bookmarkEnd w:id="39"/>
    </w:p>
    <w:p w:rsidR="0062250B" w:rsidRPr="00D36E34" w:rsidRDefault="0062250B" w:rsidP="0062250B">
      <w:pPr>
        <w:pStyle w:val="Caption"/>
        <w:jc w:val="center"/>
        <w:rPr>
          <w:color w:val="FFFFFF" w:themeColor="background1"/>
        </w:rPr>
      </w:pPr>
      <w:bookmarkStart w:id="40" w:name="_Toc490789746"/>
      <w:r w:rsidRPr="00D36E34">
        <w:rPr>
          <w:color w:val="FFFFFF" w:themeColor="background1"/>
        </w:rPr>
        <w:t xml:space="preserve">Figure </w:t>
      </w:r>
      <w:r w:rsidR="00D36E34" w:rsidRPr="00D36E34">
        <w:rPr>
          <w:color w:val="FFFFFF" w:themeColor="background1"/>
        </w:rPr>
        <w:fldChar w:fldCharType="begin"/>
      </w:r>
      <w:r w:rsidR="00D36E34" w:rsidRPr="00D36E34">
        <w:rPr>
          <w:color w:val="FFFFFF" w:themeColor="background1"/>
        </w:rPr>
        <w:instrText xml:space="preserve"> STYLEREF 1 \s </w:instrText>
      </w:r>
      <w:r w:rsidR="00D36E34" w:rsidRPr="00D36E34">
        <w:rPr>
          <w:color w:val="FFFFFF" w:themeColor="background1"/>
        </w:rPr>
        <w:fldChar w:fldCharType="separate"/>
      </w:r>
      <w:r w:rsidR="00D36E34" w:rsidRPr="00D36E34">
        <w:rPr>
          <w:noProof/>
          <w:color w:val="FFFFFF" w:themeColor="background1"/>
        </w:rPr>
        <w:t>3</w:t>
      </w:r>
      <w:r w:rsidR="00D36E34" w:rsidRPr="00D36E34">
        <w:rPr>
          <w:color w:val="FFFFFF" w:themeColor="background1"/>
        </w:rPr>
        <w:fldChar w:fldCharType="end"/>
      </w:r>
      <w:r w:rsidR="00D36E34" w:rsidRPr="00D36E34">
        <w:rPr>
          <w:color w:val="FFFFFF" w:themeColor="background1"/>
        </w:rPr>
        <w:t>.</w:t>
      </w:r>
      <w:r w:rsidR="00D36E34" w:rsidRPr="00D36E34">
        <w:rPr>
          <w:color w:val="FFFFFF" w:themeColor="background1"/>
        </w:rPr>
        <w:fldChar w:fldCharType="begin"/>
      </w:r>
      <w:r w:rsidR="00D36E34" w:rsidRPr="00D36E34">
        <w:rPr>
          <w:color w:val="FFFFFF" w:themeColor="background1"/>
        </w:rPr>
        <w:instrText xml:space="preserve"> SEQ Figure \* ARABIC \s 1 </w:instrText>
      </w:r>
      <w:r w:rsidR="00D36E34" w:rsidRPr="00D36E34">
        <w:rPr>
          <w:color w:val="FFFFFF" w:themeColor="background1"/>
        </w:rPr>
        <w:fldChar w:fldCharType="separate"/>
      </w:r>
      <w:r w:rsidR="00D36E34" w:rsidRPr="00D36E34">
        <w:rPr>
          <w:noProof/>
          <w:color w:val="FFFFFF" w:themeColor="background1"/>
        </w:rPr>
        <w:t>4</w:t>
      </w:r>
      <w:r w:rsidR="00D36E34" w:rsidRPr="00D36E34">
        <w:rPr>
          <w:color w:val="FFFFFF" w:themeColor="background1"/>
        </w:rPr>
        <w:fldChar w:fldCharType="end"/>
      </w:r>
      <w:r w:rsidRPr="00D36E34">
        <w:rPr>
          <w:color w:val="FFFFFF" w:themeColor="background1"/>
        </w:rPr>
        <w:t>, Lotus Blossom Technique</w:t>
      </w:r>
      <w:bookmarkEnd w:id="40"/>
    </w:p>
    <w:p w:rsidR="006F6B96" w:rsidRPr="006F6B96" w:rsidRDefault="006F6B96" w:rsidP="006F6B96"/>
    <w:p w:rsidR="0062250B" w:rsidRPr="0062250B" w:rsidRDefault="0062250B" w:rsidP="006F6B96">
      <w:pPr>
        <w:pStyle w:val="Heading2"/>
        <w:numPr>
          <w:ilvl w:val="2"/>
          <w:numId w:val="2"/>
        </w:numPr>
      </w:pPr>
      <w:bookmarkStart w:id="41" w:name="_Toc467937079"/>
      <w:bookmarkStart w:id="42" w:name="_Toc490856623"/>
      <w:r w:rsidRPr="0062250B">
        <w:t>Critique of ‘Lotus Blossom’ Technique</w:t>
      </w:r>
      <w:bookmarkEnd w:id="41"/>
      <w:bookmarkEnd w:id="42"/>
    </w:p>
    <w:p w:rsidR="0062250B" w:rsidRDefault="0062250B" w:rsidP="006B0BAA">
      <w:pPr>
        <w:pStyle w:val="Style3"/>
      </w:pPr>
      <w:r w:rsidRPr="0062250B">
        <w:t xml:space="preserve">The </w:t>
      </w:r>
      <w:r w:rsidRPr="0062250B">
        <w:rPr>
          <w:i/>
          <w:iCs/>
        </w:rPr>
        <w:t>innovation</w:t>
      </w:r>
      <w:r w:rsidRPr="0062250B">
        <w:t xml:space="preserve"> here appears to be in the use of the tool rather than the ideas it has created. This technique has delivered unexpected results by arranging the loose ends of the project organisation, pointing out what had been forgotten or just not thought about in enough depth and has presented a rigorous framework on which to carry out further planning tasks. This will be a tremendous help in the planning of the future research project. This tool was perhaps never meant to be used in this way, but like so many other great innovations, you never know where the next one will come from. Despite no real innovative ideas at the moment, an interesting word for further investigation will be; Admittance- Is there such a thing as </w:t>
      </w:r>
      <w:r w:rsidRPr="0062250B">
        <w:lastRenderedPageBreak/>
        <w:t xml:space="preserve">admittance control? After some quick investigation, yes there is and it looks very similar to impedance control. This has given the project a new exciting area of controls to investigate which may offer some innovative ideas. </w:t>
      </w:r>
    </w:p>
    <w:p w:rsidR="006F6B96" w:rsidRPr="006F6B96" w:rsidRDefault="006F6B96" w:rsidP="006F6B96">
      <w:pPr>
        <w:rPr>
          <w:rFonts w:ascii="Times New Roman" w:hAnsi="Times New Roman" w:cs="Times New Roman"/>
          <w:sz w:val="24"/>
        </w:rPr>
      </w:pPr>
      <w:r>
        <w:br w:type="page"/>
      </w:r>
    </w:p>
    <w:p w:rsidR="0062250B" w:rsidRPr="0062250B" w:rsidRDefault="0062250B" w:rsidP="006B0BAA">
      <w:pPr>
        <w:pStyle w:val="Heading2"/>
      </w:pPr>
      <w:bookmarkStart w:id="43" w:name="_Toc467937080"/>
      <w:bookmarkStart w:id="44" w:name="_Toc490856624"/>
      <w:r w:rsidRPr="0062250B">
        <w:lastRenderedPageBreak/>
        <w:t>Technique 3 – Random Input</w:t>
      </w:r>
      <w:bookmarkEnd w:id="43"/>
      <w:bookmarkEnd w:id="44"/>
      <w:r w:rsidRPr="0062250B">
        <w:t xml:space="preserve"> </w:t>
      </w:r>
    </w:p>
    <w:p w:rsidR="0062250B" w:rsidRDefault="0062250B" w:rsidP="006B0BAA">
      <w:pPr>
        <w:pStyle w:val="Style3"/>
      </w:pPr>
      <w:r w:rsidRPr="0062250B">
        <w:t xml:space="preserve">The next technique is supposed to free the mind and promote lateral thinking. To use the </w:t>
      </w:r>
      <w:r w:rsidR="00655C16" w:rsidRPr="0062250B">
        <w:t>technique,</w:t>
      </w:r>
      <w:r w:rsidRPr="0062250B">
        <w:t xml:space="preserve"> you input a random word, not necessarily completely random as it could be related to the task or area you are working in and in fact may even provide better results this way. Starting with the random word what is the next word that pops into your head? Now see if that new word offers any useful ideas. </w:t>
      </w:r>
    </w:p>
    <w:p w:rsidR="006F6B96" w:rsidRPr="0062250B" w:rsidRDefault="006F6B96" w:rsidP="006B0BAA">
      <w:pPr>
        <w:pStyle w:val="Style3"/>
      </w:pPr>
    </w:p>
    <w:p w:rsidR="0062250B" w:rsidRPr="0062250B" w:rsidRDefault="00D9007A" w:rsidP="006F6B96">
      <w:pPr>
        <w:pStyle w:val="Heading2"/>
        <w:numPr>
          <w:ilvl w:val="2"/>
          <w:numId w:val="2"/>
        </w:numPr>
      </w:pPr>
      <w:bookmarkStart w:id="45" w:name="_Toc490856625"/>
      <w:r>
        <w:t>Random Input Words</w:t>
      </w:r>
      <w:bookmarkEnd w:id="45"/>
    </w:p>
    <w:p w:rsidR="0062250B" w:rsidRPr="0062250B" w:rsidRDefault="0062250B" w:rsidP="006B0BAA">
      <w:pPr>
        <w:pStyle w:val="Style3"/>
      </w:pPr>
      <w:r w:rsidRPr="0062250B">
        <w:t xml:space="preserve">Random input = Glove, hand, band, sand, beach, sea, water, glass, cup, handle, Handel, music, sound, waves, </w:t>
      </w:r>
    </w:p>
    <w:p w:rsidR="0062250B" w:rsidRPr="0062250B" w:rsidRDefault="0062250B" w:rsidP="006B0BAA">
      <w:pPr>
        <w:pStyle w:val="Style3"/>
      </w:pPr>
      <w:r w:rsidRPr="0062250B">
        <w:t xml:space="preserve">Random input = Zone, clone, body, skin, grin, chin, mausoleum, dead, </w:t>
      </w:r>
    </w:p>
    <w:p w:rsidR="00D9007A" w:rsidRDefault="0062250B" w:rsidP="006B0BAA">
      <w:pPr>
        <w:pStyle w:val="Style3"/>
      </w:pPr>
      <w:r w:rsidRPr="0062250B">
        <w:t xml:space="preserve">The completely random words only seem to spawn yet more random words which have proved to be no help at all. (Or </w:t>
      </w:r>
      <w:r w:rsidR="00D9007A">
        <w:t xml:space="preserve">have they?) </w:t>
      </w:r>
      <w:r w:rsidRPr="0062250B">
        <w:t xml:space="preserve">It is thought that maybe if the random input was not random but instead a word related to the subject area </w:t>
      </w:r>
      <w:r w:rsidR="00BE33DF">
        <w:t>there may be</w:t>
      </w:r>
      <w:r w:rsidRPr="0062250B">
        <w:t xml:space="preserve"> some sensible outcomes, and so below is a test to explore this idea. </w:t>
      </w:r>
    </w:p>
    <w:p w:rsidR="0062250B" w:rsidRPr="0062250B" w:rsidRDefault="0062250B" w:rsidP="006B0BAA">
      <w:pPr>
        <w:pStyle w:val="Style3"/>
      </w:pPr>
      <w:r w:rsidRPr="0062250B">
        <w:t xml:space="preserve">Not so random input = Control, input, output, fallout, boy, girl, marriage, commitment, house, mouse, cheese, smelly, deodorant, spray,  </w:t>
      </w:r>
    </w:p>
    <w:p w:rsidR="0062250B" w:rsidRPr="0062250B" w:rsidRDefault="0062250B" w:rsidP="006B0BAA">
      <w:pPr>
        <w:pStyle w:val="Style3"/>
      </w:pPr>
      <w:r w:rsidRPr="0062250B">
        <w:t>Not so random input = Turbo, snail, whale, sea, boat, float, sink, taps, drain, sewage, waste, heat.</w:t>
      </w:r>
    </w:p>
    <w:p w:rsidR="0062250B" w:rsidRPr="0062250B" w:rsidRDefault="0062250B" w:rsidP="006B0BAA">
      <w:pPr>
        <w:pStyle w:val="Style3"/>
      </w:pPr>
    </w:p>
    <w:p w:rsidR="0062250B" w:rsidRPr="0062250B" w:rsidRDefault="006F6B96" w:rsidP="006B0BAA">
      <w:pPr>
        <w:pStyle w:val="Heading2"/>
        <w:numPr>
          <w:ilvl w:val="2"/>
          <w:numId w:val="2"/>
        </w:numPr>
      </w:pPr>
      <w:bookmarkStart w:id="46" w:name="_Toc467937081"/>
      <w:r>
        <w:t xml:space="preserve"> </w:t>
      </w:r>
      <w:bookmarkStart w:id="47" w:name="_Toc490856626"/>
      <w:r w:rsidR="0062250B" w:rsidRPr="0062250B">
        <w:t>Analysis and Critique of ‘Random Input’ Technique</w:t>
      </w:r>
      <w:bookmarkEnd w:id="46"/>
      <w:bookmarkEnd w:id="47"/>
    </w:p>
    <w:p w:rsidR="0062250B" w:rsidRPr="0062250B" w:rsidRDefault="0062250B" w:rsidP="006B0BAA">
      <w:pPr>
        <w:pStyle w:val="Style3"/>
      </w:pPr>
      <w:r w:rsidRPr="0062250B">
        <w:t xml:space="preserve">The end word ‘heat’ is interesting because the problem of heat from the real turbo disturbing the electric motor system had not yet been explored, but it is something that will need to be investigated in order to achieve a robust system.  </w:t>
      </w:r>
    </w:p>
    <w:p w:rsidR="0062250B" w:rsidRPr="0062250B" w:rsidRDefault="0062250B" w:rsidP="006B0BAA">
      <w:pPr>
        <w:pStyle w:val="Style3"/>
      </w:pPr>
    </w:p>
    <w:p w:rsidR="0062250B" w:rsidRPr="0062250B" w:rsidRDefault="0062250B" w:rsidP="006B0BAA">
      <w:pPr>
        <w:pStyle w:val="Style3"/>
      </w:pPr>
      <w:r w:rsidRPr="0062250B">
        <w:t xml:space="preserve">Going back to a previous list of words (Random input = Zone, clone, body, skin, grin, chin, mausoleum, dead,) a colleague recently entered the room and read the line and upon reaching ‘dead’ said “reincarnation”, which prompted me to say “regeneration, regen’-breaking” </w:t>
      </w:r>
    </w:p>
    <w:p w:rsidR="0062250B" w:rsidRPr="0062250B" w:rsidRDefault="0062250B" w:rsidP="006B0BAA">
      <w:pPr>
        <w:pStyle w:val="Style3"/>
      </w:pPr>
      <w:r w:rsidRPr="0062250B">
        <w:t>This gave the idea of somehow recouping the motors excess energy in the form of electricity and storing that in a battery. Once again it seems innovation has come from an unexpected direction. This suggests that this ‘Random Input’ technique would work better as a group activity. Of course</w:t>
      </w:r>
      <w:r>
        <w:t>,</w:t>
      </w:r>
      <w:r w:rsidRPr="0062250B">
        <w:t xml:space="preserve"> regenerative breaking already exists and is a key part of the ETurbo, but </w:t>
      </w:r>
      <w:r w:rsidRPr="0062250B">
        <w:lastRenderedPageBreak/>
        <w:t>the idea of somehow incorporating regen’ braking into the ‘hardware in loop’ model had not been thought about. This have given a new dimension to the project, particularly on how regen’ braking is implemented on a turbocharger, but it must not detract from the main objectives of the project.</w:t>
      </w:r>
      <w:r w:rsidR="006F6B96">
        <w:t xml:space="preserve"> </w:t>
      </w:r>
      <w:r w:rsidRPr="0062250B">
        <w:t xml:space="preserve">This technique was first thought to be the one that would return the least number of positive results. This was an unfounded predigest as it has been quite fruitful delivering two new avenues for further study, first with incorporating the effects of heat within the system due to changing currents (although not an innovative actuator idea for implementation) and then with regenerative braking and the challenge of modelling that in the system. </w:t>
      </w:r>
    </w:p>
    <w:p w:rsidR="0062250B" w:rsidRPr="0062250B" w:rsidRDefault="0062250B" w:rsidP="006B0BAA">
      <w:pPr>
        <w:pStyle w:val="Style3"/>
      </w:pPr>
    </w:p>
    <w:p w:rsidR="0062250B" w:rsidRPr="0062250B" w:rsidRDefault="0062250B" w:rsidP="006B0BAA">
      <w:pPr>
        <w:pStyle w:val="Style3"/>
      </w:pPr>
    </w:p>
    <w:p w:rsidR="0062250B" w:rsidRPr="006F6B96" w:rsidRDefault="006F6B96" w:rsidP="006F6B96">
      <w:pPr>
        <w:rPr>
          <w:rFonts w:ascii="Times New Roman" w:hAnsi="Times New Roman" w:cs="Times New Roman"/>
          <w:sz w:val="24"/>
        </w:rPr>
      </w:pPr>
      <w:r>
        <w:br w:type="page"/>
      </w:r>
    </w:p>
    <w:p w:rsidR="0062250B" w:rsidRPr="0062250B" w:rsidRDefault="0062250B" w:rsidP="006B0BAA">
      <w:pPr>
        <w:pStyle w:val="Heading2"/>
      </w:pPr>
      <w:bookmarkStart w:id="48" w:name="_Toc467937082"/>
      <w:bookmarkStart w:id="49" w:name="_Toc490856627"/>
      <w:r w:rsidRPr="0062250B">
        <w:lastRenderedPageBreak/>
        <w:t>Technique 4 - Wishing</w:t>
      </w:r>
      <w:bookmarkEnd w:id="48"/>
      <w:bookmarkEnd w:id="49"/>
      <w:r w:rsidRPr="0062250B">
        <w:t xml:space="preserve"> </w:t>
      </w:r>
    </w:p>
    <w:p w:rsidR="0062250B" w:rsidRPr="0062250B" w:rsidRDefault="002A181E" w:rsidP="006B0BAA">
      <w:pPr>
        <w:pStyle w:val="Style3"/>
      </w:pPr>
      <w:r>
        <w:t>Technique four is a</w:t>
      </w:r>
      <w:r w:rsidR="0062250B" w:rsidRPr="0062250B">
        <w:t xml:space="preserve"> randomly chosen technique to test its alleged unsuitability. According to the rules laid down by </w:t>
      </w:r>
      <w:sdt>
        <w:sdtPr>
          <w:id w:val="982817371"/>
          <w:citation/>
        </w:sdtPr>
        <w:sdtContent>
          <w:r w:rsidR="0062250B" w:rsidRPr="0062250B">
            <w:fldChar w:fldCharType="begin"/>
          </w:r>
          <w:r w:rsidR="0062250B" w:rsidRPr="0062250B">
            <w:instrText xml:space="preserve"> CITATION Vul13 \l 2057 </w:instrText>
          </w:r>
          <w:r w:rsidR="0062250B" w:rsidRPr="0062250B">
            <w:fldChar w:fldCharType="separate"/>
          </w:r>
          <w:r w:rsidR="00C439A9" w:rsidRPr="00C439A9">
            <w:rPr>
              <w:noProof/>
            </w:rPr>
            <w:t>(Vullings &amp; Heleven, 2013)</w:t>
          </w:r>
          <w:r w:rsidR="0062250B" w:rsidRPr="0062250B">
            <w:fldChar w:fldCharType="end"/>
          </w:r>
        </w:sdtContent>
      </w:sdt>
      <w:r w:rsidR="0062250B" w:rsidRPr="0062250B">
        <w:t xml:space="preserve"> this </w:t>
      </w:r>
      <w:r>
        <w:t xml:space="preserve">technique is for groups only.  </w:t>
      </w:r>
      <w:r w:rsidR="0062250B" w:rsidRPr="0062250B">
        <w:t xml:space="preserve">Wishing is a technique similar to challenging assumptions in that you simply wish that a product or system was somehow different or better and then think about why that isn’t so. The hope is that </w:t>
      </w:r>
      <w:r>
        <w:t>there will be</w:t>
      </w:r>
      <w:r w:rsidR="0062250B" w:rsidRPr="0062250B">
        <w:t xml:space="preserve"> some epiphany </w:t>
      </w:r>
      <w:r>
        <w:t>and the original thinking</w:t>
      </w:r>
      <w:r w:rsidR="0062250B" w:rsidRPr="0062250B">
        <w:t xml:space="preserve"> is </w:t>
      </w:r>
      <w:r>
        <w:t>somehow incorrect</w:t>
      </w:r>
      <w:r w:rsidR="0062250B" w:rsidRPr="0062250B">
        <w:t xml:space="preserve"> and that </w:t>
      </w:r>
      <w:r>
        <w:t>the</w:t>
      </w:r>
      <w:r w:rsidR="0062250B" w:rsidRPr="0062250B">
        <w:t xml:space="preserve"> wish can come true. </w:t>
      </w:r>
    </w:p>
    <w:p w:rsidR="0062250B" w:rsidRPr="0062250B" w:rsidRDefault="0062250B" w:rsidP="006B0BAA">
      <w:pPr>
        <w:pStyle w:val="Style3"/>
      </w:pPr>
    </w:p>
    <w:p w:rsidR="0062250B" w:rsidRPr="00D9007A" w:rsidRDefault="0062250B" w:rsidP="006F6B96">
      <w:pPr>
        <w:pStyle w:val="Heading2"/>
        <w:numPr>
          <w:ilvl w:val="2"/>
          <w:numId w:val="2"/>
        </w:numPr>
      </w:pPr>
      <w:bookmarkStart w:id="50" w:name="_Toc467937083"/>
      <w:bookmarkStart w:id="51" w:name="_Toc490856628"/>
      <w:r>
        <w:t>The Wishing T</w:t>
      </w:r>
      <w:r w:rsidRPr="0062250B">
        <w:t>able</w:t>
      </w:r>
      <w:bookmarkEnd w:id="50"/>
      <w:bookmarkEnd w:id="51"/>
      <w:r w:rsidRPr="0062250B">
        <w:t xml:space="preserve"> </w:t>
      </w:r>
    </w:p>
    <w:p w:rsidR="00655C16" w:rsidRDefault="0062250B" w:rsidP="00655C16">
      <w:pPr>
        <w:pStyle w:val="Style3"/>
        <w:keepNext/>
      </w:pPr>
      <w:r w:rsidRPr="0062250B">
        <w:rPr>
          <w:noProof/>
        </w:rPr>
        <w:drawing>
          <wp:inline distT="0" distB="0" distL="0" distR="0" wp14:anchorId="2793F093" wp14:editId="718103E7">
            <wp:extent cx="5731510" cy="3389630"/>
            <wp:effectExtent l="0" t="0" r="2540" b="127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389630"/>
                    </a:xfrm>
                    <a:prstGeom prst="rect">
                      <a:avLst/>
                    </a:prstGeom>
                  </pic:spPr>
                </pic:pic>
              </a:graphicData>
            </a:graphic>
          </wp:inline>
        </w:drawing>
      </w:r>
    </w:p>
    <w:p w:rsidR="0062250B" w:rsidRDefault="00655C16" w:rsidP="00655C16">
      <w:pPr>
        <w:pStyle w:val="Caption"/>
        <w:jc w:val="center"/>
      </w:pPr>
      <w:bookmarkStart w:id="52" w:name="_Toc490789822"/>
      <w:r>
        <w:t xml:space="preserve">Table </w:t>
      </w:r>
      <w:r w:rsidR="0073267B">
        <w:fldChar w:fldCharType="begin"/>
      </w:r>
      <w:r w:rsidR="0073267B">
        <w:instrText xml:space="preserve"> STYLEREF 1 \s </w:instrText>
      </w:r>
      <w:r w:rsidR="0073267B">
        <w:fldChar w:fldCharType="separate"/>
      </w:r>
      <w:r w:rsidR="0073267B">
        <w:rPr>
          <w:noProof/>
        </w:rPr>
        <w:t>3</w:t>
      </w:r>
      <w:r w:rsidR="0073267B">
        <w:fldChar w:fldCharType="end"/>
      </w:r>
      <w:r w:rsidR="0073267B">
        <w:t>.</w:t>
      </w:r>
      <w:r w:rsidR="0073267B">
        <w:fldChar w:fldCharType="begin"/>
      </w:r>
      <w:r w:rsidR="0073267B">
        <w:instrText xml:space="preserve"> SEQ Table \* ARABIC \s 1 </w:instrText>
      </w:r>
      <w:r w:rsidR="0073267B">
        <w:fldChar w:fldCharType="separate"/>
      </w:r>
      <w:r w:rsidR="0073267B">
        <w:rPr>
          <w:noProof/>
        </w:rPr>
        <w:t>4</w:t>
      </w:r>
      <w:r w:rsidR="0073267B">
        <w:fldChar w:fldCharType="end"/>
      </w:r>
      <w:r>
        <w:t xml:space="preserve">, </w:t>
      </w:r>
      <w:r w:rsidRPr="0062250B">
        <w:t>Wishing Table</w:t>
      </w:r>
      <w:bookmarkEnd w:id="52"/>
    </w:p>
    <w:p w:rsidR="0062250B" w:rsidRPr="00655C16" w:rsidRDefault="0062250B" w:rsidP="0062250B">
      <w:pPr>
        <w:pStyle w:val="Caption"/>
        <w:jc w:val="center"/>
        <w:rPr>
          <w:rFonts w:ascii="Times New Roman" w:eastAsiaTheme="majorEastAsia" w:hAnsi="Times New Roman" w:cstheme="majorBidi"/>
          <w:i w:val="0"/>
          <w:iCs w:val="0"/>
          <w:color w:val="FFFFFF" w:themeColor="background1"/>
          <w:sz w:val="24"/>
          <w:szCs w:val="32"/>
        </w:rPr>
      </w:pPr>
      <w:bookmarkStart w:id="53" w:name="_Toc490789747"/>
      <w:r w:rsidRPr="00655C16">
        <w:rPr>
          <w:color w:val="FFFFFF" w:themeColor="background1"/>
        </w:rPr>
        <w:t xml:space="preserve">Figure </w:t>
      </w:r>
      <w:r w:rsidR="00D36E34" w:rsidRPr="00655C16">
        <w:rPr>
          <w:color w:val="FFFFFF" w:themeColor="background1"/>
        </w:rPr>
        <w:fldChar w:fldCharType="begin"/>
      </w:r>
      <w:r w:rsidR="00D36E34" w:rsidRPr="00655C16">
        <w:rPr>
          <w:color w:val="FFFFFF" w:themeColor="background1"/>
        </w:rPr>
        <w:instrText xml:space="preserve"> STYLEREF 1 \s </w:instrText>
      </w:r>
      <w:r w:rsidR="00D36E34" w:rsidRPr="00655C16">
        <w:rPr>
          <w:color w:val="FFFFFF" w:themeColor="background1"/>
        </w:rPr>
        <w:fldChar w:fldCharType="separate"/>
      </w:r>
      <w:r w:rsidR="00D36E34" w:rsidRPr="00655C16">
        <w:rPr>
          <w:noProof/>
          <w:color w:val="FFFFFF" w:themeColor="background1"/>
        </w:rPr>
        <w:t>3</w:t>
      </w:r>
      <w:r w:rsidR="00D36E34" w:rsidRPr="00655C16">
        <w:rPr>
          <w:color w:val="FFFFFF" w:themeColor="background1"/>
        </w:rPr>
        <w:fldChar w:fldCharType="end"/>
      </w:r>
      <w:r w:rsidR="00D36E34" w:rsidRPr="00655C16">
        <w:rPr>
          <w:color w:val="FFFFFF" w:themeColor="background1"/>
        </w:rPr>
        <w:t>.</w:t>
      </w:r>
      <w:r w:rsidR="00D36E34" w:rsidRPr="00655C16">
        <w:rPr>
          <w:color w:val="FFFFFF" w:themeColor="background1"/>
        </w:rPr>
        <w:fldChar w:fldCharType="begin"/>
      </w:r>
      <w:r w:rsidR="00D36E34" w:rsidRPr="00655C16">
        <w:rPr>
          <w:color w:val="FFFFFF" w:themeColor="background1"/>
        </w:rPr>
        <w:instrText xml:space="preserve"> SEQ Figure \* ARABIC \s 1 </w:instrText>
      </w:r>
      <w:r w:rsidR="00D36E34" w:rsidRPr="00655C16">
        <w:rPr>
          <w:color w:val="FFFFFF" w:themeColor="background1"/>
        </w:rPr>
        <w:fldChar w:fldCharType="separate"/>
      </w:r>
      <w:r w:rsidR="00D36E34" w:rsidRPr="00655C16">
        <w:rPr>
          <w:noProof/>
          <w:color w:val="FFFFFF" w:themeColor="background1"/>
        </w:rPr>
        <w:t>5</w:t>
      </w:r>
      <w:r w:rsidR="00D36E34" w:rsidRPr="00655C16">
        <w:rPr>
          <w:color w:val="FFFFFF" w:themeColor="background1"/>
        </w:rPr>
        <w:fldChar w:fldCharType="end"/>
      </w:r>
      <w:r w:rsidRPr="00655C16">
        <w:rPr>
          <w:color w:val="FFFFFF" w:themeColor="background1"/>
        </w:rPr>
        <w:t>, Wishing Table</w:t>
      </w:r>
      <w:bookmarkEnd w:id="53"/>
    </w:p>
    <w:p w:rsidR="0062250B" w:rsidRPr="0062250B" w:rsidRDefault="0062250B" w:rsidP="006B0BAA">
      <w:pPr>
        <w:pStyle w:val="Style3"/>
      </w:pPr>
    </w:p>
    <w:p w:rsidR="0062250B" w:rsidRPr="0062250B" w:rsidRDefault="0062250B" w:rsidP="006B0BAA">
      <w:pPr>
        <w:pStyle w:val="Heading2"/>
        <w:numPr>
          <w:ilvl w:val="2"/>
          <w:numId w:val="2"/>
        </w:numPr>
      </w:pPr>
      <w:bookmarkStart w:id="54" w:name="_Toc467937084"/>
      <w:bookmarkStart w:id="55" w:name="_Toc490856629"/>
      <w:r w:rsidRPr="0062250B">
        <w:t>Critique of ‘Wishing’ Technique</w:t>
      </w:r>
      <w:bookmarkEnd w:id="54"/>
      <w:bookmarkEnd w:id="55"/>
      <w:r w:rsidRPr="0062250B">
        <w:t xml:space="preserve"> </w:t>
      </w:r>
    </w:p>
    <w:p w:rsidR="0062250B" w:rsidRPr="0062250B" w:rsidRDefault="00A1016D" w:rsidP="006B0BAA">
      <w:pPr>
        <w:pStyle w:val="Style3"/>
      </w:pPr>
      <w:r>
        <w:t>Only 2 wishes were</w:t>
      </w:r>
      <w:r w:rsidR="0062250B" w:rsidRPr="0062250B">
        <w:t xml:space="preserve"> explored</w:t>
      </w:r>
      <w:r>
        <w:t>,</w:t>
      </w:r>
      <w:r w:rsidR="0062250B" w:rsidRPr="0062250B">
        <w:t xml:space="preserve"> but they have </w:t>
      </w:r>
      <w:r w:rsidRPr="0062250B">
        <w:t xml:space="preserve">both </w:t>
      </w:r>
      <w:r w:rsidR="0062250B" w:rsidRPr="0062250B">
        <w:t xml:space="preserve">already </w:t>
      </w:r>
      <w:r w:rsidR="002A181E">
        <w:t>delivered result</w:t>
      </w:r>
      <w:r w:rsidR="0062250B" w:rsidRPr="0062250B">
        <w:t>, unlike the Lotus Blossom technique there is no real need to write anything down or draw complex diagrams which means ideas can be put into action quicker.</w:t>
      </w:r>
      <w:r w:rsidR="002A181E">
        <w:t xml:space="preserve"> </w:t>
      </w:r>
    </w:p>
    <w:p w:rsidR="0062250B" w:rsidRPr="0062250B" w:rsidRDefault="0062250B" w:rsidP="006B0BAA">
      <w:pPr>
        <w:pStyle w:val="Style3"/>
      </w:pPr>
    </w:p>
    <w:p w:rsidR="0062250B" w:rsidRPr="0062250B" w:rsidRDefault="0062250B" w:rsidP="006B0BAA">
      <w:pPr>
        <w:pStyle w:val="Heading2"/>
      </w:pPr>
      <w:bookmarkStart w:id="56" w:name="_Toc467937085"/>
      <w:bookmarkStart w:id="57" w:name="_Toc490856630"/>
      <w:r w:rsidRPr="0062250B">
        <w:lastRenderedPageBreak/>
        <w:t>Critical Evaluation of Techniques Used</w:t>
      </w:r>
      <w:bookmarkEnd w:id="56"/>
      <w:bookmarkEnd w:id="57"/>
    </w:p>
    <w:p w:rsidR="0062250B" w:rsidRPr="0062250B" w:rsidRDefault="0062250B" w:rsidP="006B0BAA">
      <w:pPr>
        <w:pStyle w:val="Style3"/>
      </w:pPr>
      <w:r w:rsidRPr="0062250B">
        <w:t xml:space="preserve">To recap, the techniques that have been explored and tested have been the ‘Challenging Assumptions’ technique, </w:t>
      </w:r>
      <w:r>
        <w:t xml:space="preserve">the ‘Lotus Blossom’ technique, </w:t>
      </w:r>
      <w:r w:rsidRPr="0062250B">
        <w:t>the ‘Random Input’ technique and the ‘Wishing’ technique. The last technique to be tested, the ‘Wishing’ technique, has put the whole innovation project into a new perspective. Although some good ideas did come out of the main techniques; the time and effort required was disproportionate when compared to the ‘Wishing’ technique. This is not to say that the first three techniq</w:t>
      </w:r>
      <w:r w:rsidR="00A1016D">
        <w:t xml:space="preserve">ues aren’t useful, ironically, </w:t>
      </w:r>
      <w:r w:rsidR="00125DCE">
        <w:t>it was</w:t>
      </w:r>
      <w:r w:rsidR="00A1016D">
        <w:t xml:space="preserve"> felt</w:t>
      </w:r>
      <w:r w:rsidRPr="0062250B">
        <w:t xml:space="preserve"> that the first three would be better suited to group activities where there is a lot of input as opposed to the ‘Wishing’ technique which is meant be a group activity seems better matched to loan working where time is more critical as this technique delivered results almost instantly. </w:t>
      </w:r>
    </w:p>
    <w:p w:rsidR="0062250B" w:rsidRPr="0062250B" w:rsidRDefault="0062250B" w:rsidP="006B0BAA">
      <w:pPr>
        <w:pStyle w:val="Style3"/>
      </w:pPr>
      <w:r w:rsidRPr="0062250B">
        <w:t xml:space="preserve">A recap of the new ideas </w:t>
      </w:r>
      <w:r w:rsidR="00D9007A" w:rsidRPr="0062250B">
        <w:t>is</w:t>
      </w:r>
      <w:r w:rsidRPr="0062250B">
        <w:t xml:space="preserve"> presented in the table below.</w:t>
      </w:r>
      <w:r w:rsidR="00125DCE">
        <w:t xml:space="preserve"> </w:t>
      </w:r>
    </w:p>
    <w:p w:rsidR="00655C16" w:rsidRDefault="0062250B" w:rsidP="00655C16">
      <w:pPr>
        <w:pStyle w:val="Style3"/>
        <w:keepNext/>
      </w:pPr>
      <w:r w:rsidRPr="0062250B">
        <w:rPr>
          <w:noProof/>
        </w:rPr>
        <w:drawing>
          <wp:inline distT="0" distB="0" distL="0" distR="0" wp14:anchorId="7D7FA036" wp14:editId="24323C04">
            <wp:extent cx="5731510" cy="2178050"/>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2178050"/>
                    </a:xfrm>
                    <a:prstGeom prst="rect">
                      <a:avLst/>
                    </a:prstGeom>
                  </pic:spPr>
                </pic:pic>
              </a:graphicData>
            </a:graphic>
          </wp:inline>
        </w:drawing>
      </w:r>
    </w:p>
    <w:p w:rsidR="00655C16" w:rsidRDefault="00655C16" w:rsidP="00655C16">
      <w:pPr>
        <w:pStyle w:val="Caption"/>
        <w:jc w:val="center"/>
      </w:pPr>
      <w:bookmarkStart w:id="58" w:name="_Toc490789823"/>
      <w:r>
        <w:t xml:space="preserve">Table </w:t>
      </w:r>
      <w:r w:rsidR="0073267B">
        <w:fldChar w:fldCharType="begin"/>
      </w:r>
      <w:r w:rsidR="0073267B">
        <w:instrText xml:space="preserve"> STYLEREF 1 \s </w:instrText>
      </w:r>
      <w:r w:rsidR="0073267B">
        <w:fldChar w:fldCharType="separate"/>
      </w:r>
      <w:r w:rsidR="0073267B">
        <w:rPr>
          <w:noProof/>
        </w:rPr>
        <w:t>3</w:t>
      </w:r>
      <w:r w:rsidR="0073267B">
        <w:fldChar w:fldCharType="end"/>
      </w:r>
      <w:r w:rsidR="0073267B">
        <w:t>.</w:t>
      </w:r>
      <w:r w:rsidR="0073267B">
        <w:fldChar w:fldCharType="begin"/>
      </w:r>
      <w:r w:rsidR="0073267B">
        <w:instrText xml:space="preserve"> SEQ Table \* ARABIC \s 1 </w:instrText>
      </w:r>
      <w:r w:rsidR="0073267B">
        <w:fldChar w:fldCharType="separate"/>
      </w:r>
      <w:r w:rsidR="0073267B">
        <w:rPr>
          <w:noProof/>
        </w:rPr>
        <w:t>5</w:t>
      </w:r>
      <w:r w:rsidR="0073267B">
        <w:fldChar w:fldCharType="end"/>
      </w:r>
      <w:r>
        <w:t xml:space="preserve">, </w:t>
      </w:r>
      <w:r w:rsidRPr="0062250B">
        <w:t>Table of ideas from innovation tools.</w:t>
      </w:r>
      <w:bookmarkEnd w:id="58"/>
    </w:p>
    <w:p w:rsidR="0062250B" w:rsidRDefault="0062250B" w:rsidP="00655C16">
      <w:pPr>
        <w:pStyle w:val="Caption"/>
        <w:jc w:val="both"/>
      </w:pPr>
    </w:p>
    <w:p w:rsidR="0062250B" w:rsidRPr="00655C16" w:rsidRDefault="00125DCE" w:rsidP="0062250B">
      <w:pPr>
        <w:pStyle w:val="Caption"/>
        <w:jc w:val="center"/>
        <w:rPr>
          <w:color w:val="FFFFFF" w:themeColor="background1"/>
        </w:rPr>
      </w:pPr>
      <w:bookmarkStart w:id="59" w:name="_Toc490789748"/>
      <w:r w:rsidRPr="00655C16">
        <w:rPr>
          <w:color w:val="FFFFFF" w:themeColor="background1"/>
        </w:rPr>
        <w:t>Figure</w:t>
      </w:r>
      <w:r w:rsidR="0062250B" w:rsidRPr="00655C16">
        <w:rPr>
          <w:color w:val="FFFFFF" w:themeColor="background1"/>
        </w:rPr>
        <w:t xml:space="preserve"> </w:t>
      </w:r>
      <w:r w:rsidR="00D36E34" w:rsidRPr="00655C16">
        <w:rPr>
          <w:color w:val="FFFFFF" w:themeColor="background1"/>
        </w:rPr>
        <w:fldChar w:fldCharType="begin"/>
      </w:r>
      <w:r w:rsidR="00D36E34" w:rsidRPr="00655C16">
        <w:rPr>
          <w:color w:val="FFFFFF" w:themeColor="background1"/>
        </w:rPr>
        <w:instrText xml:space="preserve"> STYLEREF 1 \s </w:instrText>
      </w:r>
      <w:r w:rsidR="00D36E34" w:rsidRPr="00655C16">
        <w:rPr>
          <w:color w:val="FFFFFF" w:themeColor="background1"/>
        </w:rPr>
        <w:fldChar w:fldCharType="separate"/>
      </w:r>
      <w:r w:rsidR="00D36E34" w:rsidRPr="00655C16">
        <w:rPr>
          <w:noProof/>
          <w:color w:val="FFFFFF" w:themeColor="background1"/>
        </w:rPr>
        <w:t>3</w:t>
      </w:r>
      <w:r w:rsidR="00D36E34" w:rsidRPr="00655C16">
        <w:rPr>
          <w:color w:val="FFFFFF" w:themeColor="background1"/>
        </w:rPr>
        <w:fldChar w:fldCharType="end"/>
      </w:r>
      <w:r w:rsidR="00D36E34" w:rsidRPr="00655C16">
        <w:rPr>
          <w:color w:val="FFFFFF" w:themeColor="background1"/>
        </w:rPr>
        <w:t>.</w:t>
      </w:r>
      <w:r w:rsidR="00D36E34" w:rsidRPr="00655C16">
        <w:rPr>
          <w:color w:val="FFFFFF" w:themeColor="background1"/>
        </w:rPr>
        <w:fldChar w:fldCharType="begin"/>
      </w:r>
      <w:r w:rsidR="00D36E34" w:rsidRPr="00655C16">
        <w:rPr>
          <w:color w:val="FFFFFF" w:themeColor="background1"/>
        </w:rPr>
        <w:instrText xml:space="preserve"> SEQ Figure \* ARABIC \s 1 </w:instrText>
      </w:r>
      <w:r w:rsidR="00D36E34" w:rsidRPr="00655C16">
        <w:rPr>
          <w:color w:val="FFFFFF" w:themeColor="background1"/>
        </w:rPr>
        <w:fldChar w:fldCharType="separate"/>
      </w:r>
      <w:r w:rsidR="00D36E34" w:rsidRPr="00655C16">
        <w:rPr>
          <w:noProof/>
          <w:color w:val="FFFFFF" w:themeColor="background1"/>
        </w:rPr>
        <w:t>6</w:t>
      </w:r>
      <w:r w:rsidR="00D36E34" w:rsidRPr="00655C16">
        <w:rPr>
          <w:color w:val="FFFFFF" w:themeColor="background1"/>
        </w:rPr>
        <w:fldChar w:fldCharType="end"/>
      </w:r>
      <w:r w:rsidR="0062250B" w:rsidRPr="00655C16">
        <w:rPr>
          <w:color w:val="FFFFFF" w:themeColor="background1"/>
        </w:rPr>
        <w:t xml:space="preserve">, </w:t>
      </w:r>
      <w:bookmarkStart w:id="60" w:name="_Hlk490754883"/>
      <w:r w:rsidR="0062250B" w:rsidRPr="00655C16">
        <w:rPr>
          <w:color w:val="FFFFFF" w:themeColor="background1"/>
        </w:rPr>
        <w:t>Table of ideas from innovation tools.</w:t>
      </w:r>
      <w:bookmarkEnd w:id="59"/>
    </w:p>
    <w:bookmarkEnd w:id="60"/>
    <w:p w:rsidR="00080869" w:rsidRDefault="00080869" w:rsidP="00DC5844">
      <w:pPr>
        <w:rPr>
          <w:rFonts w:ascii="Times New Roman" w:hAnsi="Times New Roman" w:cs="Times New Roman"/>
          <w:sz w:val="24"/>
          <w:szCs w:val="24"/>
        </w:rPr>
      </w:pPr>
    </w:p>
    <w:p w:rsidR="00080869" w:rsidRPr="00DC5844" w:rsidRDefault="006F6B96" w:rsidP="00DC5844">
      <w:pPr>
        <w:rPr>
          <w:rFonts w:ascii="Times New Roman" w:hAnsi="Times New Roman" w:cs="Times New Roman"/>
          <w:sz w:val="24"/>
          <w:szCs w:val="24"/>
        </w:rPr>
      </w:pPr>
      <w:r>
        <w:rPr>
          <w:rFonts w:ascii="Times New Roman" w:hAnsi="Times New Roman" w:cs="Times New Roman"/>
          <w:sz w:val="24"/>
          <w:szCs w:val="24"/>
        </w:rPr>
        <w:br w:type="page"/>
      </w:r>
    </w:p>
    <w:p w:rsidR="00B92BB1" w:rsidRPr="006F6B96" w:rsidRDefault="006F6B96" w:rsidP="006F6B96">
      <w:pPr>
        <w:pStyle w:val="Heading2"/>
      </w:pPr>
      <w:bookmarkStart w:id="61" w:name="_Toc490856631"/>
      <w:r>
        <w:lastRenderedPageBreak/>
        <w:t>Investigation into</w:t>
      </w:r>
      <w:r w:rsidR="00080869">
        <w:t xml:space="preserve"> Brushless DC Motors</w:t>
      </w:r>
      <w:r>
        <w:t xml:space="preserve"> for Compliant Control</w:t>
      </w:r>
      <w:bookmarkEnd w:id="61"/>
    </w:p>
    <w:p w:rsidR="00B67941" w:rsidRPr="00924C4F" w:rsidRDefault="009C2990" w:rsidP="00B92BB1">
      <w:pPr>
        <w:spacing w:line="360" w:lineRule="auto"/>
        <w:jc w:val="both"/>
        <w:rPr>
          <w:rFonts w:ascii="Times New Roman" w:hAnsi="Times New Roman" w:cs="Times New Roman"/>
          <w:sz w:val="24"/>
          <w:szCs w:val="24"/>
        </w:rPr>
      </w:pPr>
      <w:r w:rsidRPr="00924C4F">
        <w:rPr>
          <w:rFonts w:ascii="Times New Roman" w:hAnsi="Times New Roman" w:cs="Times New Roman"/>
          <w:sz w:val="24"/>
          <w:szCs w:val="24"/>
        </w:rPr>
        <w:t xml:space="preserve">Brushless DC </w:t>
      </w:r>
      <w:r w:rsidR="00C97089" w:rsidRPr="00924C4F">
        <w:rPr>
          <w:rFonts w:ascii="Times New Roman" w:hAnsi="Times New Roman" w:cs="Times New Roman"/>
          <w:sz w:val="24"/>
          <w:szCs w:val="24"/>
        </w:rPr>
        <w:t xml:space="preserve">(BLDC) </w:t>
      </w:r>
      <w:r w:rsidRPr="00924C4F">
        <w:rPr>
          <w:rFonts w:ascii="Times New Roman" w:hAnsi="Times New Roman" w:cs="Times New Roman"/>
          <w:sz w:val="24"/>
          <w:szCs w:val="24"/>
        </w:rPr>
        <w:t>Motors</w:t>
      </w:r>
      <w:r w:rsidR="00C97089" w:rsidRPr="00924C4F">
        <w:rPr>
          <w:rFonts w:ascii="Times New Roman" w:hAnsi="Times New Roman" w:cs="Times New Roman"/>
          <w:sz w:val="24"/>
          <w:szCs w:val="24"/>
        </w:rPr>
        <w:t xml:space="preserve"> or ac servo motors or </w:t>
      </w:r>
      <w:r w:rsidR="003F1EE1" w:rsidRPr="00924C4F">
        <w:rPr>
          <w:rFonts w:ascii="Times New Roman" w:hAnsi="Times New Roman" w:cs="Times New Roman"/>
          <w:sz w:val="24"/>
          <w:szCs w:val="24"/>
        </w:rPr>
        <w:t>permanent magnet synchronous</w:t>
      </w:r>
      <w:r w:rsidR="00B67941" w:rsidRPr="00924C4F">
        <w:rPr>
          <w:rFonts w:ascii="Times New Roman" w:hAnsi="Times New Roman" w:cs="Times New Roman"/>
          <w:sz w:val="24"/>
          <w:szCs w:val="24"/>
        </w:rPr>
        <w:t xml:space="preserve"> motor</w:t>
      </w:r>
      <w:r w:rsidR="00C97089" w:rsidRPr="00924C4F">
        <w:rPr>
          <w:rFonts w:ascii="Times New Roman" w:hAnsi="Times New Roman" w:cs="Times New Roman"/>
          <w:sz w:val="24"/>
          <w:szCs w:val="24"/>
        </w:rPr>
        <w:t xml:space="preserve">s as they are sometime called have similarities to both conventional DC and AC motors. </w:t>
      </w:r>
      <w:r w:rsidR="003F1EE1" w:rsidRPr="00924C4F">
        <w:rPr>
          <w:rFonts w:ascii="Times New Roman" w:hAnsi="Times New Roman" w:cs="Times New Roman"/>
          <w:sz w:val="24"/>
          <w:szCs w:val="24"/>
        </w:rPr>
        <w:t xml:space="preserve">They are similar to brushed DC motors in that they both have permanent magnets and linear speed torque characteristics and similar to AC motors due to their electronically controlled or commutated rotating magnetic fields. Other types of synchronous motors such as switched reluctance and hysteresis motors employ steel rotors as opposed to </w:t>
      </w:r>
      <w:r w:rsidR="00B05559" w:rsidRPr="00924C4F">
        <w:rPr>
          <w:rFonts w:ascii="Times New Roman" w:hAnsi="Times New Roman" w:cs="Times New Roman"/>
          <w:sz w:val="24"/>
          <w:szCs w:val="24"/>
        </w:rPr>
        <w:t xml:space="preserve">the </w:t>
      </w:r>
      <w:r w:rsidR="003F1EE1" w:rsidRPr="00924C4F">
        <w:rPr>
          <w:rFonts w:ascii="Times New Roman" w:hAnsi="Times New Roman" w:cs="Times New Roman"/>
          <w:sz w:val="24"/>
          <w:szCs w:val="24"/>
        </w:rPr>
        <w:t xml:space="preserve">permanent </w:t>
      </w:r>
      <w:r w:rsidR="007D1F30" w:rsidRPr="00924C4F">
        <w:rPr>
          <w:rFonts w:ascii="Times New Roman" w:hAnsi="Times New Roman" w:cs="Times New Roman"/>
          <w:sz w:val="24"/>
          <w:szCs w:val="24"/>
        </w:rPr>
        <w:t xml:space="preserve">magnet rotors </w:t>
      </w:r>
      <w:r w:rsidR="00B05559" w:rsidRPr="00924C4F">
        <w:rPr>
          <w:rFonts w:ascii="Times New Roman" w:hAnsi="Times New Roman" w:cs="Times New Roman"/>
          <w:sz w:val="24"/>
          <w:szCs w:val="24"/>
        </w:rPr>
        <w:t>of BLDC motors and</w:t>
      </w:r>
      <w:r w:rsidR="007D1F30" w:rsidRPr="00924C4F">
        <w:rPr>
          <w:rFonts w:ascii="Times New Roman" w:hAnsi="Times New Roman" w:cs="Times New Roman"/>
          <w:sz w:val="24"/>
          <w:szCs w:val="24"/>
        </w:rPr>
        <w:t xml:space="preserve"> these </w:t>
      </w:r>
      <w:r w:rsidR="00B05559" w:rsidRPr="00924C4F">
        <w:rPr>
          <w:rFonts w:ascii="Times New Roman" w:hAnsi="Times New Roman" w:cs="Times New Roman"/>
          <w:sz w:val="24"/>
          <w:szCs w:val="24"/>
        </w:rPr>
        <w:t xml:space="preserve">steel </w:t>
      </w:r>
      <w:r w:rsidR="007D1F30" w:rsidRPr="00924C4F">
        <w:rPr>
          <w:rFonts w:ascii="Times New Roman" w:hAnsi="Times New Roman" w:cs="Times New Roman"/>
          <w:sz w:val="24"/>
          <w:szCs w:val="24"/>
        </w:rPr>
        <w:t>rotors must have their magnetic field induced into them by the</w:t>
      </w:r>
      <w:r w:rsidR="00B05559" w:rsidRPr="00924C4F">
        <w:rPr>
          <w:rFonts w:ascii="Times New Roman" w:hAnsi="Times New Roman" w:cs="Times New Roman"/>
          <w:sz w:val="24"/>
          <w:szCs w:val="24"/>
        </w:rPr>
        <w:t>ir</w:t>
      </w:r>
      <w:r w:rsidR="007D1F30" w:rsidRPr="00924C4F">
        <w:rPr>
          <w:rFonts w:ascii="Times New Roman" w:hAnsi="Times New Roman" w:cs="Times New Roman"/>
          <w:sz w:val="24"/>
          <w:szCs w:val="24"/>
        </w:rPr>
        <w:t xml:space="preserve"> stator winding</w:t>
      </w:r>
      <w:r w:rsidR="00B05559" w:rsidRPr="00924C4F">
        <w:rPr>
          <w:rFonts w:ascii="Times New Roman" w:hAnsi="Times New Roman" w:cs="Times New Roman"/>
          <w:sz w:val="24"/>
          <w:szCs w:val="24"/>
        </w:rPr>
        <w:t>s</w:t>
      </w:r>
      <w:r w:rsidR="007D1F30" w:rsidRPr="00924C4F">
        <w:rPr>
          <w:rFonts w:ascii="Times New Roman" w:hAnsi="Times New Roman" w:cs="Times New Roman"/>
          <w:sz w:val="24"/>
          <w:szCs w:val="24"/>
        </w:rPr>
        <w:t xml:space="preserve">. </w:t>
      </w:r>
    </w:p>
    <w:p w:rsidR="007D1F30" w:rsidRPr="00924C4F" w:rsidRDefault="003D7AC5" w:rsidP="00B92BB1">
      <w:pPr>
        <w:spacing w:line="360" w:lineRule="auto"/>
        <w:jc w:val="both"/>
        <w:rPr>
          <w:rFonts w:ascii="Times New Roman" w:hAnsi="Times New Roman" w:cs="Times New Roman"/>
          <w:sz w:val="24"/>
          <w:szCs w:val="24"/>
        </w:rPr>
      </w:pPr>
      <w:sdt>
        <w:sdtPr>
          <w:rPr>
            <w:rFonts w:ascii="Times New Roman" w:hAnsi="Times New Roman" w:cs="Times New Roman"/>
            <w:sz w:val="24"/>
            <w:szCs w:val="24"/>
          </w:rPr>
          <w:id w:val="1472483985"/>
          <w:citation/>
        </w:sdtPr>
        <w:sdtContent>
          <w:r w:rsidR="007D1F30" w:rsidRPr="00924C4F">
            <w:rPr>
              <w:rFonts w:ascii="Times New Roman" w:hAnsi="Times New Roman" w:cs="Times New Roman"/>
              <w:sz w:val="24"/>
              <w:szCs w:val="24"/>
            </w:rPr>
            <w:fldChar w:fldCharType="begin"/>
          </w:r>
          <w:r w:rsidR="007D1F30" w:rsidRPr="00924C4F">
            <w:rPr>
              <w:rFonts w:ascii="Times New Roman" w:hAnsi="Times New Roman" w:cs="Times New Roman"/>
              <w:sz w:val="24"/>
              <w:szCs w:val="24"/>
            </w:rPr>
            <w:instrText xml:space="preserve"> CITATION Glu13 \l 2057 </w:instrText>
          </w:r>
          <w:r w:rsidR="007D1F30" w:rsidRPr="00924C4F">
            <w:rPr>
              <w:rFonts w:ascii="Times New Roman" w:hAnsi="Times New Roman" w:cs="Times New Roman"/>
              <w:sz w:val="24"/>
              <w:szCs w:val="24"/>
            </w:rPr>
            <w:fldChar w:fldCharType="separate"/>
          </w:r>
          <w:r w:rsidR="00C439A9" w:rsidRPr="00C439A9">
            <w:rPr>
              <w:rFonts w:ascii="Times New Roman" w:hAnsi="Times New Roman" w:cs="Times New Roman"/>
              <w:noProof/>
              <w:sz w:val="24"/>
              <w:szCs w:val="24"/>
            </w:rPr>
            <w:t>(Glueck, 2013)</w:t>
          </w:r>
          <w:r w:rsidR="007D1F30" w:rsidRPr="00924C4F">
            <w:rPr>
              <w:rFonts w:ascii="Times New Roman" w:hAnsi="Times New Roman" w:cs="Times New Roman"/>
              <w:sz w:val="24"/>
              <w:szCs w:val="24"/>
            </w:rPr>
            <w:fldChar w:fldCharType="end"/>
          </w:r>
        </w:sdtContent>
      </w:sdt>
    </w:p>
    <w:p w:rsidR="009C2990" w:rsidRPr="00924C4F" w:rsidRDefault="00F34883" w:rsidP="00B92BB1">
      <w:pPr>
        <w:spacing w:line="360" w:lineRule="auto"/>
        <w:jc w:val="both"/>
        <w:rPr>
          <w:rFonts w:ascii="Times New Roman" w:hAnsi="Times New Roman" w:cs="Times New Roman"/>
          <w:sz w:val="24"/>
          <w:szCs w:val="24"/>
        </w:rPr>
      </w:pPr>
      <w:r w:rsidRPr="00924C4F">
        <w:rPr>
          <w:rFonts w:ascii="Times New Roman" w:hAnsi="Times New Roman" w:cs="Times New Roman"/>
          <w:sz w:val="24"/>
          <w:szCs w:val="24"/>
        </w:rPr>
        <w:t xml:space="preserve">Some of the advantages of BLDC motors over </w:t>
      </w:r>
      <w:r w:rsidR="00134AD1" w:rsidRPr="00924C4F">
        <w:rPr>
          <w:rFonts w:ascii="Times New Roman" w:hAnsi="Times New Roman" w:cs="Times New Roman"/>
          <w:sz w:val="24"/>
          <w:szCs w:val="24"/>
        </w:rPr>
        <w:t>more conventional brushed DC motors are;</w:t>
      </w:r>
    </w:p>
    <w:p w:rsidR="00134AD1" w:rsidRPr="00924C4F" w:rsidRDefault="00134AD1" w:rsidP="00B92BB1">
      <w:pPr>
        <w:pStyle w:val="ListParagraph"/>
        <w:numPr>
          <w:ilvl w:val="0"/>
          <w:numId w:val="1"/>
        </w:numPr>
        <w:spacing w:line="360" w:lineRule="auto"/>
        <w:jc w:val="both"/>
        <w:rPr>
          <w:rFonts w:ascii="Times New Roman" w:hAnsi="Times New Roman" w:cs="Times New Roman"/>
          <w:sz w:val="24"/>
          <w:szCs w:val="24"/>
        </w:rPr>
      </w:pPr>
      <w:r w:rsidRPr="00924C4F">
        <w:rPr>
          <w:rFonts w:ascii="Times New Roman" w:hAnsi="Times New Roman" w:cs="Times New Roman"/>
          <w:sz w:val="24"/>
          <w:szCs w:val="24"/>
        </w:rPr>
        <w:t>Higher efficiency</w:t>
      </w:r>
      <w:r w:rsidR="006973C1" w:rsidRPr="00924C4F">
        <w:rPr>
          <w:rFonts w:ascii="Times New Roman" w:hAnsi="Times New Roman" w:cs="Times New Roman"/>
          <w:sz w:val="24"/>
          <w:szCs w:val="24"/>
        </w:rPr>
        <w:t xml:space="preserve"> and dynamic response</w:t>
      </w:r>
      <w:r w:rsidR="00B05559" w:rsidRPr="00924C4F">
        <w:rPr>
          <w:rFonts w:ascii="Times New Roman" w:hAnsi="Times New Roman" w:cs="Times New Roman"/>
          <w:sz w:val="24"/>
          <w:szCs w:val="24"/>
        </w:rPr>
        <w:t>.</w:t>
      </w:r>
    </w:p>
    <w:p w:rsidR="00134AD1" w:rsidRPr="00924C4F" w:rsidRDefault="00134AD1" w:rsidP="00B92BB1">
      <w:pPr>
        <w:pStyle w:val="ListParagraph"/>
        <w:numPr>
          <w:ilvl w:val="0"/>
          <w:numId w:val="1"/>
        </w:numPr>
        <w:spacing w:line="360" w:lineRule="auto"/>
        <w:jc w:val="both"/>
        <w:rPr>
          <w:rFonts w:ascii="Times New Roman" w:hAnsi="Times New Roman" w:cs="Times New Roman"/>
          <w:sz w:val="24"/>
          <w:szCs w:val="24"/>
        </w:rPr>
      </w:pPr>
      <w:r w:rsidRPr="00924C4F">
        <w:rPr>
          <w:rFonts w:ascii="Times New Roman" w:hAnsi="Times New Roman" w:cs="Times New Roman"/>
          <w:sz w:val="24"/>
          <w:szCs w:val="24"/>
        </w:rPr>
        <w:t xml:space="preserve">Reduced maintenance and longer </w:t>
      </w:r>
      <w:r w:rsidR="00B05559" w:rsidRPr="00924C4F">
        <w:rPr>
          <w:rFonts w:ascii="Times New Roman" w:hAnsi="Times New Roman" w:cs="Times New Roman"/>
          <w:sz w:val="24"/>
          <w:szCs w:val="24"/>
        </w:rPr>
        <w:t>operation</w:t>
      </w:r>
      <w:r w:rsidRPr="00924C4F">
        <w:rPr>
          <w:rFonts w:ascii="Times New Roman" w:hAnsi="Times New Roman" w:cs="Times New Roman"/>
          <w:sz w:val="24"/>
          <w:szCs w:val="24"/>
        </w:rPr>
        <w:t xml:space="preserve"> </w:t>
      </w:r>
      <w:r w:rsidR="006973C1" w:rsidRPr="00924C4F">
        <w:rPr>
          <w:rFonts w:ascii="Times New Roman" w:hAnsi="Times New Roman" w:cs="Times New Roman"/>
          <w:sz w:val="24"/>
          <w:szCs w:val="24"/>
        </w:rPr>
        <w:t>due to a</w:t>
      </w:r>
      <w:r w:rsidRPr="00924C4F">
        <w:rPr>
          <w:rFonts w:ascii="Times New Roman" w:hAnsi="Times New Roman" w:cs="Times New Roman"/>
          <w:sz w:val="24"/>
          <w:szCs w:val="24"/>
        </w:rPr>
        <w:t xml:space="preserve"> </w:t>
      </w:r>
      <w:r w:rsidR="006973C1" w:rsidRPr="00924C4F">
        <w:rPr>
          <w:rFonts w:ascii="Times New Roman" w:hAnsi="Times New Roman" w:cs="Times New Roman"/>
          <w:sz w:val="24"/>
          <w:szCs w:val="24"/>
        </w:rPr>
        <w:t xml:space="preserve">completely sealed unit, </w:t>
      </w:r>
      <w:r w:rsidR="00B05559" w:rsidRPr="00924C4F">
        <w:rPr>
          <w:rFonts w:ascii="Times New Roman" w:hAnsi="Times New Roman" w:cs="Times New Roman"/>
          <w:sz w:val="24"/>
          <w:szCs w:val="24"/>
        </w:rPr>
        <w:t>no replacing of brushes or</w:t>
      </w:r>
      <w:r w:rsidR="006973C1" w:rsidRPr="00924C4F">
        <w:rPr>
          <w:rFonts w:ascii="Times New Roman" w:hAnsi="Times New Roman" w:cs="Times New Roman"/>
          <w:sz w:val="24"/>
          <w:szCs w:val="24"/>
        </w:rPr>
        <w:t xml:space="preserve"> </w:t>
      </w:r>
      <w:r w:rsidRPr="00924C4F">
        <w:rPr>
          <w:rFonts w:ascii="Times New Roman" w:hAnsi="Times New Roman" w:cs="Times New Roman"/>
          <w:sz w:val="24"/>
          <w:szCs w:val="24"/>
        </w:rPr>
        <w:t>commutator</w:t>
      </w:r>
      <w:r w:rsidR="00B05559" w:rsidRPr="00924C4F">
        <w:rPr>
          <w:rFonts w:ascii="Times New Roman" w:hAnsi="Times New Roman" w:cs="Times New Roman"/>
          <w:sz w:val="24"/>
          <w:szCs w:val="24"/>
        </w:rPr>
        <w:t>s</w:t>
      </w:r>
      <w:r w:rsidRPr="00924C4F">
        <w:rPr>
          <w:rFonts w:ascii="Times New Roman" w:hAnsi="Times New Roman" w:cs="Times New Roman"/>
          <w:sz w:val="24"/>
          <w:szCs w:val="24"/>
        </w:rPr>
        <w:t xml:space="preserve"> </w:t>
      </w:r>
      <w:r w:rsidR="006973C1" w:rsidRPr="00924C4F">
        <w:rPr>
          <w:rFonts w:ascii="Times New Roman" w:hAnsi="Times New Roman" w:cs="Times New Roman"/>
          <w:sz w:val="24"/>
          <w:szCs w:val="24"/>
        </w:rPr>
        <w:t xml:space="preserve">that requires </w:t>
      </w:r>
      <w:r w:rsidRPr="00924C4F">
        <w:rPr>
          <w:rFonts w:ascii="Times New Roman" w:hAnsi="Times New Roman" w:cs="Times New Roman"/>
          <w:sz w:val="24"/>
          <w:szCs w:val="24"/>
        </w:rPr>
        <w:t xml:space="preserve">skimming/cutting.  </w:t>
      </w:r>
    </w:p>
    <w:p w:rsidR="00134AD1" w:rsidRPr="00924C4F" w:rsidRDefault="00134AD1" w:rsidP="00B92BB1">
      <w:pPr>
        <w:pStyle w:val="ListParagraph"/>
        <w:numPr>
          <w:ilvl w:val="0"/>
          <w:numId w:val="1"/>
        </w:numPr>
        <w:spacing w:line="360" w:lineRule="auto"/>
        <w:jc w:val="both"/>
        <w:rPr>
          <w:rFonts w:ascii="Times New Roman" w:hAnsi="Times New Roman" w:cs="Times New Roman"/>
          <w:sz w:val="24"/>
          <w:szCs w:val="24"/>
        </w:rPr>
      </w:pPr>
      <w:r w:rsidRPr="00924C4F">
        <w:rPr>
          <w:rFonts w:ascii="Times New Roman" w:hAnsi="Times New Roman" w:cs="Times New Roman"/>
          <w:sz w:val="24"/>
          <w:szCs w:val="24"/>
        </w:rPr>
        <w:t>Greater speed/torque characteristics in a reduced package</w:t>
      </w:r>
      <w:r w:rsidR="00B05559" w:rsidRPr="00924C4F">
        <w:rPr>
          <w:rFonts w:ascii="Times New Roman" w:hAnsi="Times New Roman" w:cs="Times New Roman"/>
          <w:sz w:val="24"/>
          <w:szCs w:val="24"/>
        </w:rPr>
        <w:t>.</w:t>
      </w:r>
    </w:p>
    <w:p w:rsidR="00134AD1" w:rsidRPr="00924C4F" w:rsidRDefault="00134AD1" w:rsidP="00B92BB1">
      <w:pPr>
        <w:pStyle w:val="ListParagraph"/>
        <w:numPr>
          <w:ilvl w:val="0"/>
          <w:numId w:val="1"/>
        </w:numPr>
        <w:spacing w:line="360" w:lineRule="auto"/>
        <w:jc w:val="both"/>
        <w:rPr>
          <w:rFonts w:ascii="Times New Roman" w:hAnsi="Times New Roman" w:cs="Times New Roman"/>
          <w:sz w:val="24"/>
          <w:szCs w:val="24"/>
        </w:rPr>
      </w:pPr>
      <w:r w:rsidRPr="00924C4F">
        <w:rPr>
          <w:rFonts w:ascii="Times New Roman" w:hAnsi="Times New Roman" w:cs="Times New Roman"/>
          <w:sz w:val="24"/>
          <w:szCs w:val="24"/>
        </w:rPr>
        <w:t xml:space="preserve">Better heat dissipation as the winding are on the </w:t>
      </w:r>
      <w:r w:rsidR="006973C1" w:rsidRPr="00924C4F">
        <w:rPr>
          <w:rFonts w:ascii="Times New Roman" w:hAnsi="Times New Roman" w:cs="Times New Roman"/>
          <w:sz w:val="24"/>
          <w:szCs w:val="24"/>
        </w:rPr>
        <w:t>stator</w:t>
      </w:r>
      <w:r w:rsidR="00B05559" w:rsidRPr="00924C4F">
        <w:rPr>
          <w:rFonts w:ascii="Times New Roman" w:hAnsi="Times New Roman" w:cs="Times New Roman"/>
          <w:sz w:val="24"/>
          <w:szCs w:val="24"/>
        </w:rPr>
        <w:t xml:space="preserve"> and so the case of the motor works as a heat sink and can dissipate heat to the air.</w:t>
      </w:r>
    </w:p>
    <w:p w:rsidR="00384C59" w:rsidRPr="00924C4F" w:rsidRDefault="00B05559" w:rsidP="00B92BB1">
      <w:pPr>
        <w:pStyle w:val="ListParagraph"/>
        <w:numPr>
          <w:ilvl w:val="0"/>
          <w:numId w:val="1"/>
        </w:numPr>
        <w:spacing w:line="360" w:lineRule="auto"/>
        <w:jc w:val="both"/>
        <w:rPr>
          <w:rFonts w:ascii="Times New Roman" w:hAnsi="Times New Roman" w:cs="Times New Roman"/>
          <w:sz w:val="24"/>
          <w:szCs w:val="24"/>
        </w:rPr>
      </w:pPr>
      <w:r w:rsidRPr="00924C4F">
        <w:rPr>
          <w:rFonts w:ascii="Times New Roman" w:hAnsi="Times New Roman" w:cs="Times New Roman"/>
          <w:sz w:val="24"/>
          <w:szCs w:val="24"/>
        </w:rPr>
        <w:t xml:space="preserve">More precise control due to internal position measurement and sometimes torque feedback. </w:t>
      </w:r>
    </w:p>
    <w:p w:rsidR="00134AD1" w:rsidRPr="00924C4F" w:rsidRDefault="003D7AC5" w:rsidP="00B92BB1">
      <w:pPr>
        <w:pStyle w:val="ListParagraph"/>
        <w:spacing w:line="360" w:lineRule="auto"/>
        <w:jc w:val="both"/>
        <w:rPr>
          <w:rFonts w:ascii="Times New Roman" w:hAnsi="Times New Roman" w:cs="Times New Roman"/>
          <w:sz w:val="24"/>
          <w:szCs w:val="24"/>
        </w:rPr>
      </w:pPr>
      <w:sdt>
        <w:sdtPr>
          <w:rPr>
            <w:rFonts w:ascii="Times New Roman" w:hAnsi="Times New Roman" w:cs="Times New Roman"/>
            <w:sz w:val="24"/>
            <w:szCs w:val="24"/>
          </w:rPr>
          <w:id w:val="2103988604"/>
          <w:citation/>
        </w:sdtPr>
        <w:sdtContent>
          <w:r w:rsidR="006973C1" w:rsidRPr="00924C4F">
            <w:rPr>
              <w:rFonts w:ascii="Times New Roman" w:hAnsi="Times New Roman" w:cs="Times New Roman"/>
              <w:sz w:val="24"/>
              <w:szCs w:val="24"/>
            </w:rPr>
            <w:fldChar w:fldCharType="begin"/>
          </w:r>
          <w:r w:rsidR="006973C1" w:rsidRPr="00924C4F">
            <w:rPr>
              <w:rFonts w:ascii="Times New Roman" w:hAnsi="Times New Roman" w:cs="Times New Roman"/>
              <w:sz w:val="24"/>
              <w:szCs w:val="24"/>
            </w:rPr>
            <w:instrText xml:space="preserve"> CITATION Yed03 \l 2057 </w:instrText>
          </w:r>
          <w:r w:rsidR="006973C1" w:rsidRPr="00924C4F">
            <w:rPr>
              <w:rFonts w:ascii="Times New Roman" w:hAnsi="Times New Roman" w:cs="Times New Roman"/>
              <w:sz w:val="24"/>
              <w:szCs w:val="24"/>
            </w:rPr>
            <w:fldChar w:fldCharType="separate"/>
          </w:r>
          <w:r w:rsidR="00C439A9" w:rsidRPr="00C439A9">
            <w:rPr>
              <w:rFonts w:ascii="Times New Roman" w:hAnsi="Times New Roman" w:cs="Times New Roman"/>
              <w:noProof/>
              <w:sz w:val="24"/>
              <w:szCs w:val="24"/>
            </w:rPr>
            <w:t>(Yedamale, 3003)</w:t>
          </w:r>
          <w:r w:rsidR="006973C1" w:rsidRPr="00924C4F">
            <w:rPr>
              <w:rFonts w:ascii="Times New Roman" w:hAnsi="Times New Roman" w:cs="Times New Roman"/>
              <w:sz w:val="24"/>
              <w:szCs w:val="24"/>
            </w:rPr>
            <w:fldChar w:fldCharType="end"/>
          </w:r>
        </w:sdtContent>
      </w:sdt>
    </w:p>
    <w:p w:rsidR="00384C59" w:rsidRPr="00924C4F" w:rsidRDefault="00384C59" w:rsidP="00B92BB1">
      <w:pPr>
        <w:spacing w:line="360" w:lineRule="auto"/>
        <w:jc w:val="both"/>
        <w:rPr>
          <w:rFonts w:ascii="Times New Roman" w:hAnsi="Times New Roman" w:cs="Times New Roman"/>
          <w:sz w:val="24"/>
          <w:szCs w:val="24"/>
        </w:rPr>
      </w:pPr>
      <w:r w:rsidRPr="00924C4F">
        <w:rPr>
          <w:rFonts w:ascii="Times New Roman" w:hAnsi="Times New Roman" w:cs="Times New Roman"/>
          <w:sz w:val="24"/>
          <w:szCs w:val="24"/>
        </w:rPr>
        <w:t>A potential disadvantage of BLDC motors is the complex control system required to drive them along with the added cabling for power and signal of the feedback system.</w:t>
      </w:r>
    </w:p>
    <w:p w:rsidR="004C47DA" w:rsidRDefault="004C47DA" w:rsidP="00B92BB1">
      <w:pPr>
        <w:jc w:val="both"/>
      </w:pPr>
    </w:p>
    <w:p w:rsidR="004C47DA" w:rsidRDefault="004C47DA" w:rsidP="009802E6"/>
    <w:p w:rsidR="004C47DA" w:rsidRDefault="004C47DA" w:rsidP="009802E6"/>
    <w:p w:rsidR="004C47DA" w:rsidRDefault="004C47DA" w:rsidP="009802E6"/>
    <w:p w:rsidR="004561F2" w:rsidRDefault="004561F2" w:rsidP="009802E6"/>
    <w:p w:rsidR="004561F2" w:rsidRDefault="004561F2" w:rsidP="009802E6"/>
    <w:p w:rsidR="004561F2" w:rsidRDefault="004561F2" w:rsidP="009802E6"/>
    <w:p w:rsidR="004561F2" w:rsidRDefault="004561F2" w:rsidP="009802E6"/>
    <w:p w:rsidR="004561F2" w:rsidRDefault="004561F2" w:rsidP="004561F2">
      <w:pPr>
        <w:keepNext/>
        <w:jc w:val="center"/>
      </w:pPr>
      <w:r>
        <w:rPr>
          <w:noProof/>
        </w:rPr>
        <w:lastRenderedPageBreak/>
        <w:drawing>
          <wp:inline distT="0" distB="0" distL="0" distR="0" wp14:anchorId="3EB95671">
            <wp:extent cx="3665592" cy="24384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680834" cy="2448539"/>
                    </a:xfrm>
                    <a:prstGeom prst="rect">
                      <a:avLst/>
                    </a:prstGeom>
                    <a:noFill/>
                  </pic:spPr>
                </pic:pic>
              </a:graphicData>
            </a:graphic>
          </wp:inline>
        </w:drawing>
      </w:r>
    </w:p>
    <w:p w:rsidR="004561F2" w:rsidRDefault="004561F2" w:rsidP="004561F2">
      <w:pPr>
        <w:pStyle w:val="Caption"/>
        <w:jc w:val="center"/>
      </w:pPr>
      <w:bookmarkStart w:id="62" w:name="_Toc490789749"/>
      <w:r>
        <w:t xml:space="preserve">Figure </w:t>
      </w:r>
      <w:r w:rsidR="00D36E34">
        <w:fldChar w:fldCharType="begin"/>
      </w:r>
      <w:r w:rsidR="00D36E34">
        <w:instrText xml:space="preserve"> STYLEREF 1 \s </w:instrText>
      </w:r>
      <w:r w:rsidR="00D36E34">
        <w:fldChar w:fldCharType="separate"/>
      </w:r>
      <w:r w:rsidR="00D36E34">
        <w:rPr>
          <w:noProof/>
        </w:rPr>
        <w:t>3</w:t>
      </w:r>
      <w:r w:rsidR="00D36E34">
        <w:fldChar w:fldCharType="end"/>
      </w:r>
      <w:r w:rsidR="00D36E34">
        <w:t>.</w:t>
      </w:r>
      <w:r w:rsidR="00D36E34">
        <w:fldChar w:fldCharType="begin"/>
      </w:r>
      <w:r w:rsidR="00D36E34">
        <w:instrText xml:space="preserve"> SEQ Figure \* ARABIC \s 1 </w:instrText>
      </w:r>
      <w:r w:rsidR="00D36E34">
        <w:fldChar w:fldCharType="separate"/>
      </w:r>
      <w:r w:rsidR="00D36E34">
        <w:rPr>
          <w:noProof/>
        </w:rPr>
        <w:t>7</w:t>
      </w:r>
      <w:r w:rsidR="00D36E34">
        <w:fldChar w:fldCharType="end"/>
      </w:r>
      <w:r>
        <w:t xml:space="preserve">, </w:t>
      </w:r>
      <w:r w:rsidRPr="004561F2">
        <w:t>In-runner BLDC Motor, TI.com 2017</w:t>
      </w:r>
      <w:bookmarkEnd w:id="62"/>
    </w:p>
    <w:p w:rsidR="009802E6" w:rsidRDefault="009802E6" w:rsidP="009802E6"/>
    <w:p w:rsidR="00025B2E" w:rsidRPr="00924C4F" w:rsidRDefault="00A308AE" w:rsidP="00B92BB1">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Figure </w:t>
      </w:r>
      <w:r w:rsidR="006F6B96">
        <w:rPr>
          <w:rFonts w:ascii="Times New Roman" w:hAnsi="Times New Roman" w:cs="Times New Roman"/>
          <w:sz w:val="24"/>
          <w:szCs w:val="24"/>
        </w:rPr>
        <w:t>3.7</w:t>
      </w:r>
      <w:r w:rsidR="00033E0E" w:rsidRPr="00924C4F">
        <w:rPr>
          <w:rFonts w:ascii="Times New Roman" w:hAnsi="Times New Roman" w:cs="Times New Roman"/>
          <w:sz w:val="24"/>
          <w:szCs w:val="24"/>
        </w:rPr>
        <w:t xml:space="preserve"> shows a typical in</w:t>
      </w:r>
      <w:r w:rsidR="00795C08" w:rsidRPr="00924C4F">
        <w:rPr>
          <w:rFonts w:ascii="Times New Roman" w:hAnsi="Times New Roman" w:cs="Times New Roman"/>
          <w:sz w:val="24"/>
          <w:szCs w:val="24"/>
        </w:rPr>
        <w:t>-</w:t>
      </w:r>
      <w:r w:rsidR="00033E0E" w:rsidRPr="00924C4F">
        <w:rPr>
          <w:rFonts w:ascii="Times New Roman" w:hAnsi="Times New Roman" w:cs="Times New Roman"/>
          <w:sz w:val="24"/>
          <w:szCs w:val="24"/>
        </w:rPr>
        <w:t>runner type BLDC motor. BLDC motors are easily distinguishable from brushed DC motors by the number of wires. Brushed DC motors only have two wires for power and earth w</w:t>
      </w:r>
      <w:r w:rsidR="00795C08" w:rsidRPr="00924C4F">
        <w:rPr>
          <w:rFonts w:ascii="Times New Roman" w:hAnsi="Times New Roman" w:cs="Times New Roman"/>
          <w:sz w:val="24"/>
          <w:szCs w:val="24"/>
        </w:rPr>
        <w:t>hereas BLDC motors have wires for ea</w:t>
      </w:r>
      <w:r w:rsidR="00033E0E" w:rsidRPr="00924C4F">
        <w:rPr>
          <w:rFonts w:ascii="Times New Roman" w:hAnsi="Times New Roman" w:cs="Times New Roman"/>
          <w:sz w:val="24"/>
          <w:szCs w:val="24"/>
        </w:rPr>
        <w:t xml:space="preserve">ch phase as well as for the feedback </w:t>
      </w:r>
      <w:r w:rsidR="00025B2E" w:rsidRPr="00924C4F">
        <w:rPr>
          <w:rFonts w:ascii="Times New Roman" w:hAnsi="Times New Roman" w:cs="Times New Roman"/>
          <w:sz w:val="24"/>
          <w:szCs w:val="24"/>
        </w:rPr>
        <w:t>encoder or hall sensors.</w:t>
      </w:r>
      <w:r w:rsidR="00795C08" w:rsidRPr="00924C4F">
        <w:rPr>
          <w:rFonts w:ascii="Times New Roman" w:hAnsi="Times New Roman" w:cs="Times New Roman"/>
          <w:sz w:val="24"/>
          <w:szCs w:val="24"/>
        </w:rPr>
        <w:t xml:space="preserve"> The term in-runner refers to the rotor which rotates inside the motor assembly. </w:t>
      </w:r>
    </w:p>
    <w:p w:rsidR="00795C08" w:rsidRDefault="00795C08"/>
    <w:p w:rsidR="004561F2" w:rsidRDefault="004561F2" w:rsidP="004561F2">
      <w:pPr>
        <w:keepNext/>
        <w:jc w:val="center"/>
      </w:pPr>
      <w:r>
        <w:rPr>
          <w:noProof/>
        </w:rPr>
        <w:drawing>
          <wp:inline distT="0" distB="0" distL="0" distR="0" wp14:anchorId="4D069970">
            <wp:extent cx="3486150" cy="2930199"/>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517177" cy="2956278"/>
                    </a:xfrm>
                    <a:prstGeom prst="rect">
                      <a:avLst/>
                    </a:prstGeom>
                    <a:noFill/>
                  </pic:spPr>
                </pic:pic>
              </a:graphicData>
            </a:graphic>
          </wp:inline>
        </w:drawing>
      </w:r>
    </w:p>
    <w:p w:rsidR="004561F2" w:rsidRDefault="004561F2" w:rsidP="004561F2">
      <w:pPr>
        <w:pStyle w:val="Caption"/>
        <w:jc w:val="center"/>
      </w:pPr>
      <w:bookmarkStart w:id="63" w:name="_Toc490789750"/>
      <w:r>
        <w:t xml:space="preserve">Figure </w:t>
      </w:r>
      <w:r w:rsidR="00D36E34">
        <w:fldChar w:fldCharType="begin"/>
      </w:r>
      <w:r w:rsidR="00D36E34">
        <w:instrText xml:space="preserve"> STYLEREF 1 \s </w:instrText>
      </w:r>
      <w:r w:rsidR="00D36E34">
        <w:fldChar w:fldCharType="separate"/>
      </w:r>
      <w:r w:rsidR="00D36E34">
        <w:rPr>
          <w:noProof/>
        </w:rPr>
        <w:t>3</w:t>
      </w:r>
      <w:r w:rsidR="00D36E34">
        <w:fldChar w:fldCharType="end"/>
      </w:r>
      <w:r w:rsidR="00D36E34">
        <w:t>.</w:t>
      </w:r>
      <w:r w:rsidR="00D36E34">
        <w:fldChar w:fldCharType="begin"/>
      </w:r>
      <w:r w:rsidR="00D36E34">
        <w:instrText xml:space="preserve"> SEQ Figure \* ARABIC \s 1 </w:instrText>
      </w:r>
      <w:r w:rsidR="00D36E34">
        <w:fldChar w:fldCharType="separate"/>
      </w:r>
      <w:r w:rsidR="00D36E34">
        <w:rPr>
          <w:noProof/>
        </w:rPr>
        <w:t>8</w:t>
      </w:r>
      <w:r w:rsidR="00D36E34">
        <w:fldChar w:fldCharType="end"/>
      </w:r>
      <w:r>
        <w:t>, Out-runner BLDC Motor,</w:t>
      </w:r>
      <w:r w:rsidRPr="004561F2">
        <w:t xml:space="preserve"> </w:t>
      </w:r>
      <w:r>
        <w:t>DroneTrest.com 2014</w:t>
      </w:r>
      <w:bookmarkEnd w:id="63"/>
    </w:p>
    <w:p w:rsidR="004561F2" w:rsidRDefault="004561F2" w:rsidP="004561F2">
      <w:pPr>
        <w:pStyle w:val="Caption"/>
        <w:jc w:val="center"/>
      </w:pPr>
    </w:p>
    <w:p w:rsidR="00F5687E" w:rsidRDefault="00F5687E" w:rsidP="004561F2">
      <w:pPr>
        <w:pStyle w:val="Caption"/>
      </w:pPr>
    </w:p>
    <w:p w:rsidR="004C47DA" w:rsidRDefault="004C47DA"/>
    <w:p w:rsidR="009802E6" w:rsidRPr="00924C4F" w:rsidRDefault="00F5687E" w:rsidP="00B92BB1">
      <w:pPr>
        <w:spacing w:line="360" w:lineRule="auto"/>
        <w:ind w:right="95"/>
        <w:jc w:val="both"/>
        <w:rPr>
          <w:rFonts w:ascii="Times New Roman" w:hAnsi="Times New Roman" w:cs="Times New Roman"/>
          <w:sz w:val="24"/>
          <w:szCs w:val="24"/>
        </w:rPr>
      </w:pPr>
      <w:r w:rsidRPr="00924C4F">
        <w:rPr>
          <w:rFonts w:ascii="Times New Roman" w:hAnsi="Times New Roman" w:cs="Times New Roman"/>
          <w:sz w:val="24"/>
          <w:szCs w:val="24"/>
        </w:rPr>
        <w:lastRenderedPageBreak/>
        <w:t>Out</w:t>
      </w:r>
      <w:r w:rsidR="00795C08" w:rsidRPr="00924C4F">
        <w:rPr>
          <w:rFonts w:ascii="Times New Roman" w:hAnsi="Times New Roman" w:cs="Times New Roman"/>
          <w:sz w:val="24"/>
          <w:szCs w:val="24"/>
        </w:rPr>
        <w:t>-</w:t>
      </w:r>
      <w:r w:rsidRPr="00924C4F">
        <w:rPr>
          <w:rFonts w:ascii="Times New Roman" w:hAnsi="Times New Roman" w:cs="Times New Roman"/>
          <w:sz w:val="24"/>
          <w:szCs w:val="24"/>
        </w:rPr>
        <w:t xml:space="preserve">runner </w:t>
      </w:r>
      <w:r w:rsidR="00D175A8" w:rsidRPr="00924C4F">
        <w:rPr>
          <w:rFonts w:ascii="Times New Roman" w:hAnsi="Times New Roman" w:cs="Times New Roman"/>
          <w:sz w:val="24"/>
          <w:szCs w:val="24"/>
        </w:rPr>
        <w:t xml:space="preserve">or Cup </w:t>
      </w:r>
      <w:r w:rsidRPr="00924C4F">
        <w:rPr>
          <w:rFonts w:ascii="Times New Roman" w:hAnsi="Times New Roman" w:cs="Times New Roman"/>
          <w:sz w:val="24"/>
          <w:szCs w:val="24"/>
        </w:rPr>
        <w:t>type</w:t>
      </w:r>
      <w:r w:rsidR="009802E6" w:rsidRPr="00924C4F">
        <w:rPr>
          <w:rFonts w:ascii="Times New Roman" w:hAnsi="Times New Roman" w:cs="Times New Roman"/>
          <w:sz w:val="24"/>
          <w:szCs w:val="24"/>
        </w:rPr>
        <w:t xml:space="preserve"> </w:t>
      </w:r>
      <w:r w:rsidRPr="00924C4F">
        <w:rPr>
          <w:rFonts w:ascii="Times New Roman" w:hAnsi="Times New Roman" w:cs="Times New Roman"/>
          <w:sz w:val="24"/>
          <w:szCs w:val="24"/>
        </w:rPr>
        <w:t xml:space="preserve">BLDC motors </w:t>
      </w:r>
      <w:r w:rsidR="00A308AE">
        <w:rPr>
          <w:rFonts w:ascii="Times New Roman" w:hAnsi="Times New Roman" w:cs="Times New Roman"/>
          <w:sz w:val="24"/>
          <w:szCs w:val="24"/>
        </w:rPr>
        <w:t xml:space="preserve">as shown in figure </w:t>
      </w:r>
      <w:r w:rsidR="006F6B96">
        <w:rPr>
          <w:rFonts w:ascii="Times New Roman" w:hAnsi="Times New Roman" w:cs="Times New Roman"/>
          <w:sz w:val="24"/>
          <w:szCs w:val="24"/>
        </w:rPr>
        <w:t>3.8</w:t>
      </w:r>
      <w:r w:rsidR="00025B2E" w:rsidRPr="00924C4F">
        <w:rPr>
          <w:rFonts w:ascii="Times New Roman" w:hAnsi="Times New Roman" w:cs="Times New Roman"/>
          <w:sz w:val="24"/>
          <w:szCs w:val="24"/>
        </w:rPr>
        <w:t xml:space="preserve"> </w:t>
      </w:r>
      <w:r w:rsidRPr="00924C4F">
        <w:rPr>
          <w:rFonts w:ascii="Times New Roman" w:hAnsi="Times New Roman" w:cs="Times New Roman"/>
          <w:sz w:val="24"/>
          <w:szCs w:val="24"/>
        </w:rPr>
        <w:t>are very popular as they can achieve higher torque at a lower rpm due to the physical size of t</w:t>
      </w:r>
      <w:r w:rsidR="00795C08" w:rsidRPr="00924C4F">
        <w:rPr>
          <w:rFonts w:ascii="Times New Roman" w:hAnsi="Times New Roman" w:cs="Times New Roman"/>
          <w:sz w:val="24"/>
          <w:szCs w:val="24"/>
        </w:rPr>
        <w:t>he rotor which can accommodate</w:t>
      </w:r>
      <w:r w:rsidRPr="00924C4F">
        <w:rPr>
          <w:rFonts w:ascii="Times New Roman" w:hAnsi="Times New Roman" w:cs="Times New Roman"/>
          <w:sz w:val="24"/>
          <w:szCs w:val="24"/>
        </w:rPr>
        <w:t xml:space="preserve"> more magnets</w:t>
      </w:r>
      <w:r w:rsidR="00BF6175" w:rsidRPr="00924C4F">
        <w:rPr>
          <w:rFonts w:ascii="Times New Roman" w:hAnsi="Times New Roman" w:cs="Times New Roman"/>
          <w:sz w:val="24"/>
          <w:szCs w:val="24"/>
        </w:rPr>
        <w:t xml:space="preserve"> giving a stronger B field.</w:t>
      </w:r>
      <w:r w:rsidR="00795C08" w:rsidRPr="00924C4F">
        <w:rPr>
          <w:rFonts w:ascii="Times New Roman" w:hAnsi="Times New Roman" w:cs="Times New Roman"/>
          <w:sz w:val="24"/>
          <w:szCs w:val="24"/>
        </w:rPr>
        <w:t xml:space="preserve"> These type</w:t>
      </w:r>
      <w:r w:rsidR="00797562">
        <w:rPr>
          <w:rFonts w:ascii="Times New Roman" w:hAnsi="Times New Roman" w:cs="Times New Roman"/>
          <w:sz w:val="24"/>
          <w:szCs w:val="24"/>
        </w:rPr>
        <w:t>s</w:t>
      </w:r>
      <w:r w:rsidR="00795C08" w:rsidRPr="00924C4F">
        <w:rPr>
          <w:rFonts w:ascii="Times New Roman" w:hAnsi="Times New Roman" w:cs="Times New Roman"/>
          <w:sz w:val="24"/>
          <w:szCs w:val="24"/>
        </w:rPr>
        <w:t xml:space="preserve"> of motor are </w:t>
      </w:r>
      <w:r w:rsidR="00B4636D" w:rsidRPr="00924C4F">
        <w:rPr>
          <w:rFonts w:ascii="Times New Roman" w:hAnsi="Times New Roman" w:cs="Times New Roman"/>
          <w:sz w:val="24"/>
          <w:szCs w:val="24"/>
        </w:rPr>
        <w:t>widely</w:t>
      </w:r>
      <w:r w:rsidR="00795C08" w:rsidRPr="00924C4F">
        <w:rPr>
          <w:rFonts w:ascii="Times New Roman" w:hAnsi="Times New Roman" w:cs="Times New Roman"/>
          <w:sz w:val="24"/>
          <w:szCs w:val="24"/>
        </w:rPr>
        <w:t xml:space="preserve"> used insi</w:t>
      </w:r>
      <w:r w:rsidR="00B4636D" w:rsidRPr="00924C4F">
        <w:rPr>
          <w:rFonts w:ascii="Times New Roman" w:hAnsi="Times New Roman" w:cs="Times New Roman"/>
          <w:sz w:val="24"/>
          <w:szCs w:val="24"/>
        </w:rPr>
        <w:t>de computers as cooling fans due</w:t>
      </w:r>
      <w:r w:rsidR="00795C08" w:rsidRPr="00924C4F">
        <w:rPr>
          <w:rFonts w:ascii="Times New Roman" w:hAnsi="Times New Roman" w:cs="Times New Roman"/>
          <w:sz w:val="24"/>
          <w:szCs w:val="24"/>
        </w:rPr>
        <w:t xml:space="preserve"> to their small size and </w:t>
      </w:r>
      <w:r w:rsidR="00B4636D" w:rsidRPr="00924C4F">
        <w:rPr>
          <w:rFonts w:ascii="Times New Roman" w:hAnsi="Times New Roman" w:cs="Times New Roman"/>
          <w:sz w:val="24"/>
          <w:szCs w:val="24"/>
        </w:rPr>
        <w:t xml:space="preserve">high power density. </w:t>
      </w:r>
      <w:r w:rsidR="00795C08" w:rsidRPr="00924C4F">
        <w:rPr>
          <w:rFonts w:ascii="Times New Roman" w:hAnsi="Times New Roman" w:cs="Times New Roman"/>
          <w:sz w:val="24"/>
          <w:szCs w:val="24"/>
        </w:rPr>
        <w:t xml:space="preserve">  </w:t>
      </w:r>
    </w:p>
    <w:p w:rsidR="00BF6175" w:rsidRDefault="00BF6175" w:rsidP="00BF6175"/>
    <w:p w:rsidR="00BF6175" w:rsidRDefault="00BF6175" w:rsidP="00BF6175"/>
    <w:p w:rsidR="00BF6175" w:rsidRDefault="00BF6175" w:rsidP="00BF6175"/>
    <w:p w:rsidR="00BF6175" w:rsidRDefault="00BF6175" w:rsidP="00BF6175"/>
    <w:p w:rsidR="00BF6175" w:rsidRDefault="00BF6175" w:rsidP="00BF6175"/>
    <w:p w:rsidR="00BF6175" w:rsidRDefault="00BF6175" w:rsidP="00BF6175"/>
    <w:p w:rsidR="00BF6175" w:rsidRDefault="00BF6175" w:rsidP="00BF6175"/>
    <w:p w:rsidR="00BF6175" w:rsidRDefault="00BF6175" w:rsidP="00BF6175"/>
    <w:p w:rsidR="00BF6175" w:rsidRDefault="00BF6175" w:rsidP="00BF6175"/>
    <w:p w:rsidR="00BF6175" w:rsidRDefault="00BF6175" w:rsidP="00BF6175"/>
    <w:p w:rsidR="00BF6175" w:rsidRDefault="00BF6175" w:rsidP="00BF6175"/>
    <w:p w:rsidR="00BF6175" w:rsidRDefault="006F6B96" w:rsidP="00BF6175">
      <w:r>
        <w:br w:type="page"/>
      </w:r>
    </w:p>
    <w:p w:rsidR="00924C4F" w:rsidRPr="00924C4F" w:rsidRDefault="00BF6175" w:rsidP="00924C4F">
      <w:pPr>
        <w:pStyle w:val="Heading2"/>
      </w:pPr>
      <w:bookmarkStart w:id="64" w:name="_Toc490856632"/>
      <w:r w:rsidRPr="00924C4F">
        <w:lastRenderedPageBreak/>
        <w:t>Control of BLDC Motors</w:t>
      </w:r>
      <w:bookmarkEnd w:id="64"/>
    </w:p>
    <w:p w:rsidR="007D34B1" w:rsidRPr="00924C4F" w:rsidRDefault="007D1F30" w:rsidP="00B92BB1">
      <w:pPr>
        <w:spacing w:line="360" w:lineRule="auto"/>
        <w:jc w:val="both"/>
        <w:rPr>
          <w:rFonts w:ascii="Times New Roman" w:hAnsi="Times New Roman" w:cs="Times New Roman"/>
          <w:sz w:val="24"/>
          <w:szCs w:val="24"/>
        </w:rPr>
      </w:pPr>
      <w:r w:rsidRPr="00924C4F">
        <w:rPr>
          <w:rFonts w:ascii="Times New Roman" w:hAnsi="Times New Roman" w:cs="Times New Roman"/>
          <w:sz w:val="24"/>
          <w:szCs w:val="24"/>
        </w:rPr>
        <w:t>While BLDC motors are mechanically relatively simple, they do require sophisticated control electronics and regulated power supplies.</w:t>
      </w:r>
      <w:r w:rsidR="00B4636D" w:rsidRPr="00924C4F">
        <w:rPr>
          <w:rFonts w:ascii="Times New Roman" w:hAnsi="Times New Roman" w:cs="Times New Roman"/>
          <w:sz w:val="24"/>
          <w:szCs w:val="24"/>
        </w:rPr>
        <w:t xml:space="preserve"> </w:t>
      </w:r>
      <w:r w:rsidR="007D34B1" w:rsidRPr="00924C4F">
        <w:rPr>
          <w:rFonts w:ascii="Times New Roman" w:hAnsi="Times New Roman" w:cs="Times New Roman"/>
          <w:sz w:val="24"/>
          <w:szCs w:val="24"/>
        </w:rPr>
        <w:t xml:space="preserve">The system employs a six-step commutation sequence for each electrical revolution. </w:t>
      </w:r>
      <w:r w:rsidR="007F0FA2" w:rsidRPr="00924C4F">
        <w:rPr>
          <w:rFonts w:ascii="Times New Roman" w:hAnsi="Times New Roman" w:cs="Times New Roman"/>
          <w:sz w:val="24"/>
          <w:szCs w:val="24"/>
        </w:rPr>
        <w:t>For a motor with</w:t>
      </w:r>
      <w:r w:rsidR="007D34B1" w:rsidRPr="00924C4F">
        <w:rPr>
          <w:rFonts w:ascii="Times New Roman" w:hAnsi="Times New Roman" w:cs="Times New Roman"/>
          <w:sz w:val="24"/>
          <w:szCs w:val="24"/>
        </w:rPr>
        <w:t xml:space="preserve"> two pairs of magnets, two electrical revolutions are required to spin the motor once.</w:t>
      </w:r>
      <w:r w:rsidR="00B4636D" w:rsidRPr="00924C4F">
        <w:rPr>
          <w:rFonts w:ascii="Times New Roman" w:hAnsi="Times New Roman" w:cs="Times New Roman"/>
          <w:sz w:val="24"/>
          <w:szCs w:val="24"/>
        </w:rPr>
        <w:t xml:space="preserve"> Figure </w:t>
      </w:r>
      <w:r w:rsidR="006F6B96">
        <w:rPr>
          <w:rFonts w:ascii="Times New Roman" w:hAnsi="Times New Roman" w:cs="Times New Roman"/>
          <w:sz w:val="24"/>
          <w:szCs w:val="24"/>
        </w:rPr>
        <w:t>3.9</w:t>
      </w:r>
      <w:r w:rsidR="00050904" w:rsidRPr="00924C4F">
        <w:rPr>
          <w:rFonts w:ascii="Times New Roman" w:hAnsi="Times New Roman" w:cs="Times New Roman"/>
          <w:sz w:val="24"/>
          <w:szCs w:val="24"/>
        </w:rPr>
        <w:t xml:space="preserve"> below shows a </w:t>
      </w:r>
      <w:r w:rsidR="00025B2E" w:rsidRPr="00924C4F">
        <w:rPr>
          <w:rFonts w:ascii="Times New Roman" w:hAnsi="Times New Roman" w:cs="Times New Roman"/>
          <w:sz w:val="24"/>
          <w:szCs w:val="24"/>
        </w:rPr>
        <w:t>typical</w:t>
      </w:r>
      <w:r w:rsidR="00050904" w:rsidRPr="00924C4F">
        <w:rPr>
          <w:rFonts w:ascii="Times New Roman" w:hAnsi="Times New Roman" w:cs="Times New Roman"/>
          <w:sz w:val="24"/>
          <w:szCs w:val="24"/>
        </w:rPr>
        <w:t xml:space="preserve"> drive set up for a </w:t>
      </w:r>
      <w:r w:rsidR="00025B2E" w:rsidRPr="00924C4F">
        <w:rPr>
          <w:rFonts w:ascii="Times New Roman" w:hAnsi="Times New Roman" w:cs="Times New Roman"/>
          <w:sz w:val="24"/>
          <w:szCs w:val="24"/>
        </w:rPr>
        <w:t>typical</w:t>
      </w:r>
      <w:r w:rsidR="00050904" w:rsidRPr="00924C4F">
        <w:rPr>
          <w:rFonts w:ascii="Times New Roman" w:hAnsi="Times New Roman" w:cs="Times New Roman"/>
          <w:sz w:val="24"/>
          <w:szCs w:val="24"/>
        </w:rPr>
        <w:t xml:space="preserve"> BLDC motor. The controller shown as</w:t>
      </w:r>
      <w:r w:rsidR="00025B2E" w:rsidRPr="00924C4F">
        <w:rPr>
          <w:rFonts w:ascii="Times New Roman" w:hAnsi="Times New Roman" w:cs="Times New Roman"/>
          <w:sz w:val="24"/>
          <w:szCs w:val="24"/>
        </w:rPr>
        <w:t xml:space="preserve"> a PIC in the diagram below uses</w:t>
      </w:r>
      <w:r w:rsidR="00050904" w:rsidRPr="00924C4F">
        <w:rPr>
          <w:rFonts w:ascii="Times New Roman" w:hAnsi="Times New Roman" w:cs="Times New Roman"/>
          <w:sz w:val="24"/>
          <w:szCs w:val="24"/>
        </w:rPr>
        <w:t xml:space="preserve"> the inputs from the Hall sensors to </w:t>
      </w:r>
      <w:r w:rsidR="00025B2E" w:rsidRPr="00924C4F">
        <w:rPr>
          <w:rFonts w:ascii="Times New Roman" w:hAnsi="Times New Roman" w:cs="Times New Roman"/>
          <w:sz w:val="24"/>
          <w:szCs w:val="24"/>
        </w:rPr>
        <w:t>determine</w:t>
      </w:r>
      <w:r w:rsidR="00050904" w:rsidRPr="00924C4F">
        <w:rPr>
          <w:rFonts w:ascii="Times New Roman" w:hAnsi="Times New Roman" w:cs="Times New Roman"/>
          <w:sz w:val="24"/>
          <w:szCs w:val="24"/>
        </w:rPr>
        <w:t xml:space="preserve"> rotor position, it then outputs Pules Width Modulation (PWM) signals </w:t>
      </w:r>
      <w:r w:rsidR="00025B2E" w:rsidRPr="00924C4F">
        <w:rPr>
          <w:rFonts w:ascii="Times New Roman" w:hAnsi="Times New Roman" w:cs="Times New Roman"/>
          <w:sz w:val="24"/>
          <w:szCs w:val="24"/>
        </w:rPr>
        <w:t>mimicking</w:t>
      </w:r>
      <w:r w:rsidR="00050904" w:rsidRPr="00924C4F">
        <w:rPr>
          <w:rFonts w:ascii="Times New Roman" w:hAnsi="Times New Roman" w:cs="Times New Roman"/>
          <w:sz w:val="24"/>
          <w:szCs w:val="24"/>
        </w:rPr>
        <w:t xml:space="preserve"> the shape of a trapezoidal waveform to the transistor driver which in turn drives each of the transistors to energise each motor phase coil. </w:t>
      </w:r>
    </w:p>
    <w:p w:rsidR="007D34B1" w:rsidRDefault="007D34B1" w:rsidP="007F0FA2">
      <w:pPr>
        <w:keepNext/>
        <w:jc w:val="center"/>
      </w:pPr>
      <w:r w:rsidRPr="007D34B1">
        <w:rPr>
          <w:noProof/>
          <w:lang w:eastAsia="en-GB"/>
        </w:rPr>
        <w:drawing>
          <wp:inline distT="0" distB="0" distL="0" distR="0">
            <wp:extent cx="5158344" cy="2647950"/>
            <wp:effectExtent l="0" t="0" r="4445" b="0"/>
            <wp:docPr id="15" name="Picture 15" descr="Microchip BDLC power supply control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icrochip BDLC power supply control system"/>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21701" cy="2680473"/>
                    </a:xfrm>
                    <a:prstGeom prst="rect">
                      <a:avLst/>
                    </a:prstGeom>
                    <a:noFill/>
                    <a:ln>
                      <a:noFill/>
                    </a:ln>
                  </pic:spPr>
                </pic:pic>
              </a:graphicData>
            </a:graphic>
          </wp:inline>
        </w:drawing>
      </w:r>
    </w:p>
    <w:p w:rsidR="00DA075B" w:rsidRDefault="007D34B1" w:rsidP="006F6B96">
      <w:pPr>
        <w:pStyle w:val="Caption"/>
        <w:jc w:val="center"/>
      </w:pPr>
      <w:bookmarkStart w:id="65" w:name="_Toc490789751"/>
      <w:r>
        <w:t xml:space="preserve">Figure </w:t>
      </w:r>
      <w:r w:rsidR="00D36E34">
        <w:fldChar w:fldCharType="begin"/>
      </w:r>
      <w:r w:rsidR="00D36E34">
        <w:instrText xml:space="preserve"> STYLEREF 1 \s </w:instrText>
      </w:r>
      <w:r w:rsidR="00D36E34">
        <w:fldChar w:fldCharType="separate"/>
      </w:r>
      <w:r w:rsidR="00D36E34">
        <w:rPr>
          <w:noProof/>
        </w:rPr>
        <w:t>3</w:t>
      </w:r>
      <w:r w:rsidR="00D36E34">
        <w:fldChar w:fldCharType="end"/>
      </w:r>
      <w:r w:rsidR="00D36E34">
        <w:t>.</w:t>
      </w:r>
      <w:r w:rsidR="00D36E34">
        <w:fldChar w:fldCharType="begin"/>
      </w:r>
      <w:r w:rsidR="00D36E34">
        <w:instrText xml:space="preserve"> SEQ Figure \* ARABIC \s 1 </w:instrText>
      </w:r>
      <w:r w:rsidR="00D36E34">
        <w:fldChar w:fldCharType="separate"/>
      </w:r>
      <w:r w:rsidR="00D36E34">
        <w:rPr>
          <w:noProof/>
        </w:rPr>
        <w:t>9</w:t>
      </w:r>
      <w:r w:rsidR="00D36E34">
        <w:fldChar w:fldCharType="end"/>
      </w:r>
      <w:r>
        <w:t xml:space="preserve"> BLDC power supply/control system. Microchip</w:t>
      </w:r>
      <w:bookmarkEnd w:id="65"/>
    </w:p>
    <w:p w:rsidR="00DA075B" w:rsidRDefault="00DA075B" w:rsidP="00BF6175"/>
    <w:p w:rsidR="0025165B" w:rsidRPr="00556471" w:rsidRDefault="00A308AE" w:rsidP="00556471">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Figure </w:t>
      </w:r>
      <w:r w:rsidR="006F6B96">
        <w:rPr>
          <w:rFonts w:ascii="Times New Roman" w:hAnsi="Times New Roman" w:cs="Times New Roman"/>
          <w:sz w:val="24"/>
          <w:szCs w:val="24"/>
        </w:rPr>
        <w:t>3.10</w:t>
      </w:r>
      <w:r w:rsidR="007F0FA2" w:rsidRPr="00924C4F">
        <w:rPr>
          <w:rFonts w:ascii="Times New Roman" w:hAnsi="Times New Roman" w:cs="Times New Roman"/>
          <w:sz w:val="24"/>
          <w:szCs w:val="24"/>
        </w:rPr>
        <w:t xml:space="preserve"> shows</w:t>
      </w:r>
      <w:r w:rsidR="00F16156" w:rsidRPr="00924C4F">
        <w:rPr>
          <w:rFonts w:ascii="Times New Roman" w:hAnsi="Times New Roman" w:cs="Times New Roman"/>
          <w:sz w:val="24"/>
          <w:szCs w:val="24"/>
        </w:rPr>
        <w:t xml:space="preserve"> the relationship between the</w:t>
      </w:r>
      <w:r w:rsidR="00FE3BC5" w:rsidRPr="00924C4F">
        <w:rPr>
          <w:rFonts w:ascii="Times New Roman" w:hAnsi="Times New Roman" w:cs="Times New Roman"/>
          <w:sz w:val="24"/>
          <w:szCs w:val="24"/>
        </w:rPr>
        <w:t xml:space="preserve"> Hall sensors and the phase</w:t>
      </w:r>
      <w:r w:rsidR="00F16156" w:rsidRPr="00924C4F">
        <w:rPr>
          <w:rFonts w:ascii="Times New Roman" w:hAnsi="Times New Roman" w:cs="Times New Roman"/>
          <w:sz w:val="24"/>
          <w:szCs w:val="24"/>
        </w:rPr>
        <w:t xml:space="preserve"> energization</w:t>
      </w:r>
      <w:r w:rsidR="00272C3C" w:rsidRPr="00924C4F">
        <w:rPr>
          <w:rFonts w:ascii="Times New Roman" w:hAnsi="Times New Roman" w:cs="Times New Roman"/>
          <w:sz w:val="24"/>
          <w:szCs w:val="24"/>
        </w:rPr>
        <w:t xml:space="preserve"> separated by 120 degrees.</w:t>
      </w:r>
      <w:r w:rsidR="00F16156" w:rsidRPr="00924C4F">
        <w:rPr>
          <w:rFonts w:ascii="Times New Roman" w:hAnsi="Times New Roman" w:cs="Times New Roman"/>
          <w:sz w:val="24"/>
          <w:szCs w:val="24"/>
        </w:rPr>
        <w:t xml:space="preserve"> </w:t>
      </w:r>
      <w:r w:rsidR="00272C3C" w:rsidRPr="00924C4F">
        <w:rPr>
          <w:rFonts w:ascii="Times New Roman" w:hAnsi="Times New Roman" w:cs="Times New Roman"/>
          <w:sz w:val="24"/>
          <w:szCs w:val="24"/>
        </w:rPr>
        <w:t>T</w:t>
      </w:r>
      <w:r w:rsidR="00F16156" w:rsidRPr="00924C4F">
        <w:rPr>
          <w:rFonts w:ascii="Times New Roman" w:hAnsi="Times New Roman" w:cs="Times New Roman"/>
          <w:sz w:val="24"/>
          <w:szCs w:val="24"/>
        </w:rPr>
        <w:t>here are always two phases energized at any single point in time, one with positive current and one with negative current. The third phase is switch off. Now by connecting the three phases together in a wye/star configuration</w:t>
      </w:r>
      <w:r w:rsidR="007F0FA2" w:rsidRPr="00924C4F">
        <w:rPr>
          <w:rFonts w:ascii="Times New Roman" w:hAnsi="Times New Roman" w:cs="Times New Roman"/>
          <w:sz w:val="24"/>
          <w:szCs w:val="24"/>
        </w:rPr>
        <w:t>,</w:t>
      </w:r>
      <w:r w:rsidR="00F16156" w:rsidRPr="00924C4F">
        <w:rPr>
          <w:rFonts w:ascii="Times New Roman" w:hAnsi="Times New Roman" w:cs="Times New Roman"/>
          <w:sz w:val="24"/>
          <w:szCs w:val="24"/>
        </w:rPr>
        <w:t xml:space="preserve"> the neutral point, (which is a wire loop around the stator connecting al</w:t>
      </w:r>
      <w:r w:rsidR="007F0FA2" w:rsidRPr="00924C4F">
        <w:rPr>
          <w:rFonts w:ascii="Times New Roman" w:hAnsi="Times New Roman" w:cs="Times New Roman"/>
          <w:sz w:val="24"/>
          <w:szCs w:val="24"/>
        </w:rPr>
        <w:t xml:space="preserve">l </w:t>
      </w:r>
      <w:r w:rsidR="008A2F90" w:rsidRPr="00924C4F">
        <w:rPr>
          <w:rFonts w:ascii="Times New Roman" w:hAnsi="Times New Roman" w:cs="Times New Roman"/>
          <w:sz w:val="24"/>
          <w:szCs w:val="24"/>
        </w:rPr>
        <w:t>‘phase nots’</w:t>
      </w:r>
      <w:r w:rsidR="00F16156" w:rsidRPr="00924C4F">
        <w:rPr>
          <w:rFonts w:ascii="Times New Roman" w:hAnsi="Times New Roman" w:cs="Times New Roman"/>
          <w:sz w:val="24"/>
          <w:szCs w:val="24"/>
        </w:rPr>
        <w:t xml:space="preserve"> together) allows the current to flow out of phase V, and into phase W, which can be seen in </w:t>
      </w:r>
      <w:r w:rsidR="007F0FA2" w:rsidRPr="00924C4F">
        <w:rPr>
          <w:rFonts w:ascii="Times New Roman" w:hAnsi="Times New Roman" w:cs="Times New Roman"/>
          <w:sz w:val="24"/>
          <w:szCs w:val="24"/>
        </w:rPr>
        <w:t>for example in figure 5 showing</w:t>
      </w:r>
      <w:r w:rsidR="00F16156" w:rsidRPr="00924C4F">
        <w:rPr>
          <w:rFonts w:ascii="Times New Roman" w:hAnsi="Times New Roman" w:cs="Times New Roman"/>
          <w:sz w:val="24"/>
          <w:szCs w:val="24"/>
        </w:rPr>
        <w:t xml:space="preserve"> three coil pairs wired in series and in reverse winding</w:t>
      </w:r>
      <w:r w:rsidR="007F0FA2" w:rsidRPr="00924C4F">
        <w:rPr>
          <w:rFonts w:ascii="Times New Roman" w:hAnsi="Times New Roman" w:cs="Times New Roman"/>
          <w:sz w:val="24"/>
          <w:szCs w:val="24"/>
        </w:rPr>
        <w:t xml:space="preserve"> direction, and figure 6</w:t>
      </w:r>
      <w:r w:rsidR="00F16156" w:rsidRPr="00924C4F">
        <w:rPr>
          <w:rFonts w:ascii="Times New Roman" w:hAnsi="Times New Roman" w:cs="Times New Roman"/>
          <w:sz w:val="24"/>
          <w:szCs w:val="24"/>
        </w:rPr>
        <w:t xml:space="preserve"> which show the same principle</w:t>
      </w:r>
      <w:r w:rsidR="001B5E32" w:rsidRPr="00924C4F">
        <w:rPr>
          <w:rFonts w:ascii="Times New Roman" w:hAnsi="Times New Roman" w:cs="Times New Roman"/>
          <w:sz w:val="24"/>
          <w:szCs w:val="24"/>
        </w:rPr>
        <w:t xml:space="preserve">. </w:t>
      </w:r>
    </w:p>
    <w:p w:rsidR="0025165B" w:rsidRDefault="0025165B" w:rsidP="003F7A8B"/>
    <w:p w:rsidR="00556471" w:rsidRDefault="00556471" w:rsidP="003F7A8B"/>
    <w:p w:rsidR="00556471" w:rsidRDefault="00556471" w:rsidP="00556471">
      <w:pPr>
        <w:keepNext/>
        <w:jc w:val="center"/>
      </w:pPr>
      <w:r>
        <w:rPr>
          <w:noProof/>
        </w:rPr>
        <w:lastRenderedPageBreak/>
        <w:drawing>
          <wp:inline distT="0" distB="0" distL="0" distR="0" wp14:anchorId="6EDF456C">
            <wp:extent cx="4162425" cy="3200241"/>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187936" cy="3219855"/>
                    </a:xfrm>
                    <a:prstGeom prst="rect">
                      <a:avLst/>
                    </a:prstGeom>
                    <a:noFill/>
                  </pic:spPr>
                </pic:pic>
              </a:graphicData>
            </a:graphic>
          </wp:inline>
        </w:drawing>
      </w:r>
    </w:p>
    <w:p w:rsidR="0025165B" w:rsidRDefault="00556471" w:rsidP="00556471">
      <w:pPr>
        <w:pStyle w:val="Caption"/>
        <w:jc w:val="center"/>
      </w:pPr>
      <w:bookmarkStart w:id="66" w:name="_Toc490789752"/>
      <w:r>
        <w:t xml:space="preserve">Figure </w:t>
      </w:r>
      <w:r w:rsidR="00D36E34">
        <w:fldChar w:fldCharType="begin"/>
      </w:r>
      <w:r w:rsidR="00D36E34">
        <w:instrText xml:space="preserve"> STYLEREF 1 \s </w:instrText>
      </w:r>
      <w:r w:rsidR="00D36E34">
        <w:fldChar w:fldCharType="separate"/>
      </w:r>
      <w:r w:rsidR="00D36E34">
        <w:rPr>
          <w:noProof/>
        </w:rPr>
        <w:t>3</w:t>
      </w:r>
      <w:r w:rsidR="00D36E34">
        <w:fldChar w:fldCharType="end"/>
      </w:r>
      <w:r w:rsidR="00D36E34">
        <w:t>.</w:t>
      </w:r>
      <w:r w:rsidR="00D36E34">
        <w:fldChar w:fldCharType="begin"/>
      </w:r>
      <w:r w:rsidR="00D36E34">
        <w:instrText xml:space="preserve"> SEQ Figure \* ARABIC \s 1 </w:instrText>
      </w:r>
      <w:r w:rsidR="00D36E34">
        <w:fldChar w:fldCharType="separate"/>
      </w:r>
      <w:r w:rsidR="00D36E34">
        <w:rPr>
          <w:noProof/>
        </w:rPr>
        <w:t>10</w:t>
      </w:r>
      <w:r w:rsidR="00D36E34">
        <w:fldChar w:fldCharType="end"/>
      </w:r>
      <w:r>
        <w:t xml:space="preserve">, </w:t>
      </w:r>
      <w:r w:rsidRPr="00556471">
        <w:t>Hall sensor and coil excitation. Digikey.com 2013</w:t>
      </w:r>
      <w:bookmarkEnd w:id="66"/>
    </w:p>
    <w:p w:rsidR="00627EAA" w:rsidRDefault="00627EAA" w:rsidP="00924C4F">
      <w:pPr>
        <w:spacing w:line="360" w:lineRule="auto"/>
        <w:rPr>
          <w:rFonts w:ascii="Times New Roman" w:hAnsi="Times New Roman" w:cs="Times New Roman"/>
          <w:sz w:val="24"/>
          <w:szCs w:val="24"/>
        </w:rPr>
      </w:pPr>
    </w:p>
    <w:p w:rsidR="004561F2" w:rsidRDefault="00556471" w:rsidP="004561F2">
      <w:pPr>
        <w:keepNext/>
        <w:spacing w:line="360" w:lineRule="auto"/>
        <w:jc w:val="center"/>
      </w:pPr>
      <w:r>
        <w:rPr>
          <w:rFonts w:ascii="Times New Roman" w:hAnsi="Times New Roman" w:cs="Times New Roman"/>
          <w:noProof/>
          <w:sz w:val="24"/>
          <w:szCs w:val="24"/>
        </w:rPr>
        <w:drawing>
          <wp:inline distT="0" distB="0" distL="0" distR="0" wp14:anchorId="08D1FA1D">
            <wp:extent cx="3621405" cy="252984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621405" cy="2529840"/>
                    </a:xfrm>
                    <a:prstGeom prst="rect">
                      <a:avLst/>
                    </a:prstGeom>
                    <a:noFill/>
                  </pic:spPr>
                </pic:pic>
              </a:graphicData>
            </a:graphic>
          </wp:inline>
        </w:drawing>
      </w:r>
    </w:p>
    <w:p w:rsidR="006F0939" w:rsidRPr="002B4324" w:rsidRDefault="004561F2" w:rsidP="002B4324">
      <w:pPr>
        <w:pStyle w:val="Caption"/>
        <w:jc w:val="center"/>
        <w:rPr>
          <w:rFonts w:ascii="Times New Roman" w:hAnsi="Times New Roman" w:cs="Times New Roman"/>
          <w:sz w:val="24"/>
          <w:szCs w:val="24"/>
        </w:rPr>
      </w:pPr>
      <w:bookmarkStart w:id="67" w:name="_Toc490789753"/>
      <w:r>
        <w:t xml:space="preserve">Figure </w:t>
      </w:r>
      <w:r w:rsidR="00D36E34">
        <w:fldChar w:fldCharType="begin"/>
      </w:r>
      <w:r w:rsidR="00D36E34">
        <w:instrText xml:space="preserve"> STYLEREF 1 \s </w:instrText>
      </w:r>
      <w:r w:rsidR="00D36E34">
        <w:fldChar w:fldCharType="separate"/>
      </w:r>
      <w:r w:rsidR="00D36E34">
        <w:rPr>
          <w:noProof/>
        </w:rPr>
        <w:t>3</w:t>
      </w:r>
      <w:r w:rsidR="00D36E34">
        <w:fldChar w:fldCharType="end"/>
      </w:r>
      <w:r w:rsidR="00D36E34">
        <w:t>.</w:t>
      </w:r>
      <w:r w:rsidR="00D36E34">
        <w:fldChar w:fldCharType="begin"/>
      </w:r>
      <w:r w:rsidR="00D36E34">
        <w:instrText xml:space="preserve"> SEQ Figure \* ARABIC \s 1 </w:instrText>
      </w:r>
      <w:r w:rsidR="00D36E34">
        <w:fldChar w:fldCharType="separate"/>
      </w:r>
      <w:r w:rsidR="00D36E34">
        <w:rPr>
          <w:noProof/>
        </w:rPr>
        <w:t>11</w:t>
      </w:r>
      <w:r w:rsidR="00D36E34">
        <w:fldChar w:fldCharType="end"/>
      </w:r>
      <w:r>
        <w:t xml:space="preserve">, </w:t>
      </w:r>
      <w:r w:rsidRPr="004561F2">
        <w:t>Diagram showing phase nots connected by neutral wire loop. DigitalPimple 2012</w:t>
      </w:r>
      <w:bookmarkEnd w:id="67"/>
    </w:p>
    <w:p w:rsidR="006F6B96" w:rsidRDefault="006F6B96" w:rsidP="006F6B96">
      <w:pPr>
        <w:spacing w:line="360" w:lineRule="auto"/>
        <w:rPr>
          <w:rFonts w:ascii="Times New Roman" w:hAnsi="Times New Roman" w:cs="Times New Roman"/>
          <w:sz w:val="24"/>
          <w:szCs w:val="24"/>
        </w:rPr>
      </w:pPr>
      <w:r>
        <w:rPr>
          <w:rFonts w:ascii="Times New Roman" w:hAnsi="Times New Roman" w:cs="Times New Roman"/>
          <w:sz w:val="24"/>
          <w:szCs w:val="24"/>
        </w:rPr>
        <w:t>In figure 3.11 above</w:t>
      </w:r>
      <w:r w:rsidRPr="00924C4F">
        <w:rPr>
          <w:rFonts w:ascii="Times New Roman" w:hAnsi="Times New Roman" w:cs="Times New Roman"/>
          <w:sz w:val="24"/>
          <w:szCs w:val="24"/>
        </w:rPr>
        <w:t xml:space="preserve"> it can be seen that if the transistor for phase A is pulled high and the transistor for phase B is pulled low then the current path is through coil A, out of coil Anot, around the neutral wire loop to coil Bnot and out through coil B to grou</w:t>
      </w:r>
      <w:r w:rsidR="00BE33DF">
        <w:rPr>
          <w:rFonts w:ascii="Times New Roman" w:hAnsi="Times New Roman" w:cs="Times New Roman"/>
          <w:sz w:val="24"/>
          <w:szCs w:val="24"/>
        </w:rPr>
        <w:t xml:space="preserve">nd. This configuration means only </w:t>
      </w:r>
      <w:r w:rsidRPr="00924C4F">
        <w:rPr>
          <w:rFonts w:ascii="Times New Roman" w:hAnsi="Times New Roman" w:cs="Times New Roman"/>
          <w:sz w:val="24"/>
          <w:szCs w:val="24"/>
        </w:rPr>
        <w:t xml:space="preserve">two transistors </w:t>
      </w:r>
      <w:r w:rsidR="00BE33DF">
        <w:rPr>
          <w:rFonts w:ascii="Times New Roman" w:hAnsi="Times New Roman" w:cs="Times New Roman"/>
          <w:sz w:val="24"/>
          <w:szCs w:val="24"/>
        </w:rPr>
        <w:t xml:space="preserve">need to be </w:t>
      </w:r>
      <w:r w:rsidRPr="00924C4F">
        <w:rPr>
          <w:rFonts w:ascii="Times New Roman" w:hAnsi="Times New Roman" w:cs="Times New Roman"/>
          <w:sz w:val="24"/>
          <w:szCs w:val="24"/>
        </w:rPr>
        <w:t xml:space="preserve">activated at any one time greatly simplifying the switching topology. </w:t>
      </w:r>
    </w:p>
    <w:p w:rsidR="006F0939" w:rsidRDefault="0025165B" w:rsidP="003F7A8B">
      <w:r>
        <w:rPr>
          <w:noProof/>
          <w:lang w:eastAsia="en-GB"/>
        </w:rPr>
        <w:lastRenderedPageBreak/>
        <mc:AlternateContent>
          <mc:Choice Requires="wps">
            <w:drawing>
              <wp:anchor distT="0" distB="0" distL="114300" distR="114300" simplePos="0" relativeHeight="251648000" behindDoc="0" locked="0" layoutInCell="1" allowOverlap="1">
                <wp:simplePos x="0" y="0"/>
                <wp:positionH relativeFrom="margin">
                  <wp:posOffset>-318977</wp:posOffset>
                </wp:positionH>
                <wp:positionV relativeFrom="paragraph">
                  <wp:posOffset>276933</wp:posOffset>
                </wp:positionV>
                <wp:extent cx="3600450" cy="3076575"/>
                <wp:effectExtent l="0" t="0" r="0" b="9525"/>
                <wp:wrapSquare wrapText="bothSides"/>
                <wp:docPr id="16" name="Text Box 16"/>
                <wp:cNvGraphicFramePr/>
                <a:graphic xmlns:a="http://schemas.openxmlformats.org/drawingml/2006/main">
                  <a:graphicData uri="http://schemas.microsoft.com/office/word/2010/wordprocessingShape">
                    <wps:wsp>
                      <wps:cNvSpPr txBox="1"/>
                      <wps:spPr>
                        <a:xfrm>
                          <a:off x="0" y="0"/>
                          <a:ext cx="3600450" cy="30765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402BD" w:rsidRDefault="008402BD" w:rsidP="00445C6C">
                            <w:pPr>
                              <w:keepNext/>
                            </w:pPr>
                          </w:p>
                          <w:p w:rsidR="008402BD" w:rsidRDefault="008402BD"/>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16" o:spid="_x0000_s1026" type="#_x0000_t202" style="position:absolute;margin-left:-25.1pt;margin-top:21.8pt;width:283.5pt;height:242.25pt;z-index:251648000;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" fillcolor="white [3201]" stroked="f" strokeweight=".5pt">
                <v:textbox>
                  <w:txbxContent>
                    <w:p w:rsidR="008402BD" w:rsidRDefault="008402BD" w:rsidP="00445C6C">
                      <w:pPr>
                        <w:keepNext/>
                      </w:pPr>
                    </w:p>
                    <w:p w:rsidR="008402BD" w:rsidRDefault="008402BD"/>
                  </w:txbxContent>
                </v:textbox>
                <w10:wrap type="square" anchorx="margin"/>
              </v:shape>
            </w:pict>
          </mc:Fallback>
        </mc:AlternateContent>
      </w:r>
    </w:p>
    <w:p w:rsidR="003337F7" w:rsidRDefault="00627EAA" w:rsidP="003337F7">
      <w:pPr>
        <w:pStyle w:val="Caption"/>
        <w:keepNext/>
        <w:spacing w:after="0"/>
        <w:jc w:val="center"/>
      </w:pPr>
      <w:r>
        <w:rPr>
          <w:noProof/>
          <w:lang w:eastAsia="en-GB"/>
        </w:rPr>
        <w:drawing>
          <wp:inline distT="0" distB="0" distL="0" distR="0" wp14:anchorId="7D7C482A" wp14:editId="23E96B12">
            <wp:extent cx="2663687" cy="2574402"/>
            <wp:effectExtent l="0" t="0" r="381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724111" cy="2632801"/>
                    </a:xfrm>
                    <a:prstGeom prst="rect">
                      <a:avLst/>
                    </a:prstGeom>
                    <a:noFill/>
                    <a:ln>
                      <a:noFill/>
                    </a:ln>
                  </pic:spPr>
                </pic:pic>
              </a:graphicData>
            </a:graphic>
          </wp:inline>
        </w:drawing>
      </w:r>
    </w:p>
    <w:p w:rsidR="003337F7" w:rsidRDefault="003337F7" w:rsidP="003337F7">
      <w:pPr>
        <w:pStyle w:val="Caption"/>
        <w:spacing w:after="0"/>
        <w:jc w:val="center"/>
      </w:pPr>
      <w:bookmarkStart w:id="68" w:name="_Toc490789754"/>
      <w:r>
        <w:t xml:space="preserve">Figure </w:t>
      </w:r>
      <w:r w:rsidR="00D36E34">
        <w:fldChar w:fldCharType="begin"/>
      </w:r>
      <w:r w:rsidR="00D36E34">
        <w:instrText xml:space="preserve"> STYLEREF 1 \s </w:instrText>
      </w:r>
      <w:r w:rsidR="00D36E34">
        <w:fldChar w:fldCharType="separate"/>
      </w:r>
      <w:r w:rsidR="00D36E34">
        <w:rPr>
          <w:noProof/>
        </w:rPr>
        <w:t>3</w:t>
      </w:r>
      <w:r w:rsidR="00D36E34">
        <w:fldChar w:fldCharType="end"/>
      </w:r>
      <w:r w:rsidR="00D36E34">
        <w:t>.</w:t>
      </w:r>
      <w:r w:rsidR="00D36E34">
        <w:fldChar w:fldCharType="begin"/>
      </w:r>
      <w:r w:rsidR="00D36E34">
        <w:instrText xml:space="preserve"> SEQ Figure \* ARABIC \s 1 </w:instrText>
      </w:r>
      <w:r w:rsidR="00D36E34">
        <w:fldChar w:fldCharType="separate"/>
      </w:r>
      <w:r w:rsidR="00D36E34">
        <w:rPr>
          <w:noProof/>
        </w:rPr>
        <w:t>12</w:t>
      </w:r>
      <w:r w:rsidR="00D36E34">
        <w:fldChar w:fldCharType="end"/>
      </w:r>
      <w:r>
        <w:t>, 3 coil pairs in series Wye configuration</w:t>
      </w:r>
      <w:bookmarkEnd w:id="68"/>
    </w:p>
    <w:p w:rsidR="003337F7" w:rsidRDefault="003337F7" w:rsidP="003337F7">
      <w:pPr>
        <w:pStyle w:val="Caption"/>
        <w:jc w:val="center"/>
      </w:pPr>
      <w:r>
        <w:t>with reverse wiring direction.</w:t>
      </w:r>
    </w:p>
    <w:p w:rsidR="00B92BB1" w:rsidRDefault="00B92BB1" w:rsidP="002B4324"/>
    <w:p w:rsidR="00627EAA" w:rsidRDefault="00627EAA" w:rsidP="00B92BB1">
      <w:pPr>
        <w:spacing w:line="360" w:lineRule="auto"/>
        <w:jc w:val="both"/>
      </w:pPr>
      <w:r>
        <w:rPr>
          <w:b/>
          <w:noProof/>
          <w:lang w:eastAsia="en-GB"/>
        </w:rPr>
        <mc:AlternateContent>
          <mc:Choice Requires="wps">
            <w:drawing>
              <wp:anchor distT="0" distB="0" distL="114300" distR="114300" simplePos="0" relativeHeight="251662336" behindDoc="0" locked="0" layoutInCell="1" allowOverlap="1">
                <wp:simplePos x="0" y="0"/>
                <wp:positionH relativeFrom="column">
                  <wp:posOffset>1328372</wp:posOffset>
                </wp:positionH>
                <wp:positionV relativeFrom="paragraph">
                  <wp:posOffset>10232</wp:posOffset>
                </wp:positionV>
                <wp:extent cx="3074035" cy="3001645"/>
                <wp:effectExtent l="0" t="0" r="0" b="8255"/>
                <wp:wrapSquare wrapText="bothSides"/>
                <wp:docPr id="21" name="Text Box 21"/>
                <wp:cNvGraphicFramePr/>
                <a:graphic xmlns:a="http://schemas.openxmlformats.org/drawingml/2006/main">
                  <a:graphicData uri="http://schemas.microsoft.com/office/word/2010/wordprocessingShape">
                    <wps:wsp>
                      <wps:cNvSpPr txBox="1"/>
                      <wps:spPr>
                        <a:xfrm>
                          <a:off x="0" y="0"/>
                          <a:ext cx="3074035" cy="300164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402BD" w:rsidRDefault="008402BD" w:rsidP="00D175A8">
                            <w:pPr>
                              <w:keepNext/>
                            </w:pPr>
                            <w:r>
                              <w:rPr>
                                <w:noProof/>
                                <w:lang w:eastAsia="en-GB"/>
                              </w:rPr>
                              <w:drawing>
                                <wp:inline distT="0" distB="0" distL="0" distR="0" wp14:anchorId="60ADF088" wp14:editId="11EAE040">
                                  <wp:extent cx="2985489" cy="2665562"/>
                                  <wp:effectExtent l="0" t="0" r="5715"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999124" cy="2677736"/>
                                          </a:xfrm>
                                          <a:prstGeom prst="rect">
                                            <a:avLst/>
                                          </a:prstGeom>
                                        </pic:spPr>
                                      </pic:pic>
                                    </a:graphicData>
                                  </a:graphic>
                                </wp:inline>
                              </w:drawing>
                            </w:r>
                          </w:p>
                          <w:p w:rsidR="008402BD" w:rsidRDefault="008402BD" w:rsidP="00D175A8">
                            <w:pPr>
                              <w:pStyle w:val="Caption"/>
                            </w:pPr>
                            <w:bookmarkStart w:id="69" w:name="_Toc490789755"/>
                            <w:r>
                              <w:t xml:space="preserve">Figure </w:t>
                            </w:r>
                            <w:r>
                              <w:fldChar w:fldCharType="begin"/>
                            </w:r>
                            <w:r>
                              <w:instrText xml:space="preserve"> STYLEREF 1 \s </w:instrText>
                            </w:r>
                            <w:r>
                              <w:fldChar w:fldCharType="separate"/>
                            </w:r>
                            <w:r>
                              <w:rPr>
                                <w:noProof/>
                              </w:rPr>
                              <w:t>3</w:t>
                            </w:r>
                            <w:r>
                              <w:fldChar w:fldCharType="end"/>
                            </w:r>
                            <w:r>
                              <w:t>.</w:t>
                            </w:r>
                            <w:r>
                              <w:fldChar w:fldCharType="begin"/>
                            </w:r>
                            <w:r>
                              <w:instrText xml:space="preserve"> SEQ Figure \* ARABIC \s 1 </w:instrText>
                            </w:r>
                            <w:r>
                              <w:fldChar w:fldCharType="separate"/>
                            </w:r>
                            <w:r>
                              <w:rPr>
                                <w:noProof/>
                              </w:rPr>
                              <w:t>13</w:t>
                            </w:r>
                            <w:r>
                              <w:fldChar w:fldCharType="end"/>
                            </w:r>
                            <w:r>
                              <w:t>, 12 pole rotor wiring configuration. DigitalPimple 2012</w:t>
                            </w:r>
                            <w:bookmarkEnd w:id="69"/>
                          </w:p>
                          <w:p w:rsidR="008402BD" w:rsidRDefault="008402B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1" o:spid="_x0000_s1027" type="#_x0000_t202" style="position:absolute;left:0;text-align:left;margin-left:104.6pt;margin-top:.8pt;width:242.05pt;height:236.3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" fillcolor="white [3201]" stroked="f" strokeweight=".5pt">
                <v:textbox>
                  <w:txbxContent>
                    <w:p w:rsidR="008402BD" w:rsidRDefault="008402BD" w:rsidP="00D175A8">
                      <w:pPr>
                        <w:keepNext/>
                      </w:pPr>
                      <w:r>
                        <w:rPr>
                          <w:noProof/>
                          <w:lang w:eastAsia="en-GB"/>
                        </w:rPr>
                        <w:drawing>
                          <wp:inline distT="0" distB="0" distL="0" distR="0" wp14:anchorId="60ADF088" wp14:editId="11EAE040">
                            <wp:extent cx="2985489" cy="2665562"/>
                            <wp:effectExtent l="0" t="0" r="5715"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999124" cy="2677736"/>
                                    </a:xfrm>
                                    <a:prstGeom prst="rect">
                                      <a:avLst/>
                                    </a:prstGeom>
                                  </pic:spPr>
                                </pic:pic>
                              </a:graphicData>
                            </a:graphic>
                          </wp:inline>
                        </w:drawing>
                      </w:r>
                    </w:p>
                    <w:p w:rsidR="008402BD" w:rsidRDefault="008402BD" w:rsidP="00D175A8">
                      <w:pPr>
                        <w:pStyle w:val="Caption"/>
                      </w:pPr>
                      <w:bookmarkStart w:id="70" w:name="_Toc490789755"/>
                      <w:r>
                        <w:t xml:space="preserve">Figure </w:t>
                      </w:r>
                      <w:r>
                        <w:fldChar w:fldCharType="begin"/>
                      </w:r>
                      <w:r>
                        <w:instrText xml:space="preserve"> STYLEREF 1 \s </w:instrText>
                      </w:r>
                      <w:r>
                        <w:fldChar w:fldCharType="separate"/>
                      </w:r>
                      <w:r>
                        <w:rPr>
                          <w:noProof/>
                        </w:rPr>
                        <w:t>3</w:t>
                      </w:r>
                      <w:r>
                        <w:fldChar w:fldCharType="end"/>
                      </w:r>
                      <w:r>
                        <w:t>.</w:t>
                      </w:r>
                      <w:r>
                        <w:fldChar w:fldCharType="begin"/>
                      </w:r>
                      <w:r>
                        <w:instrText xml:space="preserve"> SEQ Figure \* ARABIC \s 1 </w:instrText>
                      </w:r>
                      <w:r>
                        <w:fldChar w:fldCharType="separate"/>
                      </w:r>
                      <w:r>
                        <w:rPr>
                          <w:noProof/>
                        </w:rPr>
                        <w:t>13</w:t>
                      </w:r>
                      <w:r>
                        <w:fldChar w:fldCharType="end"/>
                      </w:r>
                      <w:r>
                        <w:t>, 12 pole rotor wiring configuration. DigitalPimple 2012</w:t>
                      </w:r>
                      <w:bookmarkEnd w:id="70"/>
                    </w:p>
                    <w:p w:rsidR="008402BD" w:rsidRDefault="008402BD"/>
                  </w:txbxContent>
                </v:textbox>
                <w10:wrap type="square"/>
              </v:shape>
            </w:pict>
          </mc:Fallback>
        </mc:AlternateContent>
      </w:r>
    </w:p>
    <w:p w:rsidR="00627EAA" w:rsidRDefault="00627EAA" w:rsidP="00B92BB1">
      <w:pPr>
        <w:spacing w:line="360" w:lineRule="auto"/>
        <w:jc w:val="both"/>
      </w:pPr>
    </w:p>
    <w:p w:rsidR="00627EAA" w:rsidRDefault="00627EAA" w:rsidP="00B92BB1">
      <w:pPr>
        <w:spacing w:line="360" w:lineRule="auto"/>
        <w:jc w:val="both"/>
      </w:pPr>
    </w:p>
    <w:p w:rsidR="00627EAA" w:rsidRDefault="00627EAA" w:rsidP="00B92BB1">
      <w:pPr>
        <w:spacing w:line="360" w:lineRule="auto"/>
        <w:jc w:val="both"/>
      </w:pPr>
    </w:p>
    <w:p w:rsidR="00627EAA" w:rsidRDefault="00627EAA" w:rsidP="00B92BB1">
      <w:pPr>
        <w:spacing w:line="360" w:lineRule="auto"/>
        <w:jc w:val="both"/>
      </w:pPr>
    </w:p>
    <w:p w:rsidR="00627EAA" w:rsidRDefault="00627EAA" w:rsidP="00B92BB1">
      <w:pPr>
        <w:spacing w:line="360" w:lineRule="auto"/>
        <w:jc w:val="both"/>
      </w:pPr>
    </w:p>
    <w:p w:rsidR="00627EAA" w:rsidRDefault="00627EAA" w:rsidP="00B92BB1">
      <w:pPr>
        <w:spacing w:line="360" w:lineRule="auto"/>
        <w:jc w:val="both"/>
      </w:pPr>
    </w:p>
    <w:p w:rsidR="00627EAA" w:rsidRDefault="00627EAA" w:rsidP="00B92BB1">
      <w:pPr>
        <w:spacing w:line="360" w:lineRule="auto"/>
        <w:jc w:val="both"/>
      </w:pPr>
    </w:p>
    <w:p w:rsidR="00627EAA" w:rsidRDefault="00627EAA" w:rsidP="00B92BB1">
      <w:pPr>
        <w:spacing w:line="360" w:lineRule="auto"/>
        <w:jc w:val="both"/>
      </w:pPr>
    </w:p>
    <w:p w:rsidR="00627EAA" w:rsidRDefault="00627EAA" w:rsidP="00B92BB1">
      <w:pPr>
        <w:spacing w:line="360" w:lineRule="auto"/>
        <w:jc w:val="both"/>
      </w:pPr>
    </w:p>
    <w:p w:rsidR="007D34B1" w:rsidRPr="00924C4F" w:rsidRDefault="00D175A8" w:rsidP="00B92BB1">
      <w:pPr>
        <w:spacing w:line="360" w:lineRule="auto"/>
        <w:jc w:val="both"/>
        <w:rPr>
          <w:rFonts w:ascii="Times New Roman" w:hAnsi="Times New Roman" w:cs="Times New Roman"/>
          <w:sz w:val="24"/>
          <w:szCs w:val="24"/>
        </w:rPr>
      </w:pPr>
      <w:r w:rsidRPr="00924C4F">
        <w:rPr>
          <w:rFonts w:ascii="Times New Roman" w:hAnsi="Times New Roman" w:cs="Times New Roman"/>
          <w:sz w:val="24"/>
          <w:szCs w:val="24"/>
        </w:rPr>
        <w:t xml:space="preserve">The three phases </w:t>
      </w:r>
      <w:r w:rsidR="00C41D43" w:rsidRPr="00924C4F">
        <w:rPr>
          <w:rFonts w:ascii="Times New Roman" w:hAnsi="Times New Roman" w:cs="Times New Roman"/>
          <w:sz w:val="24"/>
          <w:szCs w:val="24"/>
        </w:rPr>
        <w:t>of a real</w:t>
      </w:r>
      <w:r w:rsidRPr="00924C4F">
        <w:rPr>
          <w:rFonts w:ascii="Times New Roman" w:hAnsi="Times New Roman" w:cs="Times New Roman"/>
          <w:sz w:val="24"/>
          <w:szCs w:val="24"/>
        </w:rPr>
        <w:t xml:space="preserve"> motor stator </w:t>
      </w:r>
      <w:r w:rsidR="00C41D43" w:rsidRPr="00924C4F">
        <w:rPr>
          <w:rFonts w:ascii="Times New Roman" w:hAnsi="Times New Roman" w:cs="Times New Roman"/>
          <w:sz w:val="24"/>
          <w:szCs w:val="24"/>
        </w:rPr>
        <w:t xml:space="preserve">such as that of the Kollmorgen AK24D servo motor described in this paper </w:t>
      </w:r>
      <w:r w:rsidRPr="00924C4F">
        <w:rPr>
          <w:rFonts w:ascii="Times New Roman" w:hAnsi="Times New Roman" w:cs="Times New Roman"/>
          <w:sz w:val="24"/>
          <w:szCs w:val="24"/>
        </w:rPr>
        <w:t>are actually divided between twelve stator poles</w:t>
      </w:r>
      <w:r w:rsidR="00C41D43" w:rsidRPr="00924C4F">
        <w:rPr>
          <w:rFonts w:ascii="Times New Roman" w:hAnsi="Times New Roman" w:cs="Times New Roman"/>
          <w:sz w:val="24"/>
          <w:szCs w:val="24"/>
        </w:rPr>
        <w:t>.</w:t>
      </w:r>
      <w:r w:rsidR="00956457" w:rsidRPr="00924C4F">
        <w:rPr>
          <w:rFonts w:ascii="Times New Roman" w:hAnsi="Times New Roman" w:cs="Times New Roman"/>
          <w:sz w:val="24"/>
          <w:szCs w:val="24"/>
        </w:rPr>
        <w:t xml:space="preserve"> This allows more rotor magnets to be used for greater control of the motor and more torque.</w:t>
      </w:r>
      <w:r w:rsidR="00804B06" w:rsidRPr="00924C4F">
        <w:rPr>
          <w:rFonts w:ascii="Times New Roman" w:hAnsi="Times New Roman" w:cs="Times New Roman"/>
          <w:sz w:val="24"/>
          <w:szCs w:val="24"/>
        </w:rPr>
        <w:t xml:space="preserve"> Figure 8</w:t>
      </w:r>
      <w:r w:rsidR="00C41D43" w:rsidRPr="00924C4F">
        <w:rPr>
          <w:rFonts w:ascii="Times New Roman" w:hAnsi="Times New Roman" w:cs="Times New Roman"/>
          <w:sz w:val="24"/>
          <w:szCs w:val="24"/>
        </w:rPr>
        <w:t xml:space="preserve"> shows how the phase coils are wired together</w:t>
      </w:r>
      <w:r w:rsidR="00956457" w:rsidRPr="00924C4F">
        <w:rPr>
          <w:rFonts w:ascii="Times New Roman" w:hAnsi="Times New Roman" w:cs="Times New Roman"/>
          <w:sz w:val="24"/>
          <w:szCs w:val="24"/>
        </w:rPr>
        <w:t>; first from coil</w:t>
      </w:r>
      <w:r w:rsidR="00804B06" w:rsidRPr="00924C4F">
        <w:rPr>
          <w:rFonts w:ascii="Times New Roman" w:hAnsi="Times New Roman" w:cs="Times New Roman"/>
          <w:sz w:val="24"/>
          <w:szCs w:val="24"/>
        </w:rPr>
        <w:t xml:space="preserve"> A</w:t>
      </w:r>
      <w:r w:rsidR="00956457" w:rsidRPr="00924C4F">
        <w:rPr>
          <w:rFonts w:ascii="Times New Roman" w:hAnsi="Times New Roman" w:cs="Times New Roman"/>
          <w:sz w:val="24"/>
          <w:szCs w:val="24"/>
        </w:rPr>
        <w:t xml:space="preserve"> wound in one direction creatin</w:t>
      </w:r>
      <w:r w:rsidR="00804B06" w:rsidRPr="00924C4F">
        <w:rPr>
          <w:rFonts w:ascii="Times New Roman" w:hAnsi="Times New Roman" w:cs="Times New Roman"/>
          <w:sz w:val="24"/>
          <w:szCs w:val="24"/>
        </w:rPr>
        <w:t>g a south magnetic field in the air gap</w:t>
      </w:r>
      <w:r w:rsidR="00956457" w:rsidRPr="00924C4F">
        <w:rPr>
          <w:rFonts w:ascii="Times New Roman" w:hAnsi="Times New Roman" w:cs="Times New Roman"/>
          <w:sz w:val="24"/>
          <w:szCs w:val="24"/>
        </w:rPr>
        <w:t xml:space="preserve">, then out of </w:t>
      </w:r>
      <w:r w:rsidR="00804B06" w:rsidRPr="00924C4F">
        <w:rPr>
          <w:rFonts w:ascii="Times New Roman" w:hAnsi="Times New Roman" w:cs="Times New Roman"/>
          <w:sz w:val="24"/>
          <w:szCs w:val="24"/>
        </w:rPr>
        <w:t xml:space="preserve">the first </w:t>
      </w:r>
      <w:r w:rsidR="00956457" w:rsidRPr="00924C4F">
        <w:rPr>
          <w:rFonts w:ascii="Times New Roman" w:hAnsi="Times New Roman" w:cs="Times New Roman"/>
          <w:sz w:val="24"/>
          <w:szCs w:val="24"/>
        </w:rPr>
        <w:t xml:space="preserve">Anot </w:t>
      </w:r>
      <w:r w:rsidR="00804B06" w:rsidRPr="00924C4F">
        <w:rPr>
          <w:rFonts w:ascii="Times New Roman" w:hAnsi="Times New Roman" w:cs="Times New Roman"/>
          <w:sz w:val="24"/>
          <w:szCs w:val="24"/>
        </w:rPr>
        <w:t xml:space="preserve">coiled in the opposite direction to form a North magnetic field, </w:t>
      </w:r>
      <w:r w:rsidR="00956457" w:rsidRPr="00924C4F">
        <w:rPr>
          <w:rFonts w:ascii="Times New Roman" w:hAnsi="Times New Roman" w:cs="Times New Roman"/>
          <w:sz w:val="24"/>
          <w:szCs w:val="24"/>
        </w:rPr>
        <w:t xml:space="preserve">and </w:t>
      </w:r>
      <w:r w:rsidR="00804B06" w:rsidRPr="00924C4F">
        <w:rPr>
          <w:rFonts w:ascii="Times New Roman" w:hAnsi="Times New Roman" w:cs="Times New Roman"/>
          <w:sz w:val="24"/>
          <w:szCs w:val="24"/>
        </w:rPr>
        <w:t xml:space="preserve">then looping around to the </w:t>
      </w:r>
      <w:r w:rsidR="00956457" w:rsidRPr="00924C4F">
        <w:rPr>
          <w:rFonts w:ascii="Times New Roman" w:hAnsi="Times New Roman" w:cs="Times New Roman"/>
          <w:sz w:val="24"/>
          <w:szCs w:val="24"/>
        </w:rPr>
        <w:t xml:space="preserve">other coil A 180 degree from the first </w:t>
      </w:r>
      <w:r w:rsidR="00956457" w:rsidRPr="00924C4F">
        <w:rPr>
          <w:rFonts w:ascii="Times New Roman" w:hAnsi="Times New Roman" w:cs="Times New Roman"/>
          <w:sz w:val="24"/>
          <w:szCs w:val="24"/>
        </w:rPr>
        <w:lastRenderedPageBreak/>
        <w:t xml:space="preserve">coil A, </w:t>
      </w:r>
      <w:r w:rsidR="00804B06" w:rsidRPr="00924C4F">
        <w:rPr>
          <w:rFonts w:ascii="Times New Roman" w:hAnsi="Times New Roman" w:cs="Times New Roman"/>
          <w:sz w:val="24"/>
          <w:szCs w:val="24"/>
        </w:rPr>
        <w:t xml:space="preserve">then </w:t>
      </w:r>
      <w:r w:rsidR="00956457" w:rsidRPr="00924C4F">
        <w:rPr>
          <w:rFonts w:ascii="Times New Roman" w:hAnsi="Times New Roman" w:cs="Times New Roman"/>
          <w:sz w:val="24"/>
          <w:szCs w:val="24"/>
        </w:rPr>
        <w:t>out through the second Anot to the neutral loop wire</w:t>
      </w:r>
      <w:r w:rsidR="00C41D43" w:rsidRPr="00924C4F">
        <w:rPr>
          <w:rFonts w:ascii="Times New Roman" w:hAnsi="Times New Roman" w:cs="Times New Roman"/>
          <w:sz w:val="24"/>
          <w:szCs w:val="24"/>
        </w:rPr>
        <w:t xml:space="preserve"> </w:t>
      </w:r>
      <w:r w:rsidR="00956457" w:rsidRPr="00924C4F">
        <w:rPr>
          <w:rFonts w:ascii="Times New Roman" w:hAnsi="Times New Roman" w:cs="Times New Roman"/>
          <w:sz w:val="24"/>
          <w:szCs w:val="24"/>
        </w:rPr>
        <w:t xml:space="preserve">where it will loop back into phase C eventually returning to ground via Cnot as in the previous example. </w:t>
      </w:r>
    </w:p>
    <w:p w:rsidR="00956457" w:rsidRPr="00924C4F" w:rsidRDefault="00956457" w:rsidP="00B92BB1">
      <w:pPr>
        <w:spacing w:line="360" w:lineRule="auto"/>
        <w:jc w:val="both"/>
        <w:rPr>
          <w:rFonts w:ascii="Times New Roman" w:hAnsi="Times New Roman" w:cs="Times New Roman"/>
          <w:b/>
          <w:sz w:val="24"/>
          <w:szCs w:val="24"/>
        </w:rPr>
      </w:pPr>
      <w:r w:rsidRPr="00924C4F">
        <w:rPr>
          <w:rFonts w:ascii="Times New Roman" w:hAnsi="Times New Roman" w:cs="Times New Roman"/>
          <w:sz w:val="24"/>
          <w:szCs w:val="24"/>
        </w:rPr>
        <w:t>As the rotor moves to align</w:t>
      </w:r>
      <w:r w:rsidR="009B5359" w:rsidRPr="00924C4F">
        <w:rPr>
          <w:rFonts w:ascii="Times New Roman" w:hAnsi="Times New Roman" w:cs="Times New Roman"/>
          <w:sz w:val="24"/>
          <w:szCs w:val="24"/>
        </w:rPr>
        <w:t xml:space="preserve"> its North P</w:t>
      </w:r>
      <w:r w:rsidR="0016138F" w:rsidRPr="00924C4F">
        <w:rPr>
          <w:rFonts w:ascii="Times New Roman" w:hAnsi="Times New Roman" w:cs="Times New Roman"/>
          <w:sz w:val="24"/>
          <w:szCs w:val="24"/>
        </w:rPr>
        <w:t xml:space="preserve">ole to the stators </w:t>
      </w:r>
      <w:r w:rsidR="009B5359" w:rsidRPr="00924C4F">
        <w:rPr>
          <w:rFonts w:ascii="Times New Roman" w:hAnsi="Times New Roman" w:cs="Times New Roman"/>
          <w:sz w:val="24"/>
          <w:szCs w:val="24"/>
        </w:rPr>
        <w:t>South Pole</w:t>
      </w:r>
      <w:r w:rsidR="0016138F" w:rsidRPr="00924C4F">
        <w:rPr>
          <w:rFonts w:ascii="Times New Roman" w:hAnsi="Times New Roman" w:cs="Times New Roman"/>
          <w:sz w:val="24"/>
          <w:szCs w:val="24"/>
        </w:rPr>
        <w:t xml:space="preserve">, phase A will turn off and phase B will be energized and this will continue around the stator creating the rotating magnetic field that the rotor will become synchronised with. </w:t>
      </w:r>
      <w:r w:rsidRPr="00924C4F">
        <w:rPr>
          <w:rFonts w:ascii="Times New Roman" w:hAnsi="Times New Roman" w:cs="Times New Roman"/>
          <w:sz w:val="24"/>
          <w:szCs w:val="24"/>
        </w:rPr>
        <w:t xml:space="preserve"> </w:t>
      </w:r>
    </w:p>
    <w:p w:rsidR="00E53AA7" w:rsidRPr="00924C4F" w:rsidRDefault="006F6B96" w:rsidP="00924C4F">
      <w:pPr>
        <w:spacing w:line="360" w:lineRule="auto"/>
        <w:rPr>
          <w:rFonts w:ascii="Times New Roman" w:hAnsi="Times New Roman" w:cs="Times New Roman"/>
          <w:sz w:val="24"/>
          <w:szCs w:val="24"/>
        </w:rPr>
      </w:pPr>
      <w:r>
        <w:rPr>
          <w:rFonts w:ascii="Times New Roman" w:hAnsi="Times New Roman" w:cs="Times New Roman"/>
          <w:sz w:val="24"/>
          <w:szCs w:val="24"/>
        </w:rPr>
        <w:t>Figure 3.14</w:t>
      </w:r>
      <w:r w:rsidR="00E53AA7" w:rsidRPr="00924C4F">
        <w:rPr>
          <w:rFonts w:ascii="Times New Roman" w:hAnsi="Times New Roman" w:cs="Times New Roman"/>
          <w:sz w:val="24"/>
          <w:szCs w:val="24"/>
        </w:rPr>
        <w:t xml:space="preserve"> shows the Back</w:t>
      </w:r>
      <w:r w:rsidR="009B5359" w:rsidRPr="00924C4F">
        <w:rPr>
          <w:rFonts w:ascii="Times New Roman" w:hAnsi="Times New Roman" w:cs="Times New Roman"/>
          <w:sz w:val="24"/>
          <w:szCs w:val="24"/>
        </w:rPr>
        <w:t xml:space="preserve"> emf a BLDC</w:t>
      </w:r>
      <w:r w:rsidR="00E53AA7" w:rsidRPr="00924C4F">
        <w:rPr>
          <w:rFonts w:ascii="Times New Roman" w:hAnsi="Times New Roman" w:cs="Times New Roman"/>
          <w:sz w:val="24"/>
          <w:szCs w:val="24"/>
        </w:rPr>
        <w:t xml:space="preserve"> motor</w:t>
      </w:r>
      <w:r w:rsidR="009B5359" w:rsidRPr="00924C4F">
        <w:rPr>
          <w:rFonts w:ascii="Times New Roman" w:hAnsi="Times New Roman" w:cs="Times New Roman"/>
          <w:sz w:val="24"/>
          <w:szCs w:val="24"/>
        </w:rPr>
        <w:t>. The back emf can be used to determine the position of the rotor in what is called sensorless position control.</w:t>
      </w:r>
    </w:p>
    <w:p w:rsidR="00E53AA7" w:rsidRPr="00E53AA7" w:rsidRDefault="00E53AA7" w:rsidP="00BF6175"/>
    <w:p w:rsidR="00B92BB1" w:rsidRPr="002B4324" w:rsidRDefault="009B5359" w:rsidP="00B92BB1">
      <w:pPr>
        <w:rPr>
          <w:b/>
        </w:rPr>
      </w:pPr>
      <w:r>
        <w:rPr>
          <w:b/>
          <w:noProof/>
          <w:lang w:eastAsia="en-GB"/>
        </w:rPr>
        <mc:AlternateContent>
          <mc:Choice Requires="wps">
            <w:drawing>
              <wp:anchor distT="0" distB="0" distL="114300" distR="114300" simplePos="0" relativeHeight="251670528" behindDoc="0" locked="0" layoutInCell="1" allowOverlap="1">
                <wp:simplePos x="0" y="0"/>
                <wp:positionH relativeFrom="column">
                  <wp:posOffset>1375410</wp:posOffset>
                </wp:positionH>
                <wp:positionV relativeFrom="paragraph">
                  <wp:posOffset>15875</wp:posOffset>
                </wp:positionV>
                <wp:extent cx="3228975" cy="3095625"/>
                <wp:effectExtent l="0" t="0" r="9525" b="9525"/>
                <wp:wrapTopAndBottom/>
                <wp:docPr id="35" name="Text Box 35"/>
                <wp:cNvGraphicFramePr/>
                <a:graphic xmlns:a="http://schemas.openxmlformats.org/drawingml/2006/main">
                  <a:graphicData uri="http://schemas.microsoft.com/office/word/2010/wordprocessingShape">
                    <wps:wsp>
                      <wps:cNvSpPr txBox="1"/>
                      <wps:spPr>
                        <a:xfrm>
                          <a:off x="0" y="0"/>
                          <a:ext cx="3228975" cy="30956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402BD" w:rsidRDefault="008402BD" w:rsidP="00556471">
                            <w:pPr>
                              <w:keepNext/>
                              <w:ind w:left="-2268" w:right="-2019"/>
                              <w:jc w:val="center"/>
                            </w:pPr>
                            <w:r>
                              <w:rPr>
                                <w:noProof/>
                                <w:lang w:eastAsia="en-GB"/>
                              </w:rPr>
                              <w:drawing>
                                <wp:inline distT="0" distB="0" distL="0" distR="0" wp14:anchorId="7368CDBC" wp14:editId="6C5D7601">
                                  <wp:extent cx="3219450" cy="2446118"/>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374726" cy="2564096"/>
                                          </a:xfrm>
                                          <a:prstGeom prst="rect">
                                            <a:avLst/>
                                          </a:prstGeom>
                                        </pic:spPr>
                                      </pic:pic>
                                    </a:graphicData>
                                  </a:graphic>
                                </wp:inline>
                              </w:drawing>
                            </w:r>
                          </w:p>
                          <w:p w:rsidR="008402BD" w:rsidRDefault="008402BD" w:rsidP="009B5359">
                            <w:pPr>
                              <w:pStyle w:val="Caption"/>
                              <w:jc w:val="center"/>
                            </w:pPr>
                            <w:bookmarkStart w:id="71" w:name="_Toc490789756"/>
                            <w:r>
                              <w:t xml:space="preserve">Figure </w:t>
                            </w:r>
                            <w:r>
                              <w:fldChar w:fldCharType="begin"/>
                            </w:r>
                            <w:r>
                              <w:instrText xml:space="preserve"> STYLEREF 1 \s </w:instrText>
                            </w:r>
                            <w:r>
                              <w:fldChar w:fldCharType="separate"/>
                            </w:r>
                            <w:r>
                              <w:rPr>
                                <w:noProof/>
                              </w:rPr>
                              <w:t>3</w:t>
                            </w:r>
                            <w:r>
                              <w:fldChar w:fldCharType="end"/>
                            </w:r>
                            <w:r>
                              <w:t>.</w:t>
                            </w:r>
                            <w:r>
                              <w:fldChar w:fldCharType="begin"/>
                            </w:r>
                            <w:r>
                              <w:instrText xml:space="preserve"> SEQ Figure \* ARABIC \s 1 </w:instrText>
                            </w:r>
                            <w:r>
                              <w:fldChar w:fldCharType="separate"/>
                            </w:r>
                            <w:r>
                              <w:rPr>
                                <w:noProof/>
                              </w:rPr>
                              <w:t>14</w:t>
                            </w:r>
                            <w:r>
                              <w:fldChar w:fldCharType="end"/>
                            </w:r>
                            <w:r>
                              <w:t>, Trapezoidal back emf of a three phases BLDC motor. S. Rambabu 2007</w:t>
                            </w:r>
                            <w:bookmarkEnd w:id="71"/>
                          </w:p>
                          <w:p w:rsidR="008402BD" w:rsidRDefault="008402B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5" o:spid="_x0000_s1028" type="#_x0000_t202" style="position:absolute;margin-left:108.3pt;margin-top:1.25pt;width:254.25pt;height:243.7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" fillcolor="white [3201]" stroked="f" strokeweight=".5pt">
                <v:textbox>
                  <w:txbxContent>
                    <w:p w:rsidR="008402BD" w:rsidRDefault="008402BD" w:rsidP="00556471">
                      <w:pPr>
                        <w:keepNext/>
                        <w:ind w:left="-2268" w:right="-2019"/>
                        <w:jc w:val="center"/>
                      </w:pPr>
                      <w:r>
                        <w:rPr>
                          <w:noProof/>
                          <w:lang w:eastAsia="en-GB"/>
                        </w:rPr>
                        <w:drawing>
                          <wp:inline distT="0" distB="0" distL="0" distR="0" wp14:anchorId="7368CDBC" wp14:editId="6C5D7601">
                            <wp:extent cx="3219450" cy="2446118"/>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374726" cy="2564096"/>
                                    </a:xfrm>
                                    <a:prstGeom prst="rect">
                                      <a:avLst/>
                                    </a:prstGeom>
                                  </pic:spPr>
                                </pic:pic>
                              </a:graphicData>
                            </a:graphic>
                          </wp:inline>
                        </w:drawing>
                      </w:r>
                    </w:p>
                    <w:p w:rsidR="008402BD" w:rsidRDefault="008402BD" w:rsidP="009B5359">
                      <w:pPr>
                        <w:pStyle w:val="Caption"/>
                        <w:jc w:val="center"/>
                      </w:pPr>
                      <w:bookmarkStart w:id="72" w:name="_Toc490789756"/>
                      <w:r>
                        <w:t xml:space="preserve">Figure </w:t>
                      </w:r>
                      <w:r>
                        <w:fldChar w:fldCharType="begin"/>
                      </w:r>
                      <w:r>
                        <w:instrText xml:space="preserve"> STYLEREF 1 \s </w:instrText>
                      </w:r>
                      <w:r>
                        <w:fldChar w:fldCharType="separate"/>
                      </w:r>
                      <w:r>
                        <w:rPr>
                          <w:noProof/>
                        </w:rPr>
                        <w:t>3</w:t>
                      </w:r>
                      <w:r>
                        <w:fldChar w:fldCharType="end"/>
                      </w:r>
                      <w:r>
                        <w:t>.</w:t>
                      </w:r>
                      <w:r>
                        <w:fldChar w:fldCharType="begin"/>
                      </w:r>
                      <w:r>
                        <w:instrText xml:space="preserve"> SEQ Figure \* ARABIC \s 1 </w:instrText>
                      </w:r>
                      <w:r>
                        <w:fldChar w:fldCharType="separate"/>
                      </w:r>
                      <w:r>
                        <w:rPr>
                          <w:noProof/>
                        </w:rPr>
                        <w:t>14</w:t>
                      </w:r>
                      <w:r>
                        <w:fldChar w:fldCharType="end"/>
                      </w:r>
                      <w:r>
                        <w:t>, Trapezoidal back emf of a three phases BLDC motor. S. Rambabu 2007</w:t>
                      </w:r>
                      <w:bookmarkEnd w:id="72"/>
                    </w:p>
                    <w:p w:rsidR="008402BD" w:rsidRDefault="008402BD"/>
                  </w:txbxContent>
                </v:textbox>
                <w10:wrap type="topAndBottom"/>
              </v:shape>
            </w:pict>
          </mc:Fallback>
        </mc:AlternateContent>
      </w:r>
    </w:p>
    <w:p w:rsidR="00B92BB1" w:rsidRDefault="003911CA">
      <w:r>
        <w:br w:type="page"/>
      </w:r>
    </w:p>
    <w:p w:rsidR="00E06C88" w:rsidRPr="003D0DC2" w:rsidRDefault="00E06C88" w:rsidP="00E06C88">
      <w:pPr>
        <w:pStyle w:val="Heading1"/>
        <w:numPr>
          <w:ilvl w:val="0"/>
          <w:numId w:val="2"/>
        </w:numPr>
        <w:rPr>
          <w:rFonts w:cs="Times New Roman"/>
        </w:rPr>
      </w:pPr>
      <w:bookmarkStart w:id="73" w:name="_Toc490856633"/>
      <w:r>
        <w:rPr>
          <w:rFonts w:cs="Times New Roman"/>
        </w:rPr>
        <w:lastRenderedPageBreak/>
        <w:t xml:space="preserve">Chapter 4, </w:t>
      </w:r>
      <w:r w:rsidR="002430E4" w:rsidRPr="0087161F">
        <w:rPr>
          <w:rFonts w:cs="Times New Roman"/>
        </w:rPr>
        <w:t>System Modelling</w:t>
      </w:r>
      <w:bookmarkEnd w:id="73"/>
    </w:p>
    <w:p w:rsidR="00E06C88" w:rsidRPr="00E06C88" w:rsidRDefault="00E06C88" w:rsidP="00E06C88"/>
    <w:p w:rsidR="0087161F" w:rsidRPr="0087161F" w:rsidRDefault="00B35469" w:rsidP="00A4466D">
      <w:pPr>
        <w:pStyle w:val="Heading2"/>
      </w:pPr>
      <w:r w:rsidRPr="0087161F">
        <w:t xml:space="preserve"> </w:t>
      </w:r>
      <w:bookmarkStart w:id="74" w:name="_Toc490856634"/>
      <w:r w:rsidRPr="0087161F">
        <w:t>Motor Modelling</w:t>
      </w:r>
      <w:bookmarkEnd w:id="74"/>
    </w:p>
    <w:p w:rsidR="008F7EF7" w:rsidRPr="0087161F" w:rsidRDefault="00797562" w:rsidP="008E033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To start </w:t>
      </w:r>
      <w:r w:rsidR="008F7EF7" w:rsidRPr="0087161F">
        <w:rPr>
          <w:rFonts w:ascii="Times New Roman" w:hAnsi="Times New Roman" w:cs="Times New Roman"/>
          <w:sz w:val="24"/>
          <w:szCs w:val="24"/>
        </w:rPr>
        <w:t xml:space="preserve">off simply, a standard </w:t>
      </w:r>
      <w:r w:rsidR="00BA70B7" w:rsidRPr="0087161F">
        <w:rPr>
          <w:rFonts w:ascii="Times New Roman" w:hAnsi="Times New Roman" w:cs="Times New Roman"/>
          <w:sz w:val="24"/>
          <w:szCs w:val="24"/>
        </w:rPr>
        <w:t>direct current (</w:t>
      </w:r>
      <w:r w:rsidR="008F7EF7" w:rsidRPr="0087161F">
        <w:rPr>
          <w:rFonts w:ascii="Times New Roman" w:hAnsi="Times New Roman" w:cs="Times New Roman"/>
          <w:sz w:val="24"/>
          <w:szCs w:val="24"/>
        </w:rPr>
        <w:t>DC</w:t>
      </w:r>
      <w:r w:rsidR="00BA70B7" w:rsidRPr="0087161F">
        <w:rPr>
          <w:rFonts w:ascii="Times New Roman" w:hAnsi="Times New Roman" w:cs="Times New Roman"/>
          <w:sz w:val="24"/>
          <w:szCs w:val="24"/>
        </w:rPr>
        <w:t>)</w:t>
      </w:r>
      <w:r w:rsidR="008F7EF7" w:rsidRPr="0087161F">
        <w:rPr>
          <w:rFonts w:ascii="Times New Roman" w:hAnsi="Times New Roman" w:cs="Times New Roman"/>
          <w:sz w:val="24"/>
          <w:szCs w:val="24"/>
        </w:rPr>
        <w:t xml:space="preserve"> motor is modelled first mathematically then in Simulink. Once this model is working correctly and is giving sensible outputs based on given inputs the model will be given a simple PID c</w:t>
      </w:r>
      <w:r w:rsidR="00EC593F">
        <w:rPr>
          <w:rFonts w:ascii="Times New Roman" w:hAnsi="Times New Roman" w:cs="Times New Roman"/>
          <w:sz w:val="24"/>
          <w:szCs w:val="24"/>
        </w:rPr>
        <w:t xml:space="preserve">ontroller described in section </w:t>
      </w:r>
      <w:r w:rsidR="00777535">
        <w:rPr>
          <w:rFonts w:ascii="Times New Roman" w:hAnsi="Times New Roman" w:cs="Times New Roman"/>
          <w:sz w:val="24"/>
          <w:szCs w:val="24"/>
        </w:rPr>
        <w:t>4.6</w:t>
      </w:r>
      <w:r w:rsidR="008F7EF7" w:rsidRPr="0087161F">
        <w:rPr>
          <w:rFonts w:ascii="Times New Roman" w:hAnsi="Times New Roman" w:cs="Times New Roman"/>
          <w:sz w:val="24"/>
          <w:szCs w:val="24"/>
        </w:rPr>
        <w:t xml:space="preserve"> This PID motor system model will then be further advanced with the impedance c</w:t>
      </w:r>
      <w:r w:rsidR="00777535">
        <w:rPr>
          <w:rFonts w:ascii="Times New Roman" w:hAnsi="Times New Roman" w:cs="Times New Roman"/>
          <w:sz w:val="24"/>
          <w:szCs w:val="24"/>
        </w:rPr>
        <w:t xml:space="preserve">ontroller described in section 4.8. </w:t>
      </w:r>
      <w:r w:rsidR="00C75D49" w:rsidRPr="0087161F">
        <w:rPr>
          <w:rFonts w:ascii="Times New Roman" w:hAnsi="Times New Roman" w:cs="Times New Roman"/>
          <w:sz w:val="24"/>
          <w:szCs w:val="24"/>
        </w:rPr>
        <w:t xml:space="preserve">For this simple DC </w:t>
      </w:r>
      <w:r w:rsidR="00B0201C" w:rsidRPr="0087161F">
        <w:rPr>
          <w:rFonts w:ascii="Times New Roman" w:hAnsi="Times New Roman" w:cs="Times New Roman"/>
          <w:sz w:val="24"/>
          <w:szCs w:val="24"/>
        </w:rPr>
        <w:t>model,</w:t>
      </w:r>
      <w:r w:rsidR="00C75D49" w:rsidRPr="0087161F">
        <w:rPr>
          <w:rFonts w:ascii="Times New Roman" w:hAnsi="Times New Roman" w:cs="Times New Roman"/>
          <w:sz w:val="24"/>
          <w:szCs w:val="24"/>
        </w:rPr>
        <w:t xml:space="preserve"> </w:t>
      </w:r>
      <w:r w:rsidR="00BE33DF" w:rsidRPr="0087161F">
        <w:rPr>
          <w:rFonts w:ascii="Times New Roman" w:hAnsi="Times New Roman" w:cs="Times New Roman"/>
          <w:sz w:val="24"/>
          <w:szCs w:val="24"/>
        </w:rPr>
        <w:t xml:space="preserve">a voltage (V) </w:t>
      </w:r>
      <w:r w:rsidR="00BE33DF">
        <w:rPr>
          <w:rFonts w:ascii="Times New Roman" w:hAnsi="Times New Roman" w:cs="Times New Roman"/>
          <w:sz w:val="24"/>
          <w:szCs w:val="24"/>
        </w:rPr>
        <w:t>is the</w:t>
      </w:r>
      <w:r w:rsidR="00C75D49" w:rsidRPr="0087161F">
        <w:rPr>
          <w:rFonts w:ascii="Times New Roman" w:hAnsi="Times New Roman" w:cs="Times New Roman"/>
          <w:sz w:val="24"/>
          <w:szCs w:val="24"/>
        </w:rPr>
        <w:t xml:space="preserve"> input with an angular velocity (</w:t>
      </w:r>
      <m:oMath>
        <m:acc>
          <m:accPr>
            <m:chr m:val="̇"/>
            <m:ctrlPr>
              <w:rPr>
                <w:rFonts w:ascii="Cambria Math" w:hAnsi="Cambria Math" w:cs="Times New Roman"/>
                <w:i/>
                <w:sz w:val="24"/>
                <w:szCs w:val="24"/>
              </w:rPr>
            </m:ctrlPr>
          </m:accPr>
          <m:e>
            <m:r>
              <w:rPr>
                <w:rFonts w:ascii="Cambria Math" w:hAnsi="Cambria Math" w:cs="Times New Roman"/>
                <w:sz w:val="24"/>
                <w:szCs w:val="24"/>
              </w:rPr>
              <m:t>θ</m:t>
            </m:r>
          </m:e>
        </m:acc>
      </m:oMath>
      <w:r w:rsidR="00C75D49" w:rsidRPr="0087161F">
        <w:rPr>
          <w:rFonts w:ascii="Times New Roman" w:hAnsi="Times New Roman" w:cs="Times New Roman"/>
          <w:sz w:val="24"/>
          <w:szCs w:val="24"/>
        </w:rPr>
        <w:t>) output.</w:t>
      </w:r>
      <w:r w:rsidR="00EC593F">
        <w:rPr>
          <w:rFonts w:ascii="Times New Roman" w:hAnsi="Times New Roman" w:cs="Times New Roman"/>
          <w:sz w:val="24"/>
          <w:szCs w:val="24"/>
        </w:rPr>
        <w:t xml:space="preserve"> Fi</w:t>
      </w:r>
      <w:r w:rsidR="00777535">
        <w:rPr>
          <w:rFonts w:ascii="Times New Roman" w:hAnsi="Times New Roman" w:cs="Times New Roman"/>
          <w:sz w:val="24"/>
          <w:szCs w:val="24"/>
        </w:rPr>
        <w:t>gure 4.1</w:t>
      </w:r>
      <w:r w:rsidR="00BA70B7" w:rsidRPr="0087161F">
        <w:rPr>
          <w:rFonts w:ascii="Times New Roman" w:hAnsi="Times New Roman" w:cs="Times New Roman"/>
          <w:sz w:val="24"/>
          <w:szCs w:val="24"/>
        </w:rPr>
        <w:t xml:space="preserve"> below shows an equivalent circuit for the armature of a DC motor and the free body diagram of the rotor assembly. Using this model and </w:t>
      </w:r>
      <w:r w:rsidR="009D281D" w:rsidRPr="0087161F">
        <w:rPr>
          <w:rFonts w:ascii="Times New Roman" w:hAnsi="Times New Roman" w:cs="Times New Roman"/>
          <w:sz w:val="24"/>
          <w:szCs w:val="24"/>
        </w:rPr>
        <w:t>standard</w:t>
      </w:r>
      <w:r w:rsidR="00BA70B7" w:rsidRPr="0087161F">
        <w:rPr>
          <w:rFonts w:ascii="Times New Roman" w:hAnsi="Times New Roman" w:cs="Times New Roman"/>
          <w:sz w:val="24"/>
          <w:szCs w:val="24"/>
        </w:rPr>
        <w:t xml:space="preserve"> equations for motion </w:t>
      </w:r>
      <w:r w:rsidR="00BE33DF">
        <w:rPr>
          <w:rFonts w:ascii="Times New Roman" w:hAnsi="Times New Roman" w:cs="Times New Roman"/>
          <w:sz w:val="24"/>
          <w:szCs w:val="24"/>
        </w:rPr>
        <w:t>it is possible to</w:t>
      </w:r>
      <w:r w:rsidR="00BA70B7" w:rsidRPr="0087161F">
        <w:rPr>
          <w:rFonts w:ascii="Times New Roman" w:hAnsi="Times New Roman" w:cs="Times New Roman"/>
          <w:sz w:val="24"/>
          <w:szCs w:val="24"/>
        </w:rPr>
        <w:t xml:space="preserve"> derive </w:t>
      </w:r>
      <w:r w:rsidR="009D281D" w:rsidRPr="0087161F">
        <w:rPr>
          <w:rFonts w:ascii="Times New Roman" w:hAnsi="Times New Roman" w:cs="Times New Roman"/>
          <w:sz w:val="24"/>
          <w:szCs w:val="24"/>
        </w:rPr>
        <w:t>from first principles the differential equations describing the</w:t>
      </w:r>
      <w:r w:rsidR="00B265C4">
        <w:rPr>
          <w:rFonts w:ascii="Times New Roman" w:hAnsi="Times New Roman" w:cs="Times New Roman"/>
          <w:sz w:val="24"/>
          <w:szCs w:val="24"/>
        </w:rPr>
        <w:t xml:space="preserve"> various physical aspects of the</w:t>
      </w:r>
      <w:r w:rsidR="009D281D" w:rsidRPr="0087161F">
        <w:rPr>
          <w:rFonts w:ascii="Times New Roman" w:hAnsi="Times New Roman" w:cs="Times New Roman"/>
          <w:sz w:val="24"/>
          <w:szCs w:val="24"/>
        </w:rPr>
        <w:t xml:space="preserve"> motor and then use these to formulate </w:t>
      </w:r>
      <w:r w:rsidR="00BA70B7" w:rsidRPr="0087161F">
        <w:rPr>
          <w:rFonts w:ascii="Times New Roman" w:hAnsi="Times New Roman" w:cs="Times New Roman"/>
          <w:sz w:val="24"/>
          <w:szCs w:val="24"/>
        </w:rPr>
        <w:t xml:space="preserve">a transfer function mathematically describing </w:t>
      </w:r>
      <w:r w:rsidR="009D281D" w:rsidRPr="0087161F">
        <w:rPr>
          <w:rFonts w:ascii="Times New Roman" w:hAnsi="Times New Roman" w:cs="Times New Roman"/>
          <w:sz w:val="24"/>
          <w:szCs w:val="24"/>
        </w:rPr>
        <w:t xml:space="preserve">the system or ‘plant’ </w:t>
      </w:r>
      <w:r w:rsidR="00BE33DF">
        <w:rPr>
          <w:rFonts w:ascii="Times New Roman" w:hAnsi="Times New Roman" w:cs="Times New Roman"/>
          <w:sz w:val="24"/>
          <w:szCs w:val="24"/>
        </w:rPr>
        <w:t>which</w:t>
      </w:r>
      <w:r w:rsidR="00BA70B7" w:rsidRPr="0087161F">
        <w:rPr>
          <w:rFonts w:ascii="Times New Roman" w:hAnsi="Times New Roman" w:cs="Times New Roman"/>
          <w:sz w:val="24"/>
          <w:szCs w:val="24"/>
        </w:rPr>
        <w:t xml:space="preserve"> </w:t>
      </w:r>
      <w:r w:rsidR="009D281D" w:rsidRPr="0087161F">
        <w:rPr>
          <w:rFonts w:ascii="Times New Roman" w:hAnsi="Times New Roman" w:cs="Times New Roman"/>
          <w:sz w:val="24"/>
          <w:szCs w:val="24"/>
        </w:rPr>
        <w:t xml:space="preserve">will then </w:t>
      </w:r>
      <w:r w:rsidR="00BE33DF">
        <w:rPr>
          <w:rFonts w:ascii="Times New Roman" w:hAnsi="Times New Roman" w:cs="Times New Roman"/>
          <w:sz w:val="24"/>
          <w:szCs w:val="24"/>
        </w:rPr>
        <w:t xml:space="preserve">be </w:t>
      </w:r>
      <w:r w:rsidR="009D281D" w:rsidRPr="0087161F">
        <w:rPr>
          <w:rFonts w:ascii="Times New Roman" w:hAnsi="Times New Roman" w:cs="Times New Roman"/>
          <w:sz w:val="24"/>
          <w:szCs w:val="24"/>
        </w:rPr>
        <w:t>input in</w:t>
      </w:r>
      <w:r w:rsidR="00BA70B7" w:rsidRPr="0087161F">
        <w:rPr>
          <w:rFonts w:ascii="Times New Roman" w:hAnsi="Times New Roman" w:cs="Times New Roman"/>
          <w:sz w:val="24"/>
          <w:szCs w:val="24"/>
        </w:rPr>
        <w:t>to Matlab</w:t>
      </w:r>
      <w:r w:rsidR="009D281D" w:rsidRPr="0087161F">
        <w:rPr>
          <w:rFonts w:ascii="Times New Roman" w:hAnsi="Times New Roman" w:cs="Times New Roman"/>
          <w:sz w:val="24"/>
          <w:szCs w:val="24"/>
        </w:rPr>
        <w:t>/Simulink</w:t>
      </w:r>
      <w:r w:rsidR="00BA70B7" w:rsidRPr="0087161F">
        <w:rPr>
          <w:rFonts w:ascii="Times New Roman" w:hAnsi="Times New Roman" w:cs="Times New Roman"/>
          <w:sz w:val="24"/>
          <w:szCs w:val="24"/>
        </w:rPr>
        <w:t xml:space="preserve">. To clarify; a transfer function is the Laplace transform of the impulse response of a linear, time invariant (LTI) system when the initial conditions are set to zero. </w:t>
      </w:r>
      <w:r w:rsidR="009D281D" w:rsidRPr="0087161F">
        <w:rPr>
          <w:rFonts w:ascii="Times New Roman" w:hAnsi="Times New Roman" w:cs="Times New Roman"/>
          <w:sz w:val="24"/>
          <w:szCs w:val="24"/>
        </w:rPr>
        <w:t xml:space="preserve">Put more simply; a transfer function can be viewed as a black box and </w:t>
      </w:r>
      <w:r w:rsidR="00E4753C" w:rsidRPr="0087161F">
        <w:rPr>
          <w:rFonts w:ascii="Times New Roman" w:hAnsi="Times New Roman" w:cs="Times New Roman"/>
          <w:sz w:val="24"/>
          <w:szCs w:val="24"/>
        </w:rPr>
        <w:t>for a given input signal</w:t>
      </w:r>
      <w:r w:rsidR="009D281D" w:rsidRPr="0087161F">
        <w:rPr>
          <w:rFonts w:ascii="Times New Roman" w:hAnsi="Times New Roman" w:cs="Times New Roman"/>
          <w:sz w:val="24"/>
          <w:szCs w:val="24"/>
        </w:rPr>
        <w:t xml:space="preserve">, </w:t>
      </w:r>
      <w:r w:rsidR="00BE33DF">
        <w:rPr>
          <w:rFonts w:ascii="Times New Roman" w:hAnsi="Times New Roman" w:cs="Times New Roman"/>
          <w:sz w:val="24"/>
          <w:szCs w:val="24"/>
        </w:rPr>
        <w:t>there was</w:t>
      </w:r>
      <w:r w:rsidR="009D281D" w:rsidRPr="0087161F">
        <w:rPr>
          <w:rFonts w:ascii="Times New Roman" w:hAnsi="Times New Roman" w:cs="Times New Roman"/>
          <w:sz w:val="24"/>
          <w:szCs w:val="24"/>
        </w:rPr>
        <w:t xml:space="preserve"> a modified signal out.</w:t>
      </w:r>
      <w:r w:rsidR="00E4753C" w:rsidRPr="0087161F">
        <w:rPr>
          <w:rFonts w:ascii="Times New Roman" w:hAnsi="Times New Roman" w:cs="Times New Roman"/>
          <w:sz w:val="24"/>
          <w:szCs w:val="24"/>
        </w:rPr>
        <w:t xml:space="preserve"> </w:t>
      </w:r>
      <w:sdt>
        <w:sdtPr>
          <w:rPr>
            <w:rFonts w:ascii="Times New Roman" w:hAnsi="Times New Roman" w:cs="Times New Roman"/>
            <w:sz w:val="24"/>
            <w:szCs w:val="24"/>
          </w:rPr>
          <w:id w:val="1373506065"/>
          <w:citation/>
        </w:sdtPr>
        <w:sdtContent>
          <w:r w:rsidR="00E4753C" w:rsidRPr="0087161F">
            <w:rPr>
              <w:rFonts w:ascii="Times New Roman" w:hAnsi="Times New Roman" w:cs="Times New Roman"/>
              <w:sz w:val="24"/>
              <w:szCs w:val="24"/>
            </w:rPr>
            <w:fldChar w:fldCharType="begin"/>
          </w:r>
          <w:r w:rsidR="00E4753C" w:rsidRPr="0087161F">
            <w:rPr>
              <w:rFonts w:ascii="Times New Roman" w:hAnsi="Times New Roman" w:cs="Times New Roman"/>
              <w:sz w:val="24"/>
              <w:szCs w:val="24"/>
            </w:rPr>
            <w:instrText xml:space="preserve"> CITATION Ast10 \l 2057 </w:instrText>
          </w:r>
          <w:r w:rsidR="00E4753C" w:rsidRPr="0087161F">
            <w:rPr>
              <w:rFonts w:ascii="Times New Roman" w:hAnsi="Times New Roman" w:cs="Times New Roman"/>
              <w:sz w:val="24"/>
              <w:szCs w:val="24"/>
            </w:rPr>
            <w:fldChar w:fldCharType="separate"/>
          </w:r>
          <w:r w:rsidR="00C439A9" w:rsidRPr="00C439A9">
            <w:rPr>
              <w:rFonts w:ascii="Times New Roman" w:hAnsi="Times New Roman" w:cs="Times New Roman"/>
              <w:noProof/>
              <w:sz w:val="24"/>
              <w:szCs w:val="24"/>
            </w:rPr>
            <w:t>(Astrom &amp; Murray, 2010)</w:t>
          </w:r>
          <w:r w:rsidR="00E4753C" w:rsidRPr="0087161F">
            <w:rPr>
              <w:rFonts w:ascii="Times New Roman" w:hAnsi="Times New Roman" w:cs="Times New Roman"/>
              <w:sz w:val="24"/>
              <w:szCs w:val="24"/>
            </w:rPr>
            <w:fldChar w:fldCharType="end"/>
          </w:r>
        </w:sdtContent>
      </w:sdt>
    </w:p>
    <w:p w:rsidR="008F7EF7" w:rsidRDefault="008F7EF7" w:rsidP="00806083">
      <w:pPr>
        <w:keepNext/>
        <w:jc w:val="center"/>
      </w:pPr>
      <w:r>
        <w:rPr>
          <w:noProof/>
          <w:lang w:eastAsia="en-GB"/>
        </w:rPr>
        <w:drawing>
          <wp:inline distT="0" distB="0" distL="0" distR="0" wp14:anchorId="48E23209" wp14:editId="080F3BB2">
            <wp:extent cx="5083253" cy="3171825"/>
            <wp:effectExtent l="0" t="0" r="317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104815" cy="3185279"/>
                    </a:xfrm>
                    <a:prstGeom prst="rect">
                      <a:avLst/>
                    </a:prstGeom>
                  </pic:spPr>
                </pic:pic>
              </a:graphicData>
            </a:graphic>
          </wp:inline>
        </w:drawing>
      </w:r>
    </w:p>
    <w:p w:rsidR="0087161F" w:rsidRDefault="008F7EF7" w:rsidP="00777535">
      <w:pPr>
        <w:pStyle w:val="Caption"/>
        <w:ind w:left="1701" w:right="1938"/>
      </w:pPr>
      <w:bookmarkStart w:id="75" w:name="_Toc490789757"/>
      <w:r>
        <w:t xml:space="preserve">Figure </w:t>
      </w:r>
      <w:r w:rsidR="00D36E34">
        <w:fldChar w:fldCharType="begin"/>
      </w:r>
      <w:r w:rsidR="00D36E34">
        <w:instrText xml:space="preserve"> STYLEREF 1 \s </w:instrText>
      </w:r>
      <w:r w:rsidR="00D36E34">
        <w:fldChar w:fldCharType="separate"/>
      </w:r>
      <w:r w:rsidR="00D36E34">
        <w:rPr>
          <w:noProof/>
        </w:rPr>
        <w:t>4</w:t>
      </w:r>
      <w:r w:rsidR="00D36E34">
        <w:fldChar w:fldCharType="end"/>
      </w:r>
      <w:r w:rsidR="00D36E34">
        <w:t>.</w:t>
      </w:r>
      <w:r w:rsidR="00D36E34">
        <w:fldChar w:fldCharType="begin"/>
      </w:r>
      <w:r w:rsidR="00D36E34">
        <w:instrText xml:space="preserve"> SEQ Figure \* ARABIC \s 1 </w:instrText>
      </w:r>
      <w:r w:rsidR="00D36E34">
        <w:fldChar w:fldCharType="separate"/>
      </w:r>
      <w:r w:rsidR="00D36E34">
        <w:rPr>
          <w:noProof/>
        </w:rPr>
        <w:t>1</w:t>
      </w:r>
      <w:r w:rsidR="00D36E34">
        <w:fldChar w:fldCharType="end"/>
      </w:r>
      <w:r>
        <w:t>, Equivalent circuit of a simple DC motor armature and free</w:t>
      </w:r>
      <w:r w:rsidR="00BA70B7">
        <w:t xml:space="preserve"> </w:t>
      </w:r>
      <w:r>
        <w:t xml:space="preserve">body diagram of the rotor. </w:t>
      </w:r>
      <w:sdt>
        <w:sdtPr>
          <w:id w:val="1439260269"/>
          <w:citation/>
        </w:sdtPr>
        <w:sdtContent>
          <w:r>
            <w:fldChar w:fldCharType="begin"/>
          </w:r>
          <w:r>
            <w:instrText xml:space="preserve"> CITATION Prond \l 2057 </w:instrText>
          </w:r>
          <w:r>
            <w:fldChar w:fldCharType="separate"/>
          </w:r>
          <w:r w:rsidR="00C439A9" w:rsidRPr="00C439A9">
            <w:rPr>
              <w:noProof/>
            </w:rPr>
            <w:t>(Prof. Messner &amp; prof. Tilbury, n.d.)</w:t>
          </w:r>
          <w:r>
            <w:fldChar w:fldCharType="end"/>
          </w:r>
        </w:sdtContent>
      </w:sdt>
      <w:bookmarkEnd w:id="75"/>
    </w:p>
    <w:p w:rsidR="003D0DC2" w:rsidRPr="003D0DC2" w:rsidRDefault="003D0DC2" w:rsidP="003D0DC2"/>
    <w:p w:rsidR="00C75D49" w:rsidRPr="0087161F" w:rsidRDefault="00C75D49" w:rsidP="0087161F">
      <w:pPr>
        <w:spacing w:line="360" w:lineRule="auto"/>
        <w:rPr>
          <w:rFonts w:ascii="Times New Roman" w:hAnsi="Times New Roman" w:cs="Times New Roman"/>
          <w:sz w:val="24"/>
          <w:szCs w:val="24"/>
        </w:rPr>
      </w:pPr>
      <w:r w:rsidRPr="0087161F">
        <w:rPr>
          <w:rFonts w:ascii="Times New Roman" w:hAnsi="Times New Roman" w:cs="Times New Roman"/>
          <w:sz w:val="24"/>
          <w:szCs w:val="24"/>
        </w:rPr>
        <w:lastRenderedPageBreak/>
        <w:t xml:space="preserve">The physical parameters of the </w:t>
      </w:r>
      <w:r w:rsidR="00EC593F">
        <w:rPr>
          <w:rFonts w:ascii="Times New Roman" w:hAnsi="Times New Roman" w:cs="Times New Roman"/>
          <w:sz w:val="24"/>
          <w:szCs w:val="24"/>
        </w:rPr>
        <w:t xml:space="preserve">simple </w:t>
      </w:r>
      <w:r w:rsidRPr="0087161F">
        <w:rPr>
          <w:rFonts w:ascii="Times New Roman" w:hAnsi="Times New Roman" w:cs="Times New Roman"/>
          <w:sz w:val="24"/>
          <w:szCs w:val="24"/>
        </w:rPr>
        <w:t>motor are as follows:</w:t>
      </w:r>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806083" w:rsidRPr="0087161F" w:rsidTr="00806083">
        <w:tc>
          <w:tcPr>
            <w:tcW w:w="4508" w:type="dxa"/>
          </w:tcPr>
          <w:p w:rsidR="00806083" w:rsidRPr="0087161F" w:rsidRDefault="00806083" w:rsidP="0087161F">
            <w:pPr>
              <w:spacing w:line="360" w:lineRule="auto"/>
              <w:ind w:left="880"/>
              <w:rPr>
                <w:rFonts w:ascii="Times New Roman" w:hAnsi="Times New Roman" w:cs="Times New Roman"/>
                <w:sz w:val="24"/>
                <w:szCs w:val="24"/>
              </w:rPr>
            </w:pPr>
            <w:r w:rsidRPr="0087161F">
              <w:rPr>
                <w:rFonts w:ascii="Times New Roman" w:hAnsi="Times New Roman" w:cs="Times New Roman"/>
                <w:sz w:val="24"/>
                <w:szCs w:val="24"/>
              </w:rPr>
              <w:t>Moment of inertia of the rotor</w:t>
            </w:r>
          </w:p>
        </w:tc>
        <w:tc>
          <w:tcPr>
            <w:tcW w:w="4508" w:type="dxa"/>
          </w:tcPr>
          <w:p w:rsidR="00806083" w:rsidRPr="0087161F" w:rsidRDefault="00806083" w:rsidP="0087161F">
            <w:pPr>
              <w:spacing w:line="360" w:lineRule="auto"/>
              <w:ind w:left="908"/>
              <w:jc w:val="both"/>
              <w:rPr>
                <w:rFonts w:ascii="Times New Roman" w:hAnsi="Times New Roman" w:cs="Times New Roman"/>
                <w:sz w:val="24"/>
                <w:szCs w:val="24"/>
              </w:rPr>
            </w:pPr>
            <m:oMath>
              <m:r>
                <w:rPr>
                  <w:rFonts w:ascii="Cambria Math" w:hAnsi="Cambria Math" w:cs="Times New Roman"/>
                  <w:sz w:val="24"/>
                  <w:szCs w:val="24"/>
                </w:rPr>
                <m:t>J=0.01kg∙</m:t>
              </m:r>
              <m:sSup>
                <m:sSupPr>
                  <m:ctrlPr>
                    <w:rPr>
                      <w:rFonts w:ascii="Cambria Math" w:hAnsi="Cambria Math" w:cs="Times New Roman"/>
                      <w:i/>
                      <w:sz w:val="24"/>
                      <w:szCs w:val="24"/>
                    </w:rPr>
                  </m:ctrlPr>
                </m:sSupPr>
                <m:e>
                  <m:r>
                    <w:rPr>
                      <w:rFonts w:ascii="Cambria Math" w:hAnsi="Cambria Math" w:cs="Times New Roman"/>
                      <w:sz w:val="24"/>
                      <w:szCs w:val="24"/>
                    </w:rPr>
                    <m:t>m</m:t>
                  </m:r>
                </m:e>
                <m:sup>
                  <m:r>
                    <w:rPr>
                      <w:rFonts w:ascii="Cambria Math" w:hAnsi="Cambria Math" w:cs="Times New Roman"/>
                      <w:sz w:val="24"/>
                      <w:szCs w:val="24"/>
                    </w:rPr>
                    <m:t>2</m:t>
                  </m:r>
                </m:sup>
              </m:sSup>
            </m:oMath>
            <w:r w:rsidRPr="0087161F">
              <w:rPr>
                <w:rFonts w:ascii="Times New Roman" w:hAnsi="Times New Roman" w:cs="Times New Roman"/>
                <w:sz w:val="24"/>
                <w:szCs w:val="24"/>
              </w:rPr>
              <w:t xml:space="preserve"> </w:t>
            </w:r>
          </w:p>
        </w:tc>
      </w:tr>
      <w:tr w:rsidR="00806083" w:rsidRPr="0087161F" w:rsidTr="00806083">
        <w:tc>
          <w:tcPr>
            <w:tcW w:w="4508" w:type="dxa"/>
          </w:tcPr>
          <w:p w:rsidR="00806083" w:rsidRPr="0087161F" w:rsidRDefault="00D86556" w:rsidP="0087161F">
            <w:pPr>
              <w:spacing w:line="360" w:lineRule="auto"/>
              <w:ind w:left="880"/>
              <w:rPr>
                <w:rFonts w:ascii="Times New Roman" w:hAnsi="Times New Roman" w:cs="Times New Roman"/>
                <w:sz w:val="24"/>
                <w:szCs w:val="24"/>
              </w:rPr>
            </w:pPr>
            <w:r w:rsidRPr="0087161F">
              <w:rPr>
                <w:rFonts w:ascii="Times New Roman" w:hAnsi="Times New Roman" w:cs="Times New Roman"/>
                <w:sz w:val="24"/>
                <w:szCs w:val="24"/>
              </w:rPr>
              <w:t>Frictional</w:t>
            </w:r>
            <w:r w:rsidR="00806083" w:rsidRPr="0087161F">
              <w:rPr>
                <w:rFonts w:ascii="Times New Roman" w:hAnsi="Times New Roman" w:cs="Times New Roman"/>
                <w:sz w:val="24"/>
                <w:szCs w:val="24"/>
              </w:rPr>
              <w:t xml:space="preserve"> damping</w:t>
            </w:r>
          </w:p>
        </w:tc>
        <w:tc>
          <w:tcPr>
            <w:tcW w:w="4508" w:type="dxa"/>
          </w:tcPr>
          <w:p w:rsidR="00806083" w:rsidRPr="0087161F" w:rsidRDefault="00806083" w:rsidP="0087161F">
            <w:pPr>
              <w:spacing w:line="360" w:lineRule="auto"/>
              <w:ind w:left="908"/>
              <w:jc w:val="both"/>
              <w:rPr>
                <w:rFonts w:ascii="Times New Roman" w:hAnsi="Times New Roman" w:cs="Times New Roman"/>
                <w:sz w:val="24"/>
                <w:szCs w:val="24"/>
              </w:rPr>
            </w:pPr>
            <m:oMathPara>
              <m:oMathParaPr>
                <m:jc m:val="left"/>
              </m:oMathParaPr>
              <m:oMath>
                <m:r>
                  <w:rPr>
                    <w:rFonts w:ascii="Cambria Math" w:hAnsi="Cambria Math" w:cs="Times New Roman"/>
                    <w:sz w:val="24"/>
                    <w:szCs w:val="24"/>
                  </w:rPr>
                  <m:t>b=0.1 Nm/rad/sec</m:t>
                </m:r>
              </m:oMath>
            </m:oMathPara>
          </w:p>
        </w:tc>
      </w:tr>
      <w:tr w:rsidR="00806083" w:rsidRPr="0087161F" w:rsidTr="00806083">
        <w:tc>
          <w:tcPr>
            <w:tcW w:w="4508" w:type="dxa"/>
          </w:tcPr>
          <w:p w:rsidR="00806083" w:rsidRPr="0087161F" w:rsidRDefault="00806083" w:rsidP="0087161F">
            <w:pPr>
              <w:spacing w:line="360" w:lineRule="auto"/>
              <w:ind w:left="880"/>
              <w:rPr>
                <w:rFonts w:ascii="Times New Roman" w:hAnsi="Times New Roman" w:cs="Times New Roman"/>
                <w:sz w:val="24"/>
                <w:szCs w:val="24"/>
              </w:rPr>
            </w:pPr>
            <w:r w:rsidRPr="0087161F">
              <w:rPr>
                <w:rFonts w:ascii="Times New Roman" w:hAnsi="Times New Roman" w:cs="Times New Roman"/>
                <w:sz w:val="24"/>
                <w:szCs w:val="24"/>
              </w:rPr>
              <w:t xml:space="preserve">Back emf constant </w:t>
            </w:r>
          </w:p>
        </w:tc>
        <w:tc>
          <w:tcPr>
            <w:tcW w:w="4508" w:type="dxa"/>
          </w:tcPr>
          <w:p w:rsidR="00806083" w:rsidRPr="0087161F" w:rsidRDefault="00806083" w:rsidP="0087161F">
            <w:pPr>
              <w:spacing w:line="360" w:lineRule="auto"/>
              <w:ind w:left="908"/>
              <w:jc w:val="both"/>
              <w:rPr>
                <w:rFonts w:ascii="Times New Roman" w:hAnsi="Times New Roman" w:cs="Times New Roman"/>
                <w:sz w:val="24"/>
                <w:szCs w:val="24"/>
              </w:rPr>
            </w:pPr>
            <m:oMathPara>
              <m:oMathParaPr>
                <m:jc m:val="left"/>
              </m:oMathParaPr>
              <m:oMath>
                <m:r>
                  <w:rPr>
                    <w:rFonts w:ascii="Cambria Math" w:hAnsi="Cambria Math" w:cs="Times New Roman"/>
                    <w:sz w:val="24"/>
                    <w:szCs w:val="24"/>
                  </w:rPr>
                  <m:t>Ke=0.01V/rad/sec</m:t>
                </m:r>
              </m:oMath>
            </m:oMathPara>
          </w:p>
        </w:tc>
      </w:tr>
      <w:tr w:rsidR="00806083" w:rsidRPr="0087161F" w:rsidTr="00806083">
        <w:tc>
          <w:tcPr>
            <w:tcW w:w="4508" w:type="dxa"/>
          </w:tcPr>
          <w:p w:rsidR="00806083" w:rsidRPr="0087161F" w:rsidRDefault="00806083" w:rsidP="0087161F">
            <w:pPr>
              <w:spacing w:line="360" w:lineRule="auto"/>
              <w:ind w:left="880"/>
              <w:rPr>
                <w:rFonts w:ascii="Times New Roman" w:hAnsi="Times New Roman" w:cs="Times New Roman"/>
                <w:sz w:val="24"/>
                <w:szCs w:val="24"/>
              </w:rPr>
            </w:pPr>
            <w:r w:rsidRPr="0087161F">
              <w:rPr>
                <w:rFonts w:ascii="Times New Roman" w:hAnsi="Times New Roman" w:cs="Times New Roman"/>
                <w:sz w:val="24"/>
                <w:szCs w:val="24"/>
              </w:rPr>
              <w:t>Torque constant</w:t>
            </w:r>
          </w:p>
        </w:tc>
        <w:tc>
          <w:tcPr>
            <w:tcW w:w="4508" w:type="dxa"/>
          </w:tcPr>
          <w:p w:rsidR="00806083" w:rsidRPr="0087161F" w:rsidRDefault="003D7AC5" w:rsidP="0087161F">
            <w:pPr>
              <w:spacing w:line="360" w:lineRule="auto"/>
              <w:ind w:left="908"/>
              <w:jc w:val="both"/>
              <w:rPr>
                <w:rFonts w:ascii="Times New Roman" w:hAnsi="Times New Roman" w:cs="Times New Roman"/>
                <w:sz w:val="24"/>
                <w:szCs w:val="24"/>
              </w:rPr>
            </w:pPr>
            <m:oMathPara>
              <m:oMathParaPr>
                <m:jc m:val="left"/>
              </m:oMathParaPr>
              <m:oMath>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t</m:t>
                    </m:r>
                  </m:sub>
                </m:sSub>
                <m:r>
                  <w:rPr>
                    <w:rFonts w:ascii="Cambria Math" w:hAnsi="Cambria Math" w:cs="Times New Roman"/>
                    <w:sz w:val="24"/>
                    <w:szCs w:val="24"/>
                  </w:rPr>
                  <m:t>=0.01Nm/</m:t>
                </m:r>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rms</m:t>
                    </m:r>
                  </m:sub>
                </m:sSub>
              </m:oMath>
            </m:oMathPara>
          </w:p>
        </w:tc>
      </w:tr>
      <w:tr w:rsidR="00806083" w:rsidRPr="0087161F" w:rsidTr="00806083">
        <w:tc>
          <w:tcPr>
            <w:tcW w:w="4508" w:type="dxa"/>
          </w:tcPr>
          <w:p w:rsidR="00806083" w:rsidRPr="0087161F" w:rsidRDefault="00806083" w:rsidP="0087161F">
            <w:pPr>
              <w:spacing w:line="360" w:lineRule="auto"/>
              <w:ind w:left="880"/>
              <w:rPr>
                <w:rFonts w:ascii="Times New Roman" w:hAnsi="Times New Roman" w:cs="Times New Roman"/>
                <w:sz w:val="24"/>
                <w:szCs w:val="24"/>
              </w:rPr>
            </w:pPr>
            <w:r w:rsidRPr="0087161F">
              <w:rPr>
                <w:rFonts w:ascii="Times New Roman" w:hAnsi="Times New Roman" w:cs="Times New Roman"/>
                <w:sz w:val="24"/>
                <w:szCs w:val="24"/>
              </w:rPr>
              <w:t>Resistance of coils</w:t>
            </w:r>
          </w:p>
        </w:tc>
        <w:tc>
          <w:tcPr>
            <w:tcW w:w="4508" w:type="dxa"/>
          </w:tcPr>
          <w:p w:rsidR="00806083" w:rsidRPr="0087161F" w:rsidRDefault="00806083" w:rsidP="0087161F">
            <w:pPr>
              <w:spacing w:line="360" w:lineRule="auto"/>
              <w:ind w:left="908"/>
              <w:jc w:val="both"/>
              <w:rPr>
                <w:rFonts w:ascii="Times New Roman" w:hAnsi="Times New Roman" w:cs="Times New Roman"/>
                <w:sz w:val="24"/>
                <w:szCs w:val="24"/>
              </w:rPr>
            </w:pPr>
            <m:oMathPara>
              <m:oMathParaPr>
                <m:jc m:val="left"/>
              </m:oMathParaPr>
              <m:oMath>
                <m:r>
                  <w:rPr>
                    <w:rFonts w:ascii="Cambria Math" w:hAnsi="Cambria Math" w:cs="Times New Roman"/>
                    <w:sz w:val="24"/>
                    <w:szCs w:val="24"/>
                  </w:rPr>
                  <m:t>R=1</m:t>
                </m:r>
                <m:r>
                  <m:rPr>
                    <m:sty m:val="p"/>
                  </m:rPr>
                  <w:rPr>
                    <w:rFonts w:ascii="Cambria Math" w:hAnsi="Cambria Math" w:cs="Times New Roman"/>
                    <w:sz w:val="24"/>
                    <w:szCs w:val="24"/>
                  </w:rPr>
                  <m:t>Ω</m:t>
                </m:r>
              </m:oMath>
            </m:oMathPara>
          </w:p>
        </w:tc>
      </w:tr>
      <w:tr w:rsidR="00806083" w:rsidRPr="0087161F" w:rsidTr="00806083">
        <w:tc>
          <w:tcPr>
            <w:tcW w:w="4508" w:type="dxa"/>
          </w:tcPr>
          <w:p w:rsidR="00806083" w:rsidRPr="0087161F" w:rsidRDefault="00806083" w:rsidP="0087161F">
            <w:pPr>
              <w:spacing w:line="360" w:lineRule="auto"/>
              <w:ind w:left="880"/>
              <w:rPr>
                <w:rFonts w:ascii="Times New Roman" w:hAnsi="Times New Roman" w:cs="Times New Roman"/>
                <w:sz w:val="24"/>
                <w:szCs w:val="24"/>
              </w:rPr>
            </w:pPr>
            <w:r w:rsidRPr="0087161F">
              <w:rPr>
                <w:rFonts w:ascii="Times New Roman" w:hAnsi="Times New Roman" w:cs="Times New Roman"/>
                <w:sz w:val="24"/>
                <w:szCs w:val="24"/>
              </w:rPr>
              <w:t>Inductance of coils</w:t>
            </w:r>
          </w:p>
        </w:tc>
        <w:tc>
          <w:tcPr>
            <w:tcW w:w="4508" w:type="dxa"/>
          </w:tcPr>
          <w:p w:rsidR="00806083" w:rsidRPr="0087161F" w:rsidRDefault="00806083" w:rsidP="008578F4">
            <w:pPr>
              <w:keepNext/>
              <w:spacing w:line="360" w:lineRule="auto"/>
              <w:ind w:left="908"/>
              <w:jc w:val="both"/>
              <w:rPr>
                <w:rFonts w:ascii="Times New Roman" w:hAnsi="Times New Roman" w:cs="Times New Roman"/>
                <w:sz w:val="24"/>
                <w:szCs w:val="24"/>
              </w:rPr>
            </w:pPr>
            <m:oMathPara>
              <m:oMathParaPr>
                <m:jc m:val="left"/>
              </m:oMathParaPr>
              <m:oMath>
                <m:r>
                  <w:rPr>
                    <w:rFonts w:ascii="Cambria Math" w:hAnsi="Cambria Math" w:cs="Times New Roman"/>
                    <w:sz w:val="24"/>
                    <w:szCs w:val="24"/>
                  </w:rPr>
                  <m:t>L=0.5 H</m:t>
                </m:r>
              </m:oMath>
            </m:oMathPara>
          </w:p>
        </w:tc>
      </w:tr>
    </w:tbl>
    <w:p w:rsidR="00806083" w:rsidRDefault="008578F4" w:rsidP="008578F4">
      <w:pPr>
        <w:pStyle w:val="Caption"/>
        <w:jc w:val="center"/>
        <w:rPr>
          <w:rFonts w:ascii="Times New Roman" w:hAnsi="Times New Roman" w:cs="Times New Roman"/>
          <w:sz w:val="24"/>
          <w:szCs w:val="24"/>
        </w:rPr>
      </w:pPr>
      <w:bookmarkStart w:id="76" w:name="_Toc490789824"/>
      <w:r>
        <w:t xml:space="preserve">Table </w:t>
      </w:r>
      <w:r w:rsidR="0073267B">
        <w:fldChar w:fldCharType="begin"/>
      </w:r>
      <w:r w:rsidR="0073267B">
        <w:instrText xml:space="preserve"> STYLEREF 1 \s </w:instrText>
      </w:r>
      <w:r w:rsidR="0073267B">
        <w:fldChar w:fldCharType="separate"/>
      </w:r>
      <w:r w:rsidR="0073267B">
        <w:rPr>
          <w:noProof/>
        </w:rPr>
        <w:t>4</w:t>
      </w:r>
      <w:r w:rsidR="0073267B">
        <w:fldChar w:fldCharType="end"/>
      </w:r>
      <w:r w:rsidR="0073267B">
        <w:t>.</w:t>
      </w:r>
      <w:r w:rsidR="0073267B">
        <w:fldChar w:fldCharType="begin"/>
      </w:r>
      <w:r w:rsidR="0073267B">
        <w:instrText xml:space="preserve"> SEQ Table \* ARABIC \s 1 </w:instrText>
      </w:r>
      <w:r w:rsidR="0073267B">
        <w:fldChar w:fldCharType="separate"/>
      </w:r>
      <w:r w:rsidR="0073267B">
        <w:rPr>
          <w:noProof/>
        </w:rPr>
        <w:t>1</w:t>
      </w:r>
      <w:r w:rsidR="0073267B">
        <w:fldChar w:fldCharType="end"/>
      </w:r>
      <w:r>
        <w:t>, Table of simple DC motor parameters</w:t>
      </w:r>
      <w:bookmarkEnd w:id="76"/>
    </w:p>
    <w:p w:rsidR="00A308AE" w:rsidRPr="0087161F" w:rsidRDefault="003D0DC2" w:rsidP="003D0DC2">
      <w:pPr>
        <w:rPr>
          <w:rFonts w:ascii="Times New Roman" w:hAnsi="Times New Roman" w:cs="Times New Roman"/>
          <w:sz w:val="24"/>
          <w:szCs w:val="24"/>
        </w:rPr>
      </w:pPr>
      <w:r>
        <w:rPr>
          <w:rFonts w:ascii="Times New Roman" w:hAnsi="Times New Roman" w:cs="Times New Roman"/>
          <w:sz w:val="24"/>
          <w:szCs w:val="24"/>
        </w:rPr>
        <w:br w:type="page"/>
      </w:r>
    </w:p>
    <w:p w:rsidR="00C75D49" w:rsidRDefault="001349EE" w:rsidP="00A4466D">
      <w:pPr>
        <w:pStyle w:val="Heading2"/>
      </w:pPr>
      <w:bookmarkStart w:id="77" w:name="_Toc490856635"/>
      <w:r>
        <w:lastRenderedPageBreak/>
        <w:t>Electric Motor modelling</w:t>
      </w:r>
      <w:bookmarkEnd w:id="77"/>
      <w:r w:rsidR="0039028B" w:rsidRPr="0087161F">
        <w:tab/>
      </w:r>
    </w:p>
    <w:p w:rsidR="007B1D2A" w:rsidRPr="007B1D2A" w:rsidRDefault="007B1D2A" w:rsidP="007B1D2A"/>
    <w:p w:rsidR="00C75D49" w:rsidRPr="0087161F" w:rsidRDefault="00C75D49" w:rsidP="0087161F">
      <w:pPr>
        <w:spacing w:line="360" w:lineRule="auto"/>
        <w:rPr>
          <w:rFonts w:ascii="Times New Roman" w:eastAsiaTheme="minorEastAsia" w:hAnsi="Times New Roman" w:cs="Times New Roman"/>
          <w:sz w:val="24"/>
          <w:szCs w:val="24"/>
        </w:rPr>
      </w:pPr>
      <w:r w:rsidRPr="0087161F">
        <w:rPr>
          <w:rFonts w:ascii="Times New Roman" w:hAnsi="Times New Roman" w:cs="Times New Roman"/>
          <w:sz w:val="24"/>
          <w:szCs w:val="24"/>
        </w:rPr>
        <w:t>The motor torque</w:t>
      </w:r>
      <w:r w:rsidR="0039028B" w:rsidRPr="0087161F">
        <w:rPr>
          <w:rFonts w:ascii="Times New Roman" w:hAnsi="Times New Roman" w:cs="Times New Roman"/>
          <w:sz w:val="24"/>
          <w:szCs w:val="24"/>
        </w:rPr>
        <w:t xml:space="preserve"> </w:t>
      </w:r>
      <m:oMath>
        <m:r>
          <w:rPr>
            <w:rFonts w:ascii="Cambria Math" w:hAnsi="Cambria Math" w:cs="Times New Roman"/>
            <w:sz w:val="24"/>
            <w:szCs w:val="24"/>
          </w:rPr>
          <m:t>T</m:t>
        </m:r>
      </m:oMath>
      <w:r w:rsidR="0039028B" w:rsidRPr="0087161F">
        <w:rPr>
          <w:rFonts w:ascii="Times New Roman" w:hAnsi="Times New Roman" w:cs="Times New Roman"/>
          <w:sz w:val="24"/>
          <w:szCs w:val="24"/>
        </w:rPr>
        <w:t xml:space="preserve"> equals</w:t>
      </w:r>
      <w:r w:rsidRPr="0087161F">
        <w:rPr>
          <w:rFonts w:ascii="Times New Roman" w:hAnsi="Times New Roman" w:cs="Times New Roman"/>
          <w:sz w:val="24"/>
          <w:szCs w:val="24"/>
        </w:rPr>
        <w:t xml:space="preserve"> the armature current </w:t>
      </w:r>
      <m:oMath>
        <m:r>
          <w:rPr>
            <w:rFonts w:ascii="Cambria Math" w:hAnsi="Cambria Math" w:cs="Times New Roman"/>
            <w:sz w:val="24"/>
            <w:szCs w:val="24"/>
          </w:rPr>
          <m:t>i</m:t>
        </m:r>
      </m:oMath>
      <w:r w:rsidR="0039028B" w:rsidRPr="0087161F">
        <w:rPr>
          <w:rFonts w:ascii="Times New Roman" w:eastAsiaTheme="minorEastAsia" w:hAnsi="Times New Roman" w:cs="Times New Roman"/>
          <w:sz w:val="24"/>
          <w:szCs w:val="24"/>
        </w:rPr>
        <w:t xml:space="preserve"> multipyed by</w:t>
      </w:r>
      <w:r w:rsidRPr="0087161F">
        <w:rPr>
          <w:rFonts w:ascii="Times New Roman" w:eastAsiaTheme="minorEastAsia" w:hAnsi="Times New Roman" w:cs="Times New Roman"/>
          <w:sz w:val="24"/>
          <w:szCs w:val="24"/>
        </w:rPr>
        <w:t xml:space="preserve"> the </w:t>
      </w:r>
      <w:r w:rsidR="0039028B" w:rsidRPr="0087161F">
        <w:rPr>
          <w:rFonts w:ascii="Times New Roman" w:eastAsiaTheme="minorEastAsia" w:hAnsi="Times New Roman" w:cs="Times New Roman"/>
          <w:sz w:val="24"/>
          <w:szCs w:val="24"/>
        </w:rPr>
        <w:t xml:space="preserve">torque </w:t>
      </w:r>
      <w:r w:rsidRPr="0087161F">
        <w:rPr>
          <w:rFonts w:ascii="Times New Roman" w:eastAsiaTheme="minorEastAsia" w:hAnsi="Times New Roman" w:cs="Times New Roman"/>
          <w:sz w:val="24"/>
          <w:szCs w:val="24"/>
        </w:rPr>
        <w:t>constant</w:t>
      </w:r>
      <m:oMath>
        <m:r>
          <w:rPr>
            <w:rFonts w:ascii="Cambria Math" w:eastAsiaTheme="minorEastAsia" w:hAnsi="Cambria Math" w:cs="Times New Roman"/>
            <w:sz w:val="24"/>
            <w:szCs w:val="24"/>
          </w:rPr>
          <m:t xml:space="preserve"> </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K</m:t>
            </m:r>
          </m:e>
          <m:sub>
            <m:r>
              <w:rPr>
                <w:rFonts w:ascii="Cambria Math" w:eastAsiaTheme="minorEastAsia" w:hAnsi="Cambria Math" w:cs="Times New Roman"/>
                <w:sz w:val="24"/>
                <w:szCs w:val="24"/>
              </w:rPr>
              <m:t>t</m:t>
            </m:r>
          </m:sub>
        </m:sSub>
      </m:oMath>
      <w:r w:rsidR="00E4753C" w:rsidRPr="0087161F">
        <w:rPr>
          <w:rFonts w:ascii="Times New Roman" w:eastAsiaTheme="minorEastAsia" w:hAnsi="Times New Roman" w:cs="Times New Roman"/>
          <w:sz w:val="24"/>
          <w:szCs w:val="24"/>
        </w:rPr>
        <w:t xml:space="preserve"> </w:t>
      </w:r>
      <w:r w:rsidR="0039028B" w:rsidRPr="0087161F">
        <w:rPr>
          <w:rFonts w:ascii="Times New Roman" w:eastAsiaTheme="minorEastAsia" w:hAnsi="Times New Roman" w:cs="Times New Roman"/>
          <w:sz w:val="24"/>
          <w:szCs w:val="24"/>
        </w:rPr>
        <w:t>:</w:t>
      </w:r>
    </w:p>
    <w:p w:rsidR="0039028B" w:rsidRDefault="0039028B" w:rsidP="0039028B"/>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7797"/>
        <w:gridCol w:w="657"/>
      </w:tblGrid>
      <w:tr w:rsidR="0039028B" w:rsidTr="002C2EFC">
        <w:tc>
          <w:tcPr>
            <w:tcW w:w="562" w:type="dxa"/>
            <w:vAlign w:val="center"/>
          </w:tcPr>
          <w:p w:rsidR="0039028B" w:rsidRDefault="0039028B" w:rsidP="002C2EFC">
            <w:pPr>
              <w:jc w:val="center"/>
            </w:pPr>
            <w:bookmarkStart w:id="78" w:name="_Hlk490774100"/>
          </w:p>
        </w:tc>
        <w:tc>
          <w:tcPr>
            <w:tcW w:w="7797" w:type="dxa"/>
            <w:vAlign w:val="center"/>
          </w:tcPr>
          <w:p w:rsidR="0039028B" w:rsidRPr="005E0675" w:rsidRDefault="0039028B" w:rsidP="002C2EFC">
            <w:pPr>
              <w:jc w:val="center"/>
              <w:rPr>
                <w:rFonts w:eastAsiaTheme="minorEastAsia" w:cstheme="minorHAnsi"/>
              </w:rPr>
            </w:pPr>
            <m:oMath>
              <m:r>
                <w:rPr>
                  <w:rFonts w:ascii="Cambria Math" w:hAnsi="Cambria Math"/>
                </w:rPr>
                <m:t>T=</m:t>
              </m:r>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i</m:t>
              </m:r>
            </m:oMath>
            <w:r w:rsidR="005E0675">
              <w:rPr>
                <w:rFonts w:ascii="Mathematica3" w:eastAsiaTheme="minorEastAsia" w:hAnsi="Mathematica3"/>
              </w:rPr>
              <w:t></w:t>
            </w:r>
            <w:r w:rsidR="005E0675">
              <w:rPr>
                <w:rFonts w:ascii="Mathematica3" w:eastAsiaTheme="minorEastAsia" w:hAnsi="Mathematica3"/>
              </w:rPr>
              <w:t></w:t>
            </w:r>
            <w:r w:rsidR="005E0675">
              <w:rPr>
                <w:rFonts w:ascii="Mathematica3" w:eastAsiaTheme="minorEastAsia" w:hAnsi="Mathematica3"/>
              </w:rPr>
              <w:t></w:t>
            </w:r>
            <w:r w:rsidR="005E0675">
              <w:rPr>
                <w:rFonts w:ascii="Mathematica3" w:eastAsiaTheme="minorEastAsia" w:hAnsi="Mathematica3"/>
              </w:rPr>
              <w:t></w:t>
            </w:r>
            <w:r w:rsidR="005E0675">
              <w:rPr>
                <w:rFonts w:ascii="Mathematica3" w:eastAsiaTheme="minorEastAsia" w:hAnsi="Mathematica3"/>
              </w:rPr>
              <w:t></w:t>
            </w:r>
            <w:r w:rsidR="005E0675">
              <w:rPr>
                <w:rFonts w:eastAsiaTheme="minorEastAsia" w:cstheme="minorHAnsi"/>
              </w:rPr>
              <w:t>(Lorentz’s Law)</w:t>
            </w:r>
          </w:p>
          <w:p w:rsidR="0039028B" w:rsidRDefault="0039028B" w:rsidP="002C2EFC">
            <w:pPr>
              <w:jc w:val="center"/>
            </w:pPr>
          </w:p>
        </w:tc>
        <w:tc>
          <w:tcPr>
            <w:tcW w:w="657" w:type="dxa"/>
            <w:vAlign w:val="center"/>
          </w:tcPr>
          <w:p w:rsidR="0039028B" w:rsidRDefault="0039028B" w:rsidP="002C2EFC">
            <w:pPr>
              <w:jc w:val="center"/>
            </w:pPr>
            <w:r>
              <w:t>(</w:t>
            </w:r>
            <w:fldSimple w:instr=" SEQ Eq \* MERGEFORMAT ">
              <w:r w:rsidR="008108E4">
                <w:rPr>
                  <w:noProof/>
                </w:rPr>
                <w:t>2</w:t>
              </w:r>
            </w:fldSimple>
            <w:r>
              <w:t>)</w:t>
            </w:r>
          </w:p>
        </w:tc>
      </w:tr>
      <w:bookmarkEnd w:id="78"/>
      <w:tr w:rsidR="0039028B" w:rsidTr="002C2EFC">
        <w:tc>
          <w:tcPr>
            <w:tcW w:w="562" w:type="dxa"/>
            <w:vAlign w:val="center"/>
          </w:tcPr>
          <w:p w:rsidR="0039028B" w:rsidRDefault="0039028B" w:rsidP="002C2EFC">
            <w:pPr>
              <w:jc w:val="center"/>
            </w:pPr>
          </w:p>
        </w:tc>
        <w:tc>
          <w:tcPr>
            <w:tcW w:w="7797" w:type="dxa"/>
            <w:vAlign w:val="center"/>
          </w:tcPr>
          <w:p w:rsidR="0039028B" w:rsidRDefault="0039028B" w:rsidP="002C2EFC">
            <w:pPr>
              <w:jc w:val="center"/>
              <w:rPr>
                <w:rFonts w:ascii="Calibri" w:eastAsia="Calibri" w:hAnsi="Calibri" w:cs="Times New Roman"/>
              </w:rPr>
            </w:pPr>
          </w:p>
        </w:tc>
        <w:tc>
          <w:tcPr>
            <w:tcW w:w="657" w:type="dxa"/>
            <w:vAlign w:val="center"/>
          </w:tcPr>
          <w:p w:rsidR="0039028B" w:rsidRDefault="0039028B" w:rsidP="002C2EFC">
            <w:pPr>
              <w:jc w:val="center"/>
            </w:pPr>
          </w:p>
        </w:tc>
      </w:tr>
    </w:tbl>
    <w:p w:rsidR="00C75D49" w:rsidRPr="0087161F" w:rsidRDefault="00C75D49" w:rsidP="0087161F">
      <w:pPr>
        <w:spacing w:line="360" w:lineRule="auto"/>
        <w:rPr>
          <w:rFonts w:ascii="Times New Roman" w:eastAsiaTheme="minorEastAsia" w:hAnsi="Times New Roman" w:cs="Times New Roman"/>
          <w:sz w:val="24"/>
          <w:szCs w:val="24"/>
        </w:rPr>
      </w:pPr>
      <w:r w:rsidRPr="0087161F">
        <w:rPr>
          <w:rFonts w:ascii="Times New Roman" w:eastAsiaTheme="minorEastAsia" w:hAnsi="Times New Roman" w:cs="Times New Roman"/>
          <w:sz w:val="24"/>
          <w:szCs w:val="24"/>
        </w:rPr>
        <w:t>The back</w:t>
      </w:r>
      <w:r w:rsidR="0084360B" w:rsidRPr="0087161F">
        <w:rPr>
          <w:rFonts w:ascii="Times New Roman" w:eastAsiaTheme="minorEastAsia" w:hAnsi="Times New Roman" w:cs="Times New Roman"/>
          <w:sz w:val="24"/>
          <w:szCs w:val="24"/>
        </w:rPr>
        <w:t>-emf</w:t>
      </w:r>
      <w:r w:rsidRPr="0087161F">
        <w:rPr>
          <w:rFonts w:ascii="Times New Roman" w:eastAsiaTheme="minorEastAsia" w:hAnsi="Times New Roman" w:cs="Times New Roman"/>
          <w:sz w:val="24"/>
          <w:szCs w:val="24"/>
        </w:rPr>
        <w:t xml:space="preserve"> (</w:t>
      </w:r>
      <w:r w:rsidR="0084360B" w:rsidRPr="0087161F">
        <w:rPr>
          <w:rFonts w:ascii="Times New Roman" w:eastAsiaTheme="minorEastAsia" w:hAnsi="Times New Roman" w:cs="Times New Roman"/>
          <w:sz w:val="24"/>
          <w:szCs w:val="24"/>
        </w:rPr>
        <w:t>electromotive force</w:t>
      </w:r>
      <w:r w:rsidRPr="0087161F">
        <w:rPr>
          <w:rFonts w:ascii="Times New Roman" w:eastAsiaTheme="minorEastAsia" w:hAnsi="Times New Roman" w:cs="Times New Roman"/>
          <w:sz w:val="24"/>
          <w:szCs w:val="24"/>
        </w:rPr>
        <w:t xml:space="preserve">)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V</m:t>
            </m:r>
          </m:e>
          <m:sub>
            <m:r>
              <w:rPr>
                <w:rFonts w:ascii="Cambria Math" w:eastAsiaTheme="minorEastAsia" w:hAnsi="Cambria Math" w:cs="Times New Roman"/>
                <w:sz w:val="24"/>
                <w:szCs w:val="24"/>
              </w:rPr>
              <m:t>b</m:t>
            </m:r>
          </m:sub>
        </m:sSub>
      </m:oMath>
      <w:r w:rsidR="0039028B" w:rsidRPr="0087161F">
        <w:rPr>
          <w:rFonts w:ascii="Times New Roman" w:eastAsiaTheme="minorEastAsia" w:hAnsi="Times New Roman" w:cs="Times New Roman"/>
          <w:sz w:val="24"/>
          <w:szCs w:val="24"/>
        </w:rPr>
        <w:t xml:space="preserve"> </w:t>
      </w:r>
      <w:r w:rsidR="0084360B" w:rsidRPr="0087161F">
        <w:rPr>
          <w:rFonts w:ascii="Times New Roman" w:eastAsiaTheme="minorEastAsia" w:hAnsi="Times New Roman" w:cs="Times New Roman"/>
          <w:sz w:val="24"/>
          <w:szCs w:val="24"/>
        </w:rPr>
        <w:t>is equal to</w:t>
      </w:r>
      <w:r w:rsidR="0039028B" w:rsidRPr="0087161F">
        <w:rPr>
          <w:rFonts w:ascii="Times New Roman" w:eastAsiaTheme="minorEastAsia" w:hAnsi="Times New Roman" w:cs="Times New Roman"/>
          <w:sz w:val="24"/>
          <w:szCs w:val="24"/>
        </w:rPr>
        <w:t xml:space="preserve"> the angular velocity </w:t>
      </w:r>
      <m:oMath>
        <m:acc>
          <m:accPr>
            <m:chr m:val="̇"/>
            <m:ctrlPr>
              <w:rPr>
                <w:rFonts w:ascii="Cambria Math" w:eastAsiaTheme="minorEastAsia" w:hAnsi="Cambria Math" w:cs="Times New Roman"/>
                <w:i/>
                <w:sz w:val="24"/>
                <w:szCs w:val="24"/>
              </w:rPr>
            </m:ctrlPr>
          </m:accPr>
          <m:e>
            <m:r>
              <w:rPr>
                <w:rFonts w:ascii="Cambria Math" w:eastAsiaTheme="minorEastAsia" w:hAnsi="Cambria Math" w:cs="Times New Roman"/>
                <w:sz w:val="24"/>
                <w:szCs w:val="24"/>
              </w:rPr>
              <m:t>θ</m:t>
            </m:r>
          </m:e>
        </m:acc>
      </m:oMath>
      <w:r w:rsidR="0039028B" w:rsidRPr="0087161F">
        <w:rPr>
          <w:rFonts w:ascii="Times New Roman" w:eastAsiaTheme="minorEastAsia" w:hAnsi="Times New Roman" w:cs="Times New Roman"/>
          <w:sz w:val="24"/>
          <w:szCs w:val="24"/>
        </w:rPr>
        <w:t xml:space="preserve"> multiplied by the back-emf constant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K</m:t>
            </m:r>
          </m:e>
          <m:sub>
            <m:r>
              <w:rPr>
                <w:rFonts w:ascii="Cambria Math" w:eastAsiaTheme="minorEastAsia" w:hAnsi="Cambria Math" w:cs="Times New Roman"/>
                <w:sz w:val="24"/>
                <w:szCs w:val="24"/>
              </w:rPr>
              <m:t>e</m:t>
            </m:r>
          </m:sub>
        </m:sSub>
      </m:oMath>
      <w:r w:rsidR="0039028B" w:rsidRPr="0087161F">
        <w:rPr>
          <w:rFonts w:ascii="Times New Roman" w:eastAsiaTheme="minorEastAsia" w:hAnsi="Times New Roman" w:cs="Times New Roman"/>
          <w:sz w:val="24"/>
          <w:szCs w:val="24"/>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7797"/>
        <w:gridCol w:w="657"/>
      </w:tblGrid>
      <w:tr w:rsidR="0039028B" w:rsidTr="002C2EFC">
        <w:tc>
          <w:tcPr>
            <w:tcW w:w="562" w:type="dxa"/>
            <w:vAlign w:val="center"/>
          </w:tcPr>
          <w:p w:rsidR="0039028B" w:rsidRDefault="0039028B" w:rsidP="002C2EFC">
            <w:pPr>
              <w:jc w:val="center"/>
            </w:pPr>
          </w:p>
        </w:tc>
        <w:tc>
          <w:tcPr>
            <w:tcW w:w="7797" w:type="dxa"/>
            <w:vAlign w:val="center"/>
          </w:tcPr>
          <w:p w:rsidR="0039028B" w:rsidRPr="0039028B" w:rsidRDefault="003D7AC5" w:rsidP="002C2EFC">
            <w:pPr>
              <w:jc w:val="center"/>
              <w:rPr>
                <w:rFonts w:eastAsiaTheme="minorEastAsia" w:cstheme="minorHAnsi"/>
              </w:rPr>
            </w:pPr>
            <m:oMath>
              <m:sSub>
                <m:sSubPr>
                  <m:ctrlPr>
                    <w:rPr>
                      <w:rFonts w:ascii="Cambria Math" w:eastAsiaTheme="minorEastAsia" w:hAnsi="Cambria Math" w:cstheme="minorHAnsi"/>
                      <w:i/>
                    </w:rPr>
                  </m:ctrlPr>
                </m:sSubPr>
                <m:e>
                  <m:r>
                    <w:rPr>
                      <w:rFonts w:ascii="Cambria Math" w:eastAsiaTheme="minorEastAsia" w:hAnsi="Cambria Math" w:cstheme="minorHAnsi"/>
                    </w:rPr>
                    <m:t>V</m:t>
                  </m:r>
                </m:e>
                <m:sub>
                  <m:r>
                    <w:rPr>
                      <w:rFonts w:ascii="Cambria Math" w:eastAsiaTheme="minorEastAsia" w:hAnsi="Cambria Math" w:cstheme="minorHAnsi"/>
                    </w:rPr>
                    <m:t>b</m:t>
                  </m:r>
                </m:sub>
              </m:sSub>
              <m:r>
                <w:rPr>
                  <w:rFonts w:ascii="Cambria Math" w:eastAsiaTheme="minorEastAsia" w:hAnsi="Cambria Math" w:cstheme="minorHAnsi"/>
                </w:rPr>
                <m:t>=</m:t>
              </m:r>
              <m:sSub>
                <m:sSubPr>
                  <m:ctrlPr>
                    <w:rPr>
                      <w:rFonts w:ascii="Cambria Math" w:eastAsiaTheme="minorEastAsia" w:hAnsi="Cambria Math" w:cstheme="minorHAnsi"/>
                      <w:i/>
                    </w:rPr>
                  </m:ctrlPr>
                </m:sSubPr>
                <m:e>
                  <m:r>
                    <w:rPr>
                      <w:rFonts w:ascii="Cambria Math" w:eastAsiaTheme="minorEastAsia" w:hAnsi="Cambria Math" w:cstheme="minorHAnsi"/>
                    </w:rPr>
                    <m:t>K</m:t>
                  </m:r>
                </m:e>
                <m:sub>
                  <m:r>
                    <w:rPr>
                      <w:rFonts w:ascii="Cambria Math" w:eastAsiaTheme="minorEastAsia" w:hAnsi="Cambria Math" w:cstheme="minorHAnsi"/>
                    </w:rPr>
                    <m:t>e</m:t>
                  </m:r>
                </m:sub>
              </m:sSub>
              <m:acc>
                <m:accPr>
                  <m:chr m:val="̇"/>
                  <m:ctrlPr>
                    <w:rPr>
                      <w:rFonts w:ascii="Cambria Math" w:eastAsiaTheme="minorEastAsia" w:hAnsi="Cambria Math" w:cstheme="minorHAnsi"/>
                      <w:i/>
                    </w:rPr>
                  </m:ctrlPr>
                </m:accPr>
                <m:e>
                  <m:r>
                    <w:rPr>
                      <w:rFonts w:ascii="Cambria Math" w:eastAsiaTheme="minorEastAsia" w:hAnsi="Cambria Math" w:cstheme="minorHAnsi"/>
                    </w:rPr>
                    <m:t>θ</m:t>
                  </m:r>
                </m:e>
              </m:acc>
            </m:oMath>
            <w:r w:rsidR="005E0675">
              <w:rPr>
                <w:rFonts w:eastAsiaTheme="minorEastAsia" w:cstheme="minorHAnsi"/>
              </w:rPr>
              <w:t xml:space="preserve">     (Faraday’s Law)</w:t>
            </w:r>
          </w:p>
          <w:p w:rsidR="0039028B" w:rsidRDefault="0039028B" w:rsidP="002C2EFC">
            <w:pPr>
              <w:jc w:val="center"/>
            </w:pPr>
          </w:p>
        </w:tc>
        <w:tc>
          <w:tcPr>
            <w:tcW w:w="657" w:type="dxa"/>
            <w:vAlign w:val="center"/>
          </w:tcPr>
          <w:p w:rsidR="0039028B" w:rsidRDefault="0039028B" w:rsidP="002C2EFC">
            <w:pPr>
              <w:jc w:val="center"/>
            </w:pPr>
            <w:r>
              <w:t>(</w:t>
            </w:r>
            <w:fldSimple w:instr=" SEQ Eq \* MERGEFORMAT ">
              <w:r w:rsidR="008108E4">
                <w:rPr>
                  <w:noProof/>
                </w:rPr>
                <w:t>3</w:t>
              </w:r>
            </w:fldSimple>
            <w:r>
              <w:t>)</w:t>
            </w:r>
          </w:p>
        </w:tc>
      </w:tr>
    </w:tbl>
    <w:p w:rsidR="0039028B" w:rsidRPr="00C75D49" w:rsidRDefault="0039028B" w:rsidP="0039028B">
      <w:pPr>
        <w:jc w:val="center"/>
        <w:rPr>
          <w:rFonts w:eastAsiaTheme="minorEastAsia" w:cstheme="minorHAnsi"/>
        </w:rPr>
      </w:pPr>
    </w:p>
    <w:p w:rsidR="0039028B" w:rsidRPr="0087161F" w:rsidRDefault="003D7AC5" w:rsidP="008E033B">
      <w:pPr>
        <w:spacing w:line="360" w:lineRule="auto"/>
        <w:jc w:val="both"/>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 xml:space="preserve">t </m:t>
            </m:r>
          </m:sub>
        </m:sSub>
      </m:oMath>
      <w:r w:rsidR="0039028B" w:rsidRPr="0087161F">
        <w:rPr>
          <w:rFonts w:ascii="Times New Roman" w:eastAsiaTheme="minorEastAsia" w:hAnsi="Times New Roman" w:cs="Times New Roman"/>
          <w:sz w:val="24"/>
          <w:szCs w:val="24"/>
        </w:rPr>
        <w:t xml:space="preserve">and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K</m:t>
            </m:r>
          </m:e>
          <m:sub>
            <m:r>
              <w:rPr>
                <w:rFonts w:ascii="Cambria Math" w:eastAsiaTheme="minorEastAsia" w:hAnsi="Cambria Math" w:cs="Times New Roman"/>
                <w:sz w:val="24"/>
                <w:szCs w:val="24"/>
              </w:rPr>
              <m:t>e</m:t>
            </m:r>
          </m:sub>
        </m:sSub>
      </m:oMath>
      <w:r w:rsidR="0039028B" w:rsidRPr="0087161F">
        <w:rPr>
          <w:rFonts w:ascii="Times New Roman" w:eastAsiaTheme="minorEastAsia" w:hAnsi="Times New Roman" w:cs="Times New Roman"/>
          <w:sz w:val="24"/>
          <w:szCs w:val="24"/>
        </w:rPr>
        <w:t xml:space="preserve"> </w:t>
      </w:r>
      <w:r w:rsidR="00567CEA">
        <w:rPr>
          <w:rFonts w:ascii="Times New Roman" w:eastAsiaTheme="minorEastAsia" w:hAnsi="Times New Roman" w:cs="Times New Roman"/>
          <w:sz w:val="24"/>
          <w:szCs w:val="24"/>
        </w:rPr>
        <w:t xml:space="preserve">are </w:t>
      </w:r>
      <w:r w:rsidR="00E4753C" w:rsidRPr="0087161F">
        <w:rPr>
          <w:rFonts w:ascii="Times New Roman" w:eastAsiaTheme="minorEastAsia" w:hAnsi="Times New Roman" w:cs="Times New Roman"/>
          <w:sz w:val="24"/>
          <w:szCs w:val="24"/>
        </w:rPr>
        <w:t>generally considered to be</w:t>
      </w:r>
      <w:r w:rsidR="0039028B" w:rsidRPr="0087161F">
        <w:rPr>
          <w:rFonts w:ascii="Times New Roman" w:eastAsiaTheme="minorEastAsia" w:hAnsi="Times New Roman" w:cs="Times New Roman"/>
          <w:sz w:val="24"/>
          <w:szCs w:val="24"/>
        </w:rPr>
        <w:t xml:space="preserve"> equal </w:t>
      </w:r>
      <w:r w:rsidR="00E4753C" w:rsidRPr="0087161F">
        <w:rPr>
          <w:rFonts w:ascii="Times New Roman" w:eastAsiaTheme="minorEastAsia" w:hAnsi="Times New Roman" w:cs="Times New Roman"/>
          <w:sz w:val="24"/>
          <w:szCs w:val="24"/>
        </w:rPr>
        <w:t>as they are both derived from the product of the motor’s magnetic (</w:t>
      </w:r>
      <m:oMath>
        <m:r>
          <w:rPr>
            <w:rFonts w:ascii="Cambria Math" w:eastAsiaTheme="minorEastAsia" w:hAnsi="Cambria Math" w:cs="Times New Roman"/>
            <w:sz w:val="24"/>
            <w:szCs w:val="24"/>
          </w:rPr>
          <m:t>B</m:t>
        </m:r>
      </m:oMath>
      <w:r w:rsidR="00E4753C" w:rsidRPr="0087161F">
        <w:rPr>
          <w:rFonts w:ascii="Times New Roman" w:eastAsiaTheme="minorEastAsia" w:hAnsi="Times New Roman" w:cs="Times New Roman"/>
          <w:sz w:val="24"/>
          <w:szCs w:val="24"/>
        </w:rPr>
        <w:t>) field, the number (</w:t>
      </w:r>
      <m:oMath>
        <m:r>
          <w:rPr>
            <w:rFonts w:ascii="Cambria Math" w:eastAsiaTheme="minorEastAsia" w:hAnsi="Cambria Math" w:cs="Times New Roman"/>
            <w:sz w:val="24"/>
            <w:szCs w:val="24"/>
          </w:rPr>
          <m:t>N</m:t>
        </m:r>
      </m:oMath>
      <w:r w:rsidR="00E4753C" w:rsidRPr="0087161F">
        <w:rPr>
          <w:rFonts w:ascii="Times New Roman" w:eastAsiaTheme="minorEastAsia" w:hAnsi="Times New Roman" w:cs="Times New Roman"/>
          <w:sz w:val="24"/>
          <w:szCs w:val="24"/>
        </w:rPr>
        <w:t>) of coil windings, the length (</w:t>
      </w:r>
      <m:oMath>
        <m:r>
          <w:rPr>
            <w:rFonts w:ascii="Cambria Math" w:eastAsiaTheme="minorEastAsia" w:hAnsi="Cambria Math" w:cs="Times New Roman"/>
            <w:sz w:val="24"/>
            <w:szCs w:val="24"/>
          </w:rPr>
          <m:t>l</m:t>
        </m:r>
      </m:oMath>
      <w:r w:rsidR="00E4753C" w:rsidRPr="0087161F">
        <w:rPr>
          <w:rFonts w:ascii="Times New Roman" w:eastAsiaTheme="minorEastAsia" w:hAnsi="Times New Roman" w:cs="Times New Roman"/>
          <w:sz w:val="24"/>
          <w:szCs w:val="24"/>
        </w:rPr>
        <w:t>) and Radius (</w:t>
      </w:r>
      <m:oMath>
        <m:r>
          <w:rPr>
            <w:rFonts w:ascii="Cambria Math" w:eastAsiaTheme="minorEastAsia" w:hAnsi="Cambria Math" w:cs="Times New Roman"/>
            <w:sz w:val="24"/>
            <w:szCs w:val="24"/>
          </w:rPr>
          <m:t>r</m:t>
        </m:r>
      </m:oMath>
      <w:r w:rsidR="00E4753C" w:rsidRPr="0087161F">
        <w:rPr>
          <w:rFonts w:ascii="Times New Roman" w:eastAsiaTheme="minorEastAsia" w:hAnsi="Times New Roman" w:cs="Times New Roman"/>
          <w:sz w:val="24"/>
          <w:szCs w:val="24"/>
        </w:rPr>
        <w:t>) multiplied by 2:   (</w:t>
      </w:r>
      <m:oMath>
        <m:r>
          <w:rPr>
            <w:rFonts w:ascii="Cambria Math" w:eastAsiaTheme="minorEastAsia" w:hAnsi="Cambria Math" w:cs="Times New Roman"/>
            <w:sz w:val="24"/>
            <w:szCs w:val="24"/>
          </w:rPr>
          <m:t>2∙B∙N∙l∙r)</m:t>
        </m:r>
      </m:oMath>
      <w:r w:rsidR="00E4753C" w:rsidRPr="0087161F">
        <w:rPr>
          <w:rFonts w:ascii="Times New Roman" w:eastAsiaTheme="minorEastAsia" w:hAnsi="Times New Roman" w:cs="Times New Roman"/>
          <w:sz w:val="24"/>
          <w:szCs w:val="24"/>
        </w:rPr>
        <w:t xml:space="preserve"> therefore </w:t>
      </w:r>
      <w:r w:rsidR="00BE33DF">
        <w:rPr>
          <w:rFonts w:ascii="Times New Roman" w:eastAsiaTheme="minorEastAsia" w:hAnsi="Times New Roman" w:cs="Times New Roman"/>
          <w:sz w:val="24"/>
          <w:szCs w:val="24"/>
        </w:rPr>
        <w:t xml:space="preserve">one </w:t>
      </w:r>
      <w:r w:rsidR="0039028B" w:rsidRPr="0087161F">
        <w:rPr>
          <w:rFonts w:ascii="Times New Roman" w:eastAsiaTheme="minorEastAsia" w:hAnsi="Times New Roman" w:cs="Times New Roman"/>
          <w:sz w:val="24"/>
          <w:szCs w:val="24"/>
        </w:rPr>
        <w:t>can omit the subscripts</w:t>
      </w:r>
      <w:r w:rsidR="0039028B" w:rsidRPr="0087161F">
        <w:rPr>
          <w:rFonts w:ascii="Times New Roman" w:hAnsi="Times New Roman" w:cs="Times New Roman"/>
          <w:sz w:val="24"/>
          <w:szCs w:val="24"/>
        </w:rPr>
        <w:t xml:space="preserve"> and from Newton’s second law of motion </w:t>
      </w:r>
      <w:r w:rsidR="005319FA" w:rsidRPr="0087161F">
        <w:rPr>
          <w:rFonts w:ascii="Times New Roman" w:hAnsi="Times New Roman" w:cs="Times New Roman"/>
          <w:sz w:val="24"/>
          <w:szCs w:val="24"/>
        </w:rPr>
        <w:t>(</w:t>
      </w:r>
      <m:oMath>
        <m:r>
          <w:rPr>
            <w:rFonts w:ascii="Cambria Math" w:hAnsi="Cambria Math" w:cs="Times New Roman"/>
            <w:sz w:val="24"/>
            <w:szCs w:val="24"/>
          </w:rPr>
          <m:t>F=ma</m:t>
        </m:r>
      </m:oMath>
      <w:r w:rsidR="005319FA" w:rsidRPr="0087161F">
        <w:rPr>
          <w:rFonts w:ascii="Times New Roman" w:eastAsiaTheme="minorEastAsia" w:hAnsi="Times New Roman" w:cs="Times New Roman"/>
          <w:sz w:val="24"/>
          <w:szCs w:val="24"/>
        </w:rPr>
        <w:t xml:space="preserve">) </w:t>
      </w:r>
      <w:r w:rsidR="00BE33DF">
        <w:rPr>
          <w:rFonts w:ascii="Times New Roman" w:hAnsi="Times New Roman" w:cs="Times New Roman"/>
          <w:sz w:val="24"/>
          <w:szCs w:val="24"/>
        </w:rPr>
        <w:t xml:space="preserve">and </w:t>
      </w:r>
      <w:r w:rsidR="0039028B" w:rsidRPr="0087161F">
        <w:rPr>
          <w:rFonts w:ascii="Times New Roman" w:hAnsi="Times New Roman" w:cs="Times New Roman"/>
          <w:sz w:val="24"/>
          <w:szCs w:val="24"/>
        </w:rPr>
        <w:t xml:space="preserve">rewrite </w:t>
      </w:r>
      <w:r w:rsidR="00BE33DF">
        <w:rPr>
          <w:rFonts w:ascii="Times New Roman" w:hAnsi="Times New Roman" w:cs="Times New Roman"/>
          <w:sz w:val="24"/>
          <w:szCs w:val="24"/>
        </w:rPr>
        <w:t xml:space="preserve">the </w:t>
      </w:r>
      <w:r w:rsidR="0084360B" w:rsidRPr="0087161F">
        <w:rPr>
          <w:rFonts w:ascii="Times New Roman" w:hAnsi="Times New Roman" w:cs="Times New Roman"/>
          <w:sz w:val="24"/>
          <w:szCs w:val="24"/>
        </w:rPr>
        <w:t xml:space="preserve">torque in equation (1) in terms of inertia </w:t>
      </w:r>
      <m:oMath>
        <m:r>
          <w:rPr>
            <w:rFonts w:ascii="Cambria Math" w:hAnsi="Cambria Math" w:cs="Times New Roman"/>
            <w:sz w:val="24"/>
            <w:szCs w:val="24"/>
          </w:rPr>
          <m:t xml:space="preserve">J </m:t>
        </m:r>
      </m:oMath>
      <w:r w:rsidR="0084360B" w:rsidRPr="0087161F">
        <w:rPr>
          <w:rFonts w:ascii="Times New Roman" w:hAnsi="Times New Roman" w:cs="Times New Roman"/>
          <w:sz w:val="24"/>
          <w:szCs w:val="24"/>
        </w:rPr>
        <w:t>and damping</w:t>
      </w:r>
      <w:r w:rsidR="00BA70B7" w:rsidRPr="0087161F">
        <w:rPr>
          <w:rFonts w:ascii="Times New Roman" w:hAnsi="Times New Roman" w:cs="Times New Roman"/>
          <w:sz w:val="24"/>
          <w:szCs w:val="24"/>
        </w:rPr>
        <w:t xml:space="preserve"> </w:t>
      </w:r>
      <m:oMath>
        <m:r>
          <w:rPr>
            <w:rFonts w:ascii="Cambria Math" w:hAnsi="Cambria Math" w:cs="Times New Roman"/>
            <w:sz w:val="24"/>
            <w:szCs w:val="24"/>
          </w:rPr>
          <m:t xml:space="preserve">b </m:t>
        </m:r>
      </m:oMath>
      <w:r w:rsidR="00BA70B7" w:rsidRPr="0087161F">
        <w:rPr>
          <w:rFonts w:ascii="Times New Roman" w:hAnsi="Times New Roman" w:cs="Times New Roman"/>
          <w:sz w:val="24"/>
          <w:szCs w:val="24"/>
        </w:rPr>
        <w:t>giving</w:t>
      </w:r>
      <w:r w:rsidR="0039028B" w:rsidRPr="0087161F">
        <w:rPr>
          <w:rFonts w:ascii="Times New Roman" w:hAnsi="Times New Roman" w:cs="Times New Roman"/>
          <w:sz w:val="24"/>
          <w:szCs w:val="24"/>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7797"/>
        <w:gridCol w:w="657"/>
      </w:tblGrid>
      <w:tr w:rsidR="0039028B" w:rsidTr="0039028B">
        <w:tc>
          <w:tcPr>
            <w:tcW w:w="562" w:type="dxa"/>
            <w:vAlign w:val="center"/>
          </w:tcPr>
          <w:p w:rsidR="0039028B" w:rsidRDefault="0039028B" w:rsidP="0039028B">
            <w:pPr>
              <w:jc w:val="center"/>
            </w:pPr>
          </w:p>
        </w:tc>
        <w:tc>
          <w:tcPr>
            <w:tcW w:w="7797" w:type="dxa"/>
            <w:vAlign w:val="center"/>
          </w:tcPr>
          <w:p w:rsidR="0039028B" w:rsidRDefault="005319FA" w:rsidP="005319FA">
            <w:pPr>
              <w:jc w:val="center"/>
            </w:pPr>
            <m:oMath>
              <m:r>
                <w:rPr>
                  <w:rFonts w:ascii="Cambria Math" w:hAnsi="Cambria Math"/>
                </w:rPr>
                <m:t>J</m:t>
              </m:r>
              <m:acc>
                <m:accPr>
                  <m:chr m:val="̈"/>
                  <m:ctrlPr>
                    <w:rPr>
                      <w:rFonts w:ascii="Cambria Math" w:hAnsi="Cambria Math"/>
                      <w:i/>
                    </w:rPr>
                  </m:ctrlPr>
                </m:accPr>
                <m:e>
                  <m:r>
                    <w:rPr>
                      <w:rFonts w:ascii="Cambria Math" w:hAnsi="Cambria Math"/>
                    </w:rPr>
                    <m:t>θ</m:t>
                  </m:r>
                </m:e>
              </m:acc>
              <m:r>
                <w:rPr>
                  <w:rFonts w:ascii="Cambria Math" w:hAnsi="Cambria Math"/>
                </w:rPr>
                <m:t xml:space="preserve">+b </m:t>
              </m:r>
              <m:acc>
                <m:accPr>
                  <m:chr m:val="̇"/>
                  <m:ctrlPr>
                    <w:rPr>
                      <w:rFonts w:ascii="Cambria Math" w:hAnsi="Cambria Math"/>
                      <w:i/>
                    </w:rPr>
                  </m:ctrlPr>
                </m:accPr>
                <m:e>
                  <m:r>
                    <w:rPr>
                      <w:rFonts w:ascii="Cambria Math" w:hAnsi="Cambria Math"/>
                    </w:rPr>
                    <m:t>θ</m:t>
                  </m:r>
                </m:e>
              </m:acc>
              <m:r>
                <w:rPr>
                  <w:rFonts w:ascii="Cambria Math" w:eastAsiaTheme="minorEastAsia" w:hAnsi="Cambria Math"/>
                </w:rPr>
                <m:t>= Ki</m:t>
              </m:r>
            </m:oMath>
            <w:r w:rsidR="0039028B">
              <w:rPr>
                <w:rFonts w:eastAsiaTheme="minorEastAsia"/>
              </w:rPr>
              <w:t xml:space="preserve"> </w:t>
            </w:r>
          </w:p>
        </w:tc>
        <w:tc>
          <w:tcPr>
            <w:tcW w:w="657" w:type="dxa"/>
            <w:vAlign w:val="center"/>
          </w:tcPr>
          <w:p w:rsidR="0039028B" w:rsidRDefault="0039028B" w:rsidP="0039028B">
            <w:pPr>
              <w:jc w:val="center"/>
            </w:pPr>
            <w:r>
              <w:t>(</w:t>
            </w:r>
            <w:fldSimple w:instr=" SEQ Eq \* MERGEFORMAT  \* MERGEFORMAT ">
              <w:r w:rsidR="008108E4">
                <w:rPr>
                  <w:noProof/>
                </w:rPr>
                <w:t>4</w:t>
              </w:r>
            </w:fldSimple>
            <w:r>
              <w:t>)</w:t>
            </w:r>
          </w:p>
        </w:tc>
      </w:tr>
    </w:tbl>
    <w:p w:rsidR="0039028B" w:rsidRDefault="0039028B"/>
    <w:p w:rsidR="00C75D49" w:rsidRPr="0087161F" w:rsidRDefault="0039028B" w:rsidP="0087161F">
      <w:pPr>
        <w:spacing w:line="360" w:lineRule="auto"/>
        <w:rPr>
          <w:rFonts w:ascii="Times New Roman" w:hAnsi="Times New Roman" w:cs="Times New Roman"/>
          <w:sz w:val="24"/>
          <w:szCs w:val="24"/>
        </w:rPr>
      </w:pPr>
      <w:r w:rsidRPr="0087161F">
        <w:rPr>
          <w:rFonts w:ascii="Times New Roman" w:hAnsi="Times New Roman" w:cs="Times New Roman"/>
          <w:sz w:val="24"/>
          <w:szCs w:val="24"/>
        </w:rPr>
        <w:t xml:space="preserve">And from Kirchhoff’s voltage law </w:t>
      </w:r>
      <w:r w:rsidR="00BA70B7" w:rsidRPr="0087161F">
        <w:rPr>
          <w:rFonts w:ascii="Times New Roman" w:hAnsi="Times New Roman" w:cs="Times New Roman"/>
          <w:sz w:val="24"/>
          <w:szCs w:val="24"/>
        </w:rPr>
        <w:t>(all voltage drops in a circuit</w:t>
      </w:r>
      <w:r w:rsidR="00BE33DF">
        <w:rPr>
          <w:rFonts w:ascii="Times New Roman" w:hAnsi="Times New Roman" w:cs="Times New Roman"/>
          <w:sz w:val="24"/>
          <w:szCs w:val="24"/>
        </w:rPr>
        <w:t xml:space="preserve"> must equal the source voltage)</w:t>
      </w:r>
      <w:r w:rsidRPr="0087161F">
        <w:rPr>
          <w:rFonts w:ascii="Times New Roman" w:hAnsi="Times New Roman" w:cs="Times New Roman"/>
          <w:sz w:val="24"/>
          <w:szCs w:val="24"/>
        </w:rPr>
        <w:t xml:space="preserve"> equation (2) </w:t>
      </w:r>
      <w:r w:rsidR="00BE33DF">
        <w:rPr>
          <w:rFonts w:ascii="Times New Roman" w:hAnsi="Times New Roman" w:cs="Times New Roman"/>
          <w:sz w:val="24"/>
          <w:szCs w:val="24"/>
        </w:rPr>
        <w:t>can be rewritten</w:t>
      </w:r>
      <w:r w:rsidR="00BA70B7" w:rsidRPr="0087161F">
        <w:rPr>
          <w:rFonts w:ascii="Times New Roman" w:hAnsi="Times New Roman" w:cs="Times New Roman"/>
          <w:sz w:val="24"/>
          <w:szCs w:val="24"/>
        </w:rPr>
        <w:t xml:space="preserve"> in terms of inductance </w:t>
      </w:r>
      <m:oMath>
        <m:r>
          <w:rPr>
            <w:rFonts w:ascii="Cambria Math" w:hAnsi="Cambria Math" w:cs="Times New Roman"/>
            <w:sz w:val="24"/>
            <w:szCs w:val="24"/>
          </w:rPr>
          <m:t xml:space="preserve">L </m:t>
        </m:r>
      </m:oMath>
      <w:r w:rsidR="00BA70B7" w:rsidRPr="0087161F">
        <w:rPr>
          <w:rFonts w:ascii="Times New Roman" w:hAnsi="Times New Roman" w:cs="Times New Roman"/>
          <w:sz w:val="24"/>
          <w:szCs w:val="24"/>
        </w:rPr>
        <w:t xml:space="preserve">and resistance </w:t>
      </w:r>
      <m:oMath>
        <m:r>
          <w:rPr>
            <w:rFonts w:ascii="Cambria Math" w:hAnsi="Cambria Math" w:cs="Times New Roman"/>
            <w:sz w:val="24"/>
            <w:szCs w:val="24"/>
          </w:rPr>
          <m:t xml:space="preserve">R </m:t>
        </m:r>
      </m:oMath>
      <w:r w:rsidR="00BA70B7" w:rsidRPr="0087161F">
        <w:rPr>
          <w:rFonts w:ascii="Times New Roman" w:hAnsi="Times New Roman" w:cs="Times New Roman"/>
          <w:sz w:val="24"/>
          <w:szCs w:val="24"/>
        </w:rPr>
        <w:t>giving</w:t>
      </w:r>
      <w:r w:rsidRPr="0087161F">
        <w:rPr>
          <w:rFonts w:ascii="Times New Roman" w:hAnsi="Times New Roman" w:cs="Times New Roman"/>
          <w:sz w:val="24"/>
          <w:szCs w:val="24"/>
        </w:rPr>
        <w:t>:</w:t>
      </w:r>
    </w:p>
    <w:p w:rsidR="0039028B" w:rsidRDefault="0039028B"/>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7797"/>
        <w:gridCol w:w="657"/>
      </w:tblGrid>
      <w:tr w:rsidR="0039028B" w:rsidTr="0039028B">
        <w:tc>
          <w:tcPr>
            <w:tcW w:w="562" w:type="dxa"/>
            <w:vAlign w:val="center"/>
          </w:tcPr>
          <w:p w:rsidR="0039028B" w:rsidRDefault="0039028B" w:rsidP="0039028B">
            <w:pPr>
              <w:jc w:val="center"/>
            </w:pPr>
          </w:p>
        </w:tc>
        <w:tc>
          <w:tcPr>
            <w:tcW w:w="7797" w:type="dxa"/>
            <w:vAlign w:val="center"/>
          </w:tcPr>
          <w:p w:rsidR="0039028B" w:rsidRDefault="0039028B" w:rsidP="005319FA">
            <w:pPr>
              <w:jc w:val="center"/>
            </w:pPr>
            <m:oMathPara>
              <m:oMath>
                <m:r>
                  <w:rPr>
                    <w:rFonts w:ascii="Cambria Math" w:hAnsi="Cambria Math"/>
                  </w:rPr>
                  <m:t>L</m:t>
                </m:r>
                <m:acc>
                  <m:accPr>
                    <m:chr m:val="̈"/>
                    <m:ctrlPr>
                      <w:rPr>
                        <w:rFonts w:ascii="Cambria Math" w:hAnsi="Cambria Math"/>
                        <w:i/>
                      </w:rPr>
                    </m:ctrlPr>
                  </m:accPr>
                  <m:e>
                    <m:r>
                      <w:rPr>
                        <w:rFonts w:ascii="Cambria Math" w:hAnsi="Cambria Math"/>
                      </w:rPr>
                      <m:t>Q</m:t>
                    </m:r>
                  </m:e>
                </m:acc>
                <m:r>
                  <w:rPr>
                    <w:rFonts w:ascii="Cambria Math" w:eastAsiaTheme="minorEastAsia" w:hAnsi="Cambria Math"/>
                  </w:rPr>
                  <m:t>+R</m:t>
                </m:r>
                <m:acc>
                  <m:accPr>
                    <m:chr m:val="̇"/>
                    <m:ctrlPr>
                      <w:rPr>
                        <w:rFonts w:ascii="Cambria Math" w:eastAsiaTheme="minorEastAsia" w:hAnsi="Cambria Math"/>
                        <w:i/>
                      </w:rPr>
                    </m:ctrlPr>
                  </m:accPr>
                  <m:e>
                    <m:r>
                      <w:rPr>
                        <w:rFonts w:ascii="Cambria Math" w:eastAsiaTheme="minorEastAsia" w:hAnsi="Cambria Math"/>
                      </w:rPr>
                      <m:t>Q</m:t>
                    </m:r>
                  </m:e>
                </m:acc>
                <m:r>
                  <w:rPr>
                    <w:rFonts w:ascii="Cambria Math" w:eastAsiaTheme="minorEastAsia" w:hAnsi="Cambria Math"/>
                  </w:rPr>
                  <m:t>=V-K</m:t>
                </m:r>
                <m:acc>
                  <m:accPr>
                    <m:chr m:val="̇"/>
                    <m:ctrlPr>
                      <w:rPr>
                        <w:rFonts w:ascii="Cambria Math" w:eastAsiaTheme="minorEastAsia" w:hAnsi="Cambria Math"/>
                        <w:i/>
                      </w:rPr>
                    </m:ctrlPr>
                  </m:accPr>
                  <m:e>
                    <m:r>
                      <w:rPr>
                        <w:rFonts w:ascii="Cambria Math" w:eastAsiaTheme="minorEastAsia" w:hAnsi="Cambria Math"/>
                      </w:rPr>
                      <m:t>θ</m:t>
                    </m:r>
                  </m:e>
                </m:acc>
              </m:oMath>
            </m:oMathPara>
          </w:p>
        </w:tc>
        <w:tc>
          <w:tcPr>
            <w:tcW w:w="657" w:type="dxa"/>
            <w:vAlign w:val="center"/>
          </w:tcPr>
          <w:p w:rsidR="0039028B" w:rsidRDefault="0039028B" w:rsidP="0039028B">
            <w:pPr>
              <w:jc w:val="center"/>
            </w:pPr>
            <w:r>
              <w:t>(</w:t>
            </w:r>
            <w:fldSimple w:instr=" SEQ Eq \* MERGEFORMAT ">
              <w:r w:rsidR="008108E4">
                <w:rPr>
                  <w:noProof/>
                </w:rPr>
                <w:t>5</w:t>
              </w:r>
            </w:fldSimple>
            <w:r>
              <w:t>)</w:t>
            </w:r>
          </w:p>
        </w:tc>
      </w:tr>
    </w:tbl>
    <w:p w:rsidR="0039028B" w:rsidRDefault="0039028B"/>
    <w:p w:rsidR="0039028B" w:rsidRPr="0087161F" w:rsidRDefault="0039028B">
      <w:pPr>
        <w:rPr>
          <w:rFonts w:ascii="Times New Roman" w:hAnsi="Times New Roman" w:cs="Times New Roman"/>
          <w:sz w:val="24"/>
          <w:szCs w:val="24"/>
        </w:rPr>
      </w:pPr>
      <w:r w:rsidRPr="0087161F">
        <w:rPr>
          <w:rFonts w:ascii="Times New Roman" w:hAnsi="Times New Roman" w:cs="Times New Roman"/>
          <w:sz w:val="24"/>
          <w:szCs w:val="24"/>
        </w:rPr>
        <w:t xml:space="preserve">The Laplace transforms of equations (3) and (4) can now be written as: </w:t>
      </w:r>
    </w:p>
    <w:p w:rsidR="005E0675" w:rsidRDefault="005E067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7797"/>
        <w:gridCol w:w="657"/>
      </w:tblGrid>
      <w:tr w:rsidR="0039028B" w:rsidTr="0039028B">
        <w:tc>
          <w:tcPr>
            <w:tcW w:w="562" w:type="dxa"/>
            <w:vAlign w:val="center"/>
          </w:tcPr>
          <w:p w:rsidR="0039028B" w:rsidRDefault="0039028B" w:rsidP="0039028B">
            <w:pPr>
              <w:jc w:val="center"/>
            </w:pPr>
          </w:p>
        </w:tc>
        <w:tc>
          <w:tcPr>
            <w:tcW w:w="7797" w:type="dxa"/>
            <w:vAlign w:val="center"/>
          </w:tcPr>
          <w:p w:rsidR="0039028B" w:rsidRPr="0039028B" w:rsidRDefault="0039028B" w:rsidP="0039028B">
            <w:pPr>
              <w:jc w:val="center"/>
              <w:rPr>
                <w:rFonts w:ascii="Cambria Math" w:hAnsi="Cambria Math" w:cstheme="minorHAnsi"/>
                <w:i/>
              </w:rPr>
            </w:pPr>
            <m:oMathPara>
              <m:oMath>
                <m:r>
                  <w:rPr>
                    <w:rFonts w:ascii="Cambria Math" w:hAnsi="Cambria Math"/>
                  </w:rPr>
                  <m:t>J</m:t>
                </m:r>
                <m:sSup>
                  <m:sSupPr>
                    <m:ctrlPr>
                      <w:rPr>
                        <w:rFonts w:ascii="Cambria Math" w:hAnsi="Cambria Math"/>
                        <w:i/>
                      </w:rPr>
                    </m:ctrlPr>
                  </m:sSupPr>
                  <m:e>
                    <m:r>
                      <w:rPr>
                        <w:rFonts w:ascii="Cambria Math" w:hAnsi="Cambria Math"/>
                      </w:rPr>
                      <m:t>s</m:t>
                    </m:r>
                  </m:e>
                  <m:sup>
                    <m:r>
                      <w:rPr>
                        <w:rFonts w:ascii="Cambria Math" w:hAnsi="Cambria Math"/>
                      </w:rPr>
                      <m:t>2</m:t>
                    </m:r>
                  </m:sup>
                </m:sSup>
                <m:r>
                  <w:rPr>
                    <w:rFonts w:ascii="Cambria Math" w:eastAsiaTheme="minorEastAsia" w:hAnsi="Cambria Math"/>
                  </w:rPr>
                  <m:t>θ</m:t>
                </m:r>
                <m:d>
                  <m:dPr>
                    <m:ctrlPr>
                      <w:rPr>
                        <w:rFonts w:ascii="Cambria Math" w:eastAsiaTheme="minorEastAsia" w:hAnsi="Cambria Math"/>
                        <w:i/>
                      </w:rPr>
                    </m:ctrlPr>
                  </m:dPr>
                  <m:e>
                    <m:r>
                      <w:rPr>
                        <w:rFonts w:ascii="Cambria Math" w:eastAsiaTheme="minorEastAsia" w:hAnsi="Cambria Math"/>
                      </w:rPr>
                      <m:t>s</m:t>
                    </m:r>
                  </m:e>
                </m:d>
                <m:r>
                  <w:rPr>
                    <w:rFonts w:ascii="Cambria Math" w:eastAsiaTheme="minorEastAsia" w:hAnsi="Cambria Math"/>
                  </w:rPr>
                  <m:t>+bsθ</m:t>
                </m:r>
                <m:d>
                  <m:dPr>
                    <m:ctrlPr>
                      <w:rPr>
                        <w:rFonts w:ascii="Cambria Math" w:eastAsiaTheme="minorEastAsia" w:hAnsi="Cambria Math"/>
                        <w:i/>
                      </w:rPr>
                    </m:ctrlPr>
                  </m:dPr>
                  <m:e>
                    <m:r>
                      <w:rPr>
                        <w:rFonts w:ascii="Cambria Math" w:eastAsiaTheme="minorEastAsia" w:hAnsi="Cambria Math"/>
                      </w:rPr>
                      <m:t>s</m:t>
                    </m:r>
                  </m:e>
                </m:d>
                <m:r>
                  <w:rPr>
                    <w:rFonts w:ascii="Cambria Math" w:eastAsiaTheme="minorEastAsia" w:hAnsi="Cambria Math"/>
                  </w:rPr>
                  <m:t>=KI</m:t>
                </m:r>
                <m:d>
                  <m:dPr>
                    <m:ctrlPr>
                      <w:rPr>
                        <w:rFonts w:ascii="Cambria Math" w:eastAsiaTheme="minorEastAsia" w:hAnsi="Cambria Math"/>
                        <w:i/>
                      </w:rPr>
                    </m:ctrlPr>
                  </m:dPr>
                  <m:e>
                    <m:r>
                      <w:rPr>
                        <w:rFonts w:ascii="Cambria Math" w:eastAsiaTheme="minorEastAsia" w:hAnsi="Cambria Math"/>
                      </w:rPr>
                      <m:t>s</m:t>
                    </m:r>
                  </m:e>
                </m:d>
                <m:r>
                  <w:rPr>
                    <w:rFonts w:ascii="Cambria Math" w:eastAsiaTheme="minorEastAsia" w:hAnsi="Cambria Math"/>
                  </w:rPr>
                  <m:t>,</m:t>
                </m:r>
              </m:oMath>
            </m:oMathPara>
          </w:p>
        </w:tc>
        <w:tc>
          <w:tcPr>
            <w:tcW w:w="657" w:type="dxa"/>
            <w:vAlign w:val="center"/>
          </w:tcPr>
          <w:p w:rsidR="0039028B" w:rsidRDefault="0039028B" w:rsidP="0039028B">
            <w:pPr>
              <w:jc w:val="center"/>
            </w:pPr>
            <w:r>
              <w:t>(</w:t>
            </w:r>
            <w:fldSimple w:instr=" SEQ Eq \* MERGEFORMAT ">
              <w:r w:rsidR="008108E4">
                <w:rPr>
                  <w:noProof/>
                </w:rPr>
                <w:t>6</w:t>
              </w:r>
            </w:fldSimple>
            <w:r>
              <w:t>)</w:t>
            </w:r>
          </w:p>
        </w:tc>
      </w:tr>
    </w:tbl>
    <w:p w:rsidR="0039028B" w:rsidRPr="0087161F" w:rsidRDefault="0039028B">
      <w:pPr>
        <w:rPr>
          <w:rFonts w:ascii="Times New Roman" w:hAnsi="Times New Roman" w:cs="Times New Roman"/>
          <w:sz w:val="24"/>
          <w:szCs w:val="24"/>
        </w:rPr>
      </w:pPr>
      <w:r w:rsidRPr="0087161F">
        <w:rPr>
          <w:rFonts w:ascii="Times New Roman" w:hAnsi="Times New Roman" w:cs="Times New Roman"/>
          <w:sz w:val="24"/>
          <w:szCs w:val="24"/>
        </w:rPr>
        <w:t xml:space="preserve">And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7797"/>
        <w:gridCol w:w="657"/>
      </w:tblGrid>
      <w:tr w:rsidR="0039028B" w:rsidRPr="0087161F" w:rsidTr="0039028B">
        <w:tc>
          <w:tcPr>
            <w:tcW w:w="562" w:type="dxa"/>
            <w:vAlign w:val="center"/>
          </w:tcPr>
          <w:p w:rsidR="0039028B" w:rsidRPr="0087161F" w:rsidRDefault="0039028B" w:rsidP="0039028B">
            <w:pPr>
              <w:jc w:val="center"/>
              <w:rPr>
                <w:rFonts w:ascii="Times New Roman" w:hAnsi="Times New Roman" w:cs="Times New Roman"/>
                <w:sz w:val="24"/>
                <w:szCs w:val="24"/>
              </w:rPr>
            </w:pPr>
          </w:p>
        </w:tc>
        <w:tc>
          <w:tcPr>
            <w:tcW w:w="7797" w:type="dxa"/>
            <w:vAlign w:val="center"/>
          </w:tcPr>
          <w:p w:rsidR="0039028B" w:rsidRPr="0087161F" w:rsidRDefault="0039028B" w:rsidP="0039028B">
            <w:pPr>
              <w:jc w:val="center"/>
              <w:rPr>
                <w:rFonts w:ascii="Times New Roman" w:hAnsi="Times New Roman" w:cs="Times New Roman"/>
              </w:rPr>
            </w:pPr>
            <m:oMathPara>
              <m:oMath>
                <m:r>
                  <w:rPr>
                    <w:rFonts w:ascii="Cambria Math" w:hAnsi="Cambria Math" w:cs="Times New Roman"/>
                  </w:rPr>
                  <m:t>LsI</m:t>
                </m:r>
                <m:d>
                  <m:dPr>
                    <m:ctrlPr>
                      <w:rPr>
                        <w:rFonts w:ascii="Cambria Math" w:hAnsi="Cambria Math" w:cs="Times New Roman"/>
                        <w:i/>
                      </w:rPr>
                    </m:ctrlPr>
                  </m:dPr>
                  <m:e>
                    <m:r>
                      <w:rPr>
                        <w:rFonts w:ascii="Cambria Math" w:hAnsi="Cambria Math" w:cs="Times New Roman"/>
                      </w:rPr>
                      <m:t>s</m:t>
                    </m:r>
                  </m:e>
                </m:d>
                <m:r>
                  <w:rPr>
                    <w:rFonts w:ascii="Cambria Math" w:hAnsi="Cambria Math" w:cs="Times New Roman"/>
                  </w:rPr>
                  <m:t>+RI</m:t>
                </m:r>
                <m:d>
                  <m:dPr>
                    <m:ctrlPr>
                      <w:rPr>
                        <w:rFonts w:ascii="Cambria Math" w:hAnsi="Cambria Math" w:cs="Times New Roman"/>
                        <w:i/>
                      </w:rPr>
                    </m:ctrlPr>
                  </m:dPr>
                  <m:e>
                    <m:r>
                      <w:rPr>
                        <w:rFonts w:ascii="Cambria Math" w:hAnsi="Cambria Math" w:cs="Times New Roman"/>
                      </w:rPr>
                      <m:t>s</m:t>
                    </m:r>
                  </m:e>
                </m:d>
                <m:r>
                  <w:rPr>
                    <w:rFonts w:ascii="Cambria Math" w:hAnsi="Cambria Math" w:cs="Times New Roman"/>
                  </w:rPr>
                  <m:t>=V</m:t>
                </m:r>
                <m:d>
                  <m:dPr>
                    <m:ctrlPr>
                      <w:rPr>
                        <w:rFonts w:ascii="Cambria Math" w:hAnsi="Cambria Math" w:cs="Times New Roman"/>
                        <w:i/>
                      </w:rPr>
                    </m:ctrlPr>
                  </m:dPr>
                  <m:e>
                    <m:r>
                      <w:rPr>
                        <w:rFonts w:ascii="Cambria Math" w:hAnsi="Cambria Math" w:cs="Times New Roman"/>
                      </w:rPr>
                      <m:t>s</m:t>
                    </m:r>
                  </m:e>
                </m:d>
                <m:r>
                  <w:rPr>
                    <w:rFonts w:ascii="Cambria Math" w:hAnsi="Cambria Math" w:cs="Times New Roman"/>
                  </w:rPr>
                  <m:t>-Ksθ</m:t>
                </m:r>
                <m:d>
                  <m:dPr>
                    <m:ctrlPr>
                      <w:rPr>
                        <w:rFonts w:ascii="Cambria Math" w:hAnsi="Cambria Math" w:cs="Times New Roman"/>
                        <w:i/>
                      </w:rPr>
                    </m:ctrlPr>
                  </m:dPr>
                  <m:e>
                    <m:r>
                      <w:rPr>
                        <w:rFonts w:ascii="Cambria Math" w:hAnsi="Cambria Math" w:cs="Times New Roman"/>
                      </w:rPr>
                      <m:t>s</m:t>
                    </m:r>
                  </m:e>
                </m:d>
                <m:r>
                  <w:rPr>
                    <w:rFonts w:ascii="Cambria Math" w:hAnsi="Cambria Math" w:cs="Times New Roman"/>
                  </w:rPr>
                  <m:t>,</m:t>
                </m:r>
              </m:oMath>
            </m:oMathPara>
          </w:p>
        </w:tc>
        <w:tc>
          <w:tcPr>
            <w:tcW w:w="657" w:type="dxa"/>
            <w:vAlign w:val="center"/>
          </w:tcPr>
          <w:p w:rsidR="0039028B" w:rsidRPr="0087161F" w:rsidRDefault="0039028B" w:rsidP="0039028B">
            <w:pPr>
              <w:jc w:val="center"/>
              <w:rPr>
                <w:rFonts w:ascii="Times New Roman" w:hAnsi="Times New Roman" w:cs="Times New Roman"/>
                <w:sz w:val="24"/>
                <w:szCs w:val="24"/>
              </w:rPr>
            </w:pPr>
            <w:r w:rsidRPr="0087161F">
              <w:rPr>
                <w:rFonts w:ascii="Times New Roman" w:hAnsi="Times New Roman" w:cs="Times New Roman"/>
                <w:sz w:val="24"/>
                <w:szCs w:val="24"/>
              </w:rPr>
              <w:t>(</w:t>
            </w:r>
            <w:r w:rsidR="00F43ECC" w:rsidRPr="0087161F">
              <w:rPr>
                <w:rFonts w:ascii="Times New Roman" w:hAnsi="Times New Roman" w:cs="Times New Roman"/>
                <w:sz w:val="24"/>
                <w:szCs w:val="24"/>
              </w:rPr>
              <w:fldChar w:fldCharType="begin"/>
            </w:r>
            <w:r w:rsidR="00F43ECC" w:rsidRPr="0087161F">
              <w:rPr>
                <w:rFonts w:ascii="Times New Roman" w:hAnsi="Times New Roman" w:cs="Times New Roman"/>
                <w:sz w:val="24"/>
                <w:szCs w:val="24"/>
              </w:rPr>
              <w:instrText xml:space="preserve"> SEQ Eq \* MERGEFORMAT </w:instrText>
            </w:r>
            <w:r w:rsidR="00F43ECC" w:rsidRPr="0087161F">
              <w:rPr>
                <w:rFonts w:ascii="Times New Roman" w:hAnsi="Times New Roman" w:cs="Times New Roman"/>
                <w:sz w:val="24"/>
                <w:szCs w:val="24"/>
              </w:rPr>
              <w:fldChar w:fldCharType="separate"/>
            </w:r>
            <w:r w:rsidR="008108E4">
              <w:rPr>
                <w:rFonts w:ascii="Times New Roman" w:hAnsi="Times New Roman" w:cs="Times New Roman"/>
                <w:noProof/>
                <w:sz w:val="24"/>
                <w:szCs w:val="24"/>
              </w:rPr>
              <w:t>7</w:t>
            </w:r>
            <w:r w:rsidR="00F43ECC" w:rsidRPr="0087161F">
              <w:rPr>
                <w:rFonts w:ascii="Times New Roman" w:hAnsi="Times New Roman" w:cs="Times New Roman"/>
                <w:noProof/>
                <w:sz w:val="24"/>
                <w:szCs w:val="24"/>
              </w:rPr>
              <w:fldChar w:fldCharType="end"/>
            </w:r>
            <w:r w:rsidRPr="0087161F">
              <w:rPr>
                <w:rFonts w:ascii="Times New Roman" w:hAnsi="Times New Roman" w:cs="Times New Roman"/>
                <w:sz w:val="24"/>
                <w:szCs w:val="24"/>
              </w:rPr>
              <w:t>)</w:t>
            </w:r>
          </w:p>
        </w:tc>
      </w:tr>
    </w:tbl>
    <w:p w:rsidR="0039028B" w:rsidRPr="0087161F" w:rsidRDefault="0039028B">
      <w:pPr>
        <w:rPr>
          <w:rFonts w:ascii="Times New Roman" w:hAnsi="Times New Roman" w:cs="Times New Roman"/>
          <w:sz w:val="24"/>
          <w:szCs w:val="24"/>
        </w:rPr>
      </w:pPr>
    </w:p>
    <w:p w:rsidR="0039028B" w:rsidRPr="0087161F" w:rsidRDefault="0039028B">
      <w:pPr>
        <w:rPr>
          <w:rFonts w:ascii="Times New Roman" w:hAnsi="Times New Roman" w:cs="Times New Roman"/>
          <w:sz w:val="24"/>
          <w:szCs w:val="24"/>
        </w:rPr>
      </w:pPr>
      <w:r w:rsidRPr="0087161F">
        <w:rPr>
          <w:rFonts w:ascii="Times New Roman" w:hAnsi="Times New Roman" w:cs="Times New Roman"/>
          <w:sz w:val="24"/>
          <w:szCs w:val="24"/>
        </w:rPr>
        <w:t xml:space="preserve">where </w:t>
      </w:r>
      <m:oMath>
        <m:r>
          <w:rPr>
            <w:rFonts w:ascii="Cambria Math" w:hAnsi="Cambria Math" w:cs="Times New Roman"/>
            <w:sz w:val="24"/>
            <w:szCs w:val="24"/>
          </w:rPr>
          <m:t>s</m:t>
        </m:r>
      </m:oMath>
      <w:r w:rsidR="00494066">
        <w:rPr>
          <w:rFonts w:ascii="Times New Roman" w:hAnsi="Times New Roman" w:cs="Times New Roman"/>
          <w:sz w:val="24"/>
          <w:szCs w:val="24"/>
        </w:rPr>
        <w:t xml:space="preserve"> is the Laplace variable</w:t>
      </w:r>
      <w:r w:rsidRPr="0087161F">
        <w:rPr>
          <w:rFonts w:ascii="Times New Roman" w:hAnsi="Times New Roman" w:cs="Times New Roman"/>
          <w:sz w:val="24"/>
          <w:szCs w:val="24"/>
        </w:rPr>
        <w:t>.</w:t>
      </w:r>
    </w:p>
    <w:p w:rsidR="0039028B" w:rsidRPr="0087161F" w:rsidRDefault="0039028B">
      <w:pPr>
        <w:rPr>
          <w:rFonts w:ascii="Times New Roman" w:hAnsi="Times New Roman" w:cs="Times New Roman"/>
          <w:sz w:val="24"/>
          <w:szCs w:val="24"/>
        </w:rPr>
      </w:pPr>
    </w:p>
    <w:p w:rsidR="0039028B" w:rsidRPr="0087161F" w:rsidRDefault="0039028B">
      <w:pPr>
        <w:rPr>
          <w:rFonts w:ascii="Times New Roman" w:eastAsiaTheme="minorEastAsia" w:hAnsi="Times New Roman" w:cs="Times New Roman"/>
          <w:sz w:val="24"/>
          <w:szCs w:val="24"/>
        </w:rPr>
      </w:pPr>
      <w:r w:rsidRPr="0087161F">
        <w:rPr>
          <w:rFonts w:ascii="Times New Roman" w:hAnsi="Times New Roman" w:cs="Times New Roman"/>
          <w:sz w:val="24"/>
          <w:szCs w:val="24"/>
        </w:rPr>
        <w:t>Frome equation (6)</w:t>
      </w:r>
      <w:r w:rsidR="00BE33DF">
        <w:rPr>
          <w:rFonts w:ascii="Times New Roman" w:hAnsi="Times New Roman" w:cs="Times New Roman"/>
          <w:sz w:val="24"/>
          <w:szCs w:val="24"/>
        </w:rPr>
        <w:t>,</w:t>
      </w:r>
      <w:r w:rsidRPr="0087161F">
        <w:rPr>
          <w:rFonts w:ascii="Times New Roman" w:hAnsi="Times New Roman" w:cs="Times New Roman"/>
          <w:sz w:val="24"/>
          <w:szCs w:val="24"/>
        </w:rPr>
        <w:t xml:space="preserve"> </w:t>
      </w:r>
      <m:oMath>
        <m:r>
          <w:rPr>
            <w:rFonts w:ascii="Cambria Math" w:hAnsi="Cambria Math" w:cs="Times New Roman"/>
            <w:sz w:val="24"/>
            <w:szCs w:val="24"/>
          </w:rPr>
          <m:t>I</m:t>
        </m:r>
        <m:r>
          <w:rPr>
            <w:rFonts w:ascii="Cambria Math" w:eastAsiaTheme="minorEastAsia" w:hAnsi="Cambria Math" w:cs="Times New Roman"/>
            <w:sz w:val="24"/>
            <w:szCs w:val="24"/>
          </w:rPr>
          <m:t>(s)</m:t>
        </m:r>
      </m:oMath>
      <w:r w:rsidR="00BE33DF">
        <w:rPr>
          <w:rFonts w:ascii="Times New Roman" w:eastAsiaTheme="minorEastAsia" w:hAnsi="Times New Roman" w:cs="Times New Roman"/>
          <w:sz w:val="24"/>
          <w:szCs w:val="24"/>
        </w:rPr>
        <w:t xml:space="preserve"> can be solved for;</w:t>
      </w:r>
    </w:p>
    <w:p w:rsidR="0039028B" w:rsidRDefault="0039028B"/>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7797"/>
        <w:gridCol w:w="657"/>
      </w:tblGrid>
      <w:tr w:rsidR="0039028B" w:rsidTr="0039028B">
        <w:tc>
          <w:tcPr>
            <w:tcW w:w="562" w:type="dxa"/>
            <w:vAlign w:val="center"/>
          </w:tcPr>
          <w:p w:rsidR="0039028B" w:rsidRDefault="0039028B" w:rsidP="0039028B">
            <w:pPr>
              <w:jc w:val="center"/>
            </w:pPr>
          </w:p>
        </w:tc>
        <w:tc>
          <w:tcPr>
            <w:tcW w:w="7797" w:type="dxa"/>
            <w:vAlign w:val="center"/>
          </w:tcPr>
          <w:p w:rsidR="0039028B" w:rsidRDefault="0039028B" w:rsidP="0039028B">
            <w:pPr>
              <w:jc w:val="center"/>
            </w:pPr>
            <m:oMathPara>
              <m:oMath>
                <m:r>
                  <w:rPr>
                    <w:rFonts w:ascii="Cambria Math" w:hAnsi="Cambria Math"/>
                  </w:rPr>
                  <m:t>I</m:t>
                </m:r>
                <m:d>
                  <m:dPr>
                    <m:ctrlPr>
                      <w:rPr>
                        <w:rFonts w:ascii="Cambria Math" w:hAnsi="Cambria Math"/>
                        <w:i/>
                      </w:rPr>
                    </m:ctrlPr>
                  </m:dPr>
                  <m:e>
                    <m:r>
                      <w:rPr>
                        <w:rFonts w:ascii="Cambria Math" w:hAnsi="Cambria Math"/>
                      </w:rPr>
                      <m:t>s</m:t>
                    </m:r>
                  </m:e>
                </m:d>
                <m:r>
                  <w:rPr>
                    <w:rFonts w:ascii="Cambria Math" w:hAnsi="Cambria Math"/>
                  </w:rPr>
                  <m:t xml:space="preserve">= </m:t>
                </m:r>
                <m:f>
                  <m:fPr>
                    <m:ctrlPr>
                      <w:rPr>
                        <w:rFonts w:ascii="Cambria Math" w:hAnsi="Cambria Math"/>
                        <w:i/>
                      </w:rPr>
                    </m:ctrlPr>
                  </m:fPr>
                  <m:num>
                    <m:r>
                      <w:rPr>
                        <w:rFonts w:ascii="Cambria Math" w:hAnsi="Cambria Math"/>
                      </w:rPr>
                      <m:t>V</m:t>
                    </m:r>
                    <m:d>
                      <m:dPr>
                        <m:ctrlPr>
                          <w:rPr>
                            <w:rFonts w:ascii="Cambria Math" w:hAnsi="Cambria Math"/>
                            <w:i/>
                          </w:rPr>
                        </m:ctrlPr>
                      </m:dPr>
                      <m:e>
                        <m:r>
                          <w:rPr>
                            <w:rFonts w:ascii="Cambria Math" w:hAnsi="Cambria Math"/>
                          </w:rPr>
                          <m:t>s</m:t>
                        </m:r>
                      </m:e>
                    </m:d>
                    <m:r>
                      <w:rPr>
                        <w:rFonts w:ascii="Cambria Math" w:hAnsi="Cambria Math"/>
                      </w:rPr>
                      <m:t>-Ksθ(s)</m:t>
                    </m:r>
                  </m:num>
                  <m:den>
                    <m:r>
                      <w:rPr>
                        <w:rFonts w:ascii="Cambria Math" w:hAnsi="Cambria Math"/>
                      </w:rPr>
                      <m:t>R+Ls</m:t>
                    </m:r>
                  </m:den>
                </m:f>
              </m:oMath>
            </m:oMathPara>
          </w:p>
        </w:tc>
        <w:tc>
          <w:tcPr>
            <w:tcW w:w="657" w:type="dxa"/>
            <w:vAlign w:val="center"/>
          </w:tcPr>
          <w:p w:rsidR="0039028B" w:rsidRDefault="0039028B" w:rsidP="0039028B">
            <w:pPr>
              <w:jc w:val="center"/>
            </w:pPr>
            <w:r>
              <w:t>(</w:t>
            </w:r>
            <w:fldSimple w:instr=" SEQ Eq \* MERGEFORMAT ">
              <w:r w:rsidR="008108E4">
                <w:rPr>
                  <w:noProof/>
                </w:rPr>
                <w:t>8</w:t>
              </w:r>
            </w:fldSimple>
            <w:r>
              <w:t>)</w:t>
            </w:r>
          </w:p>
        </w:tc>
      </w:tr>
    </w:tbl>
    <w:p w:rsidR="0039028B" w:rsidRDefault="0039028B"/>
    <w:p w:rsidR="0039028B" w:rsidRPr="0087161F" w:rsidRDefault="0039028B">
      <w:pPr>
        <w:rPr>
          <w:rFonts w:ascii="Times New Roman" w:hAnsi="Times New Roman" w:cs="Times New Roman"/>
          <w:sz w:val="24"/>
          <w:szCs w:val="24"/>
        </w:rPr>
      </w:pPr>
      <w:r w:rsidRPr="0087161F">
        <w:rPr>
          <w:rFonts w:ascii="Times New Roman" w:hAnsi="Times New Roman" w:cs="Times New Roman"/>
          <w:sz w:val="24"/>
          <w:szCs w:val="24"/>
        </w:rPr>
        <w:t xml:space="preserve">Substituting equation (7) for </w:t>
      </w:r>
      <m:oMath>
        <m:r>
          <w:rPr>
            <w:rFonts w:ascii="Cambria Math" w:hAnsi="Cambria Math" w:cs="Times New Roman"/>
            <w:sz w:val="24"/>
            <w:szCs w:val="24"/>
          </w:rPr>
          <m:t>I(s)</m:t>
        </m:r>
      </m:oMath>
      <w:r w:rsidRPr="0087161F">
        <w:rPr>
          <w:rFonts w:ascii="Times New Roman" w:eastAsiaTheme="minorEastAsia" w:hAnsi="Times New Roman" w:cs="Times New Roman"/>
          <w:sz w:val="24"/>
          <w:szCs w:val="24"/>
        </w:rPr>
        <w:t xml:space="preserve"> </w:t>
      </w:r>
      <w:r w:rsidRPr="0087161F">
        <w:rPr>
          <w:rFonts w:ascii="Times New Roman" w:hAnsi="Times New Roman" w:cs="Times New Roman"/>
          <w:sz w:val="24"/>
          <w:szCs w:val="24"/>
        </w:rPr>
        <w:t xml:space="preserve">in equation (5) </w:t>
      </w:r>
      <w:r w:rsidR="008E4B64">
        <w:rPr>
          <w:rFonts w:ascii="Times New Roman" w:hAnsi="Times New Roman" w:cs="Times New Roman"/>
          <w:sz w:val="24"/>
          <w:szCs w:val="24"/>
        </w:rPr>
        <w:t>gives</w:t>
      </w:r>
      <w:r w:rsidRPr="0087161F">
        <w:rPr>
          <w:rFonts w:ascii="Times New Roman" w:hAnsi="Times New Roman" w:cs="Times New Roman"/>
          <w:sz w:val="24"/>
          <w:szCs w:val="24"/>
        </w:rPr>
        <w:t>:</w:t>
      </w:r>
    </w:p>
    <w:p w:rsidR="0039028B" w:rsidRDefault="0039028B"/>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7797"/>
        <w:gridCol w:w="657"/>
      </w:tblGrid>
      <w:tr w:rsidR="0039028B" w:rsidTr="0039028B">
        <w:tc>
          <w:tcPr>
            <w:tcW w:w="562" w:type="dxa"/>
            <w:vAlign w:val="center"/>
          </w:tcPr>
          <w:p w:rsidR="0039028B" w:rsidRDefault="0039028B" w:rsidP="0039028B">
            <w:pPr>
              <w:jc w:val="center"/>
            </w:pPr>
          </w:p>
        </w:tc>
        <w:tc>
          <w:tcPr>
            <w:tcW w:w="7797" w:type="dxa"/>
            <w:vAlign w:val="center"/>
          </w:tcPr>
          <w:p w:rsidR="0039028B" w:rsidRDefault="0039028B" w:rsidP="0039028B">
            <w:pPr>
              <w:jc w:val="center"/>
            </w:pPr>
            <m:oMathPara>
              <m:oMath>
                <m:r>
                  <w:rPr>
                    <w:rFonts w:ascii="Cambria Math" w:hAnsi="Cambria Math"/>
                  </w:rPr>
                  <m:t>J</m:t>
                </m:r>
                <m:sSup>
                  <m:sSupPr>
                    <m:ctrlPr>
                      <w:rPr>
                        <w:rFonts w:ascii="Cambria Math" w:hAnsi="Cambria Math"/>
                        <w:i/>
                      </w:rPr>
                    </m:ctrlPr>
                  </m:sSupPr>
                  <m:e>
                    <m:r>
                      <w:rPr>
                        <w:rFonts w:ascii="Cambria Math" w:hAnsi="Cambria Math"/>
                      </w:rPr>
                      <m:t>s</m:t>
                    </m:r>
                  </m:e>
                  <m:sup>
                    <m:r>
                      <w:rPr>
                        <w:rFonts w:ascii="Cambria Math" w:hAnsi="Cambria Math"/>
                      </w:rPr>
                      <m:t>2</m:t>
                    </m:r>
                  </m:sup>
                </m:sSup>
                <m:r>
                  <w:rPr>
                    <w:rFonts w:ascii="Cambria Math" w:eastAsiaTheme="minorEastAsia" w:hAnsi="Cambria Math"/>
                  </w:rPr>
                  <m:t>θ</m:t>
                </m:r>
                <m:d>
                  <m:dPr>
                    <m:ctrlPr>
                      <w:rPr>
                        <w:rFonts w:ascii="Cambria Math" w:eastAsiaTheme="minorEastAsia" w:hAnsi="Cambria Math"/>
                        <w:i/>
                      </w:rPr>
                    </m:ctrlPr>
                  </m:dPr>
                  <m:e>
                    <m:r>
                      <w:rPr>
                        <w:rFonts w:ascii="Cambria Math" w:eastAsiaTheme="minorEastAsia" w:hAnsi="Cambria Math"/>
                      </w:rPr>
                      <m:t>s</m:t>
                    </m:r>
                  </m:e>
                </m:d>
                <m:r>
                  <w:rPr>
                    <w:rFonts w:ascii="Cambria Math" w:eastAsiaTheme="minorEastAsia" w:hAnsi="Cambria Math"/>
                  </w:rPr>
                  <m:t>+bsθ</m:t>
                </m:r>
                <m:d>
                  <m:dPr>
                    <m:ctrlPr>
                      <w:rPr>
                        <w:rFonts w:ascii="Cambria Math" w:eastAsiaTheme="minorEastAsia" w:hAnsi="Cambria Math"/>
                        <w:i/>
                      </w:rPr>
                    </m:ctrlPr>
                  </m:dPr>
                  <m:e>
                    <m:r>
                      <w:rPr>
                        <w:rFonts w:ascii="Cambria Math" w:eastAsiaTheme="minorEastAsia" w:hAnsi="Cambria Math"/>
                      </w:rPr>
                      <m:t>s</m:t>
                    </m:r>
                  </m:e>
                </m:d>
                <m:r>
                  <w:rPr>
                    <w:rFonts w:ascii="Cambria Math" w:eastAsiaTheme="minorEastAsia" w:hAnsi="Cambria Math"/>
                  </w:rPr>
                  <m:t>=K</m:t>
                </m:r>
                <m:f>
                  <m:fPr>
                    <m:ctrlPr>
                      <w:rPr>
                        <w:rFonts w:ascii="Cambria Math" w:eastAsiaTheme="minorEastAsia" w:hAnsi="Cambria Math"/>
                        <w:i/>
                      </w:rPr>
                    </m:ctrlPr>
                  </m:fPr>
                  <m:num>
                    <m:r>
                      <w:rPr>
                        <w:rFonts w:ascii="Cambria Math" w:hAnsi="Cambria Math"/>
                      </w:rPr>
                      <m:t>V</m:t>
                    </m:r>
                    <m:d>
                      <m:dPr>
                        <m:ctrlPr>
                          <w:rPr>
                            <w:rFonts w:ascii="Cambria Math" w:hAnsi="Cambria Math"/>
                            <w:i/>
                          </w:rPr>
                        </m:ctrlPr>
                      </m:dPr>
                      <m:e>
                        <m:r>
                          <w:rPr>
                            <w:rFonts w:ascii="Cambria Math" w:hAnsi="Cambria Math"/>
                          </w:rPr>
                          <m:t>s</m:t>
                        </m:r>
                      </m:e>
                    </m:d>
                    <m:r>
                      <w:rPr>
                        <w:rFonts w:ascii="Cambria Math" w:hAnsi="Cambria Math"/>
                      </w:rPr>
                      <m:t>-Ksθ(s)</m:t>
                    </m:r>
                  </m:num>
                  <m:den>
                    <m:r>
                      <w:rPr>
                        <w:rFonts w:ascii="Cambria Math" w:hAnsi="Cambria Math"/>
                      </w:rPr>
                      <m:t>R+Ls</m:t>
                    </m:r>
                  </m:den>
                </m:f>
                <m:r>
                  <w:rPr>
                    <w:rFonts w:ascii="Cambria Math" w:eastAsiaTheme="minorEastAsia" w:hAnsi="Cambria Math"/>
                  </w:rPr>
                  <m:t xml:space="preserve"> </m:t>
                </m:r>
              </m:oMath>
            </m:oMathPara>
          </w:p>
        </w:tc>
        <w:tc>
          <w:tcPr>
            <w:tcW w:w="657" w:type="dxa"/>
            <w:vAlign w:val="center"/>
          </w:tcPr>
          <w:p w:rsidR="0039028B" w:rsidRDefault="0039028B" w:rsidP="0039028B">
            <w:pPr>
              <w:jc w:val="center"/>
            </w:pPr>
            <w:r>
              <w:t>(</w:t>
            </w:r>
            <w:fldSimple w:instr=" SEQ Eq \* MERGEFORMAT ">
              <w:r w:rsidR="008108E4">
                <w:rPr>
                  <w:noProof/>
                </w:rPr>
                <w:t>9</w:t>
              </w:r>
            </w:fldSimple>
            <w:r>
              <w:t>)</w:t>
            </w:r>
          </w:p>
        </w:tc>
      </w:tr>
    </w:tbl>
    <w:p w:rsidR="0039028B" w:rsidRDefault="0039028B"/>
    <w:p w:rsidR="0039028B" w:rsidRPr="0087161F" w:rsidRDefault="0039028B" w:rsidP="008E033B">
      <w:pPr>
        <w:jc w:val="both"/>
        <w:rPr>
          <w:rFonts w:ascii="Times New Roman" w:hAnsi="Times New Roman" w:cs="Times New Roman"/>
          <w:sz w:val="24"/>
          <w:szCs w:val="24"/>
        </w:rPr>
      </w:pPr>
      <w:r w:rsidRPr="0087161F">
        <w:rPr>
          <w:rFonts w:ascii="Times New Roman" w:hAnsi="Times New Roman" w:cs="Times New Roman"/>
          <w:sz w:val="24"/>
          <w:szCs w:val="24"/>
        </w:rPr>
        <w:t>This equation shows just how intrinsically linked the sum of torques, the speed, voltage and current are to each other.</w:t>
      </w:r>
      <w:r w:rsidR="002C2EFC" w:rsidRPr="0087161F">
        <w:rPr>
          <w:rFonts w:ascii="Times New Roman" w:hAnsi="Times New Roman" w:cs="Times New Roman"/>
          <w:sz w:val="24"/>
          <w:szCs w:val="24"/>
        </w:rPr>
        <w:t xml:space="preserve"> </w:t>
      </w:r>
    </w:p>
    <w:p w:rsidR="0039028B" w:rsidRPr="0087161F" w:rsidRDefault="008E4B64" w:rsidP="008E033B">
      <w:pPr>
        <w:jc w:val="both"/>
        <w:rPr>
          <w:rFonts w:ascii="Times New Roman" w:eastAsiaTheme="minorEastAsia" w:hAnsi="Times New Roman" w:cs="Times New Roman"/>
          <w:sz w:val="24"/>
          <w:szCs w:val="24"/>
        </w:rPr>
      </w:pPr>
      <w:r>
        <w:rPr>
          <w:rFonts w:ascii="Times New Roman" w:hAnsi="Times New Roman" w:cs="Times New Roman"/>
          <w:sz w:val="24"/>
          <w:szCs w:val="24"/>
        </w:rPr>
        <w:t>Now</w:t>
      </w:r>
      <w:r w:rsidR="00B6175D" w:rsidRPr="0087161F">
        <w:rPr>
          <w:rFonts w:ascii="Times New Roman" w:hAnsi="Times New Roman" w:cs="Times New Roman"/>
          <w:sz w:val="24"/>
          <w:szCs w:val="24"/>
        </w:rPr>
        <w:t xml:space="preserve"> transpose </w:t>
      </w:r>
      <w:r w:rsidR="0039028B" w:rsidRPr="0087161F">
        <w:rPr>
          <w:rFonts w:ascii="Times New Roman" w:hAnsi="Times New Roman" w:cs="Times New Roman"/>
          <w:sz w:val="24"/>
          <w:szCs w:val="24"/>
        </w:rPr>
        <w:t xml:space="preserve">equation (8) </w:t>
      </w:r>
      <w:r w:rsidR="00B6175D" w:rsidRPr="0087161F">
        <w:rPr>
          <w:rFonts w:ascii="Times New Roman" w:hAnsi="Times New Roman" w:cs="Times New Roman"/>
          <w:sz w:val="24"/>
          <w:szCs w:val="24"/>
        </w:rPr>
        <w:t>to create a</w:t>
      </w:r>
      <w:r w:rsidR="0039028B" w:rsidRPr="0087161F">
        <w:rPr>
          <w:rFonts w:ascii="Times New Roman" w:hAnsi="Times New Roman" w:cs="Times New Roman"/>
          <w:sz w:val="24"/>
          <w:szCs w:val="24"/>
        </w:rPr>
        <w:t xml:space="preserve"> transfer function to </w:t>
      </w:r>
      <w:r w:rsidR="00AA342A" w:rsidRPr="0087161F">
        <w:rPr>
          <w:rFonts w:ascii="Times New Roman" w:hAnsi="Times New Roman" w:cs="Times New Roman"/>
          <w:sz w:val="24"/>
          <w:szCs w:val="24"/>
        </w:rPr>
        <w:t>give us</w:t>
      </w:r>
      <w:r w:rsidR="0039028B" w:rsidRPr="0087161F">
        <w:rPr>
          <w:rFonts w:ascii="Times New Roman" w:hAnsi="Times New Roman" w:cs="Times New Roman"/>
          <w:sz w:val="24"/>
          <w:szCs w:val="24"/>
        </w:rPr>
        <w:t xml:space="preserve"> the ratio of </w:t>
      </w:r>
      <w:r w:rsidR="00AA342A" w:rsidRPr="0087161F">
        <w:rPr>
          <w:rFonts w:ascii="Times New Roman" w:hAnsi="Times New Roman" w:cs="Times New Roman"/>
          <w:sz w:val="24"/>
          <w:szCs w:val="24"/>
        </w:rPr>
        <w:t>some desired</w:t>
      </w:r>
      <w:r w:rsidR="0039028B" w:rsidRPr="0087161F">
        <w:rPr>
          <w:rFonts w:ascii="Times New Roman" w:hAnsi="Times New Roman" w:cs="Times New Roman"/>
          <w:sz w:val="24"/>
          <w:szCs w:val="24"/>
        </w:rPr>
        <w:t xml:space="preserve"> output of the system to the input, in this case the output angular displacement </w:t>
      </w:r>
      <m:oMath>
        <m:d>
          <m:dPr>
            <m:ctrlPr>
              <w:rPr>
                <w:rFonts w:ascii="Cambria Math" w:hAnsi="Cambria Math" w:cs="Times New Roman"/>
                <w:i/>
                <w:sz w:val="24"/>
                <w:szCs w:val="24"/>
              </w:rPr>
            </m:ctrlPr>
          </m:dPr>
          <m:e>
            <m:r>
              <w:rPr>
                <w:rFonts w:ascii="Cambria Math" w:hAnsi="Cambria Math" w:cs="Times New Roman"/>
                <w:sz w:val="24"/>
                <w:szCs w:val="24"/>
              </w:rPr>
              <m:t>θ</m:t>
            </m:r>
          </m:e>
        </m:d>
      </m:oMath>
      <w:r w:rsidR="0039028B" w:rsidRPr="0087161F">
        <w:rPr>
          <w:rFonts w:ascii="Times New Roman" w:eastAsiaTheme="minorEastAsia" w:hAnsi="Times New Roman" w:cs="Times New Roman"/>
          <w:sz w:val="24"/>
          <w:szCs w:val="24"/>
        </w:rPr>
        <w:t xml:space="preserve"> </w:t>
      </w:r>
      <w:r w:rsidR="00AA342A" w:rsidRPr="0087161F">
        <w:rPr>
          <w:rFonts w:ascii="Times New Roman" w:hAnsi="Times New Roman" w:cs="Times New Roman"/>
          <w:sz w:val="24"/>
          <w:szCs w:val="24"/>
        </w:rPr>
        <w:t>to</w:t>
      </w:r>
      <w:r w:rsidR="0039028B" w:rsidRPr="0087161F">
        <w:rPr>
          <w:rFonts w:ascii="Times New Roman" w:hAnsi="Times New Roman" w:cs="Times New Roman"/>
          <w:sz w:val="24"/>
          <w:szCs w:val="24"/>
        </w:rPr>
        <w:t xml:space="preserve"> the input voltage </w:t>
      </w:r>
      <m:oMath>
        <m:d>
          <m:dPr>
            <m:ctrlPr>
              <w:rPr>
                <w:rFonts w:ascii="Cambria Math" w:hAnsi="Cambria Math" w:cs="Times New Roman"/>
                <w:i/>
                <w:sz w:val="24"/>
                <w:szCs w:val="24"/>
              </w:rPr>
            </m:ctrlPr>
          </m:dPr>
          <m:e>
            <m:r>
              <w:rPr>
                <w:rFonts w:ascii="Cambria Math" w:hAnsi="Cambria Math" w:cs="Times New Roman"/>
                <w:sz w:val="24"/>
                <w:szCs w:val="24"/>
              </w:rPr>
              <m:t>V(s)</m:t>
            </m:r>
          </m:e>
        </m:d>
      </m:oMath>
      <w:r w:rsidR="00AA342A" w:rsidRPr="0087161F">
        <w:rPr>
          <w:rFonts w:ascii="Times New Roman" w:eastAsiaTheme="minorEastAsia" w:hAnsi="Times New Roman" w:cs="Times New Roman"/>
          <w:sz w:val="24"/>
          <w:szCs w:val="24"/>
        </w:rPr>
        <w:t xml:space="preserve"> gives:</w:t>
      </w:r>
    </w:p>
    <w:p w:rsidR="0039028B" w:rsidRDefault="0039028B"/>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7797"/>
        <w:gridCol w:w="657"/>
      </w:tblGrid>
      <w:tr w:rsidR="0039028B" w:rsidTr="0039028B">
        <w:tc>
          <w:tcPr>
            <w:tcW w:w="562" w:type="dxa"/>
            <w:vAlign w:val="center"/>
          </w:tcPr>
          <w:p w:rsidR="0039028B" w:rsidRDefault="0039028B" w:rsidP="0039028B">
            <w:pPr>
              <w:jc w:val="center"/>
            </w:pPr>
          </w:p>
        </w:tc>
        <w:tc>
          <w:tcPr>
            <w:tcW w:w="7797" w:type="dxa"/>
            <w:vAlign w:val="center"/>
          </w:tcPr>
          <w:p w:rsidR="0039028B" w:rsidRDefault="0039028B" w:rsidP="0039028B">
            <w:pPr>
              <w:jc w:val="center"/>
            </w:pPr>
            <m:oMathPara>
              <m:oMath>
                <m:r>
                  <w:rPr>
                    <w:rFonts w:ascii="Cambria Math" w:hAnsi="Cambria Math"/>
                  </w:rPr>
                  <m:t>G</m:t>
                </m:r>
                <m:d>
                  <m:dPr>
                    <m:ctrlPr>
                      <w:rPr>
                        <w:rFonts w:ascii="Cambria Math" w:hAnsi="Cambria Math"/>
                        <w:i/>
                      </w:rPr>
                    </m:ctrlPr>
                  </m:dPr>
                  <m:e>
                    <m:r>
                      <w:rPr>
                        <w:rFonts w:ascii="Cambria Math" w:hAnsi="Cambria Math"/>
                      </w:rPr>
                      <m:t>s</m:t>
                    </m:r>
                  </m:e>
                </m:d>
                <m:r>
                  <w:rPr>
                    <w:rFonts w:ascii="Cambria Math" w:hAnsi="Cambria Math"/>
                  </w:rPr>
                  <m:t xml:space="preserve">= </m:t>
                </m:r>
                <m:f>
                  <m:fPr>
                    <m:ctrlPr>
                      <w:rPr>
                        <w:rFonts w:ascii="Cambria Math" w:hAnsi="Cambria Math"/>
                        <w:i/>
                      </w:rPr>
                    </m:ctrlPr>
                  </m:fPr>
                  <m:num>
                    <m:r>
                      <w:rPr>
                        <w:rFonts w:ascii="Cambria Math" w:hAnsi="Cambria Math"/>
                      </w:rPr>
                      <m:t>θ</m:t>
                    </m:r>
                  </m:num>
                  <m:den>
                    <m:r>
                      <w:rPr>
                        <w:rFonts w:ascii="Cambria Math" w:hAnsi="Cambria Math"/>
                      </w:rPr>
                      <m:t>V(s)</m:t>
                    </m:r>
                  </m:den>
                </m:f>
                <m:r>
                  <w:rPr>
                    <w:rFonts w:ascii="Cambria Math" w:hAnsi="Cambria Math"/>
                  </w:rPr>
                  <m:t xml:space="preserve">= </m:t>
                </m:r>
                <m:f>
                  <m:fPr>
                    <m:ctrlPr>
                      <w:rPr>
                        <w:rFonts w:ascii="Cambria Math" w:hAnsi="Cambria Math"/>
                        <w:i/>
                      </w:rPr>
                    </m:ctrlPr>
                  </m:fPr>
                  <m:num>
                    <m:r>
                      <w:rPr>
                        <w:rFonts w:ascii="Cambria Math" w:hAnsi="Cambria Math"/>
                      </w:rPr>
                      <m:t>K</m:t>
                    </m:r>
                  </m:num>
                  <m:den>
                    <m:r>
                      <w:rPr>
                        <w:rFonts w:ascii="Cambria Math" w:hAnsi="Cambria Math"/>
                      </w:rPr>
                      <m:t>s[</m:t>
                    </m:r>
                    <m:d>
                      <m:dPr>
                        <m:ctrlPr>
                          <w:rPr>
                            <w:rFonts w:ascii="Cambria Math" w:hAnsi="Cambria Math"/>
                            <w:i/>
                          </w:rPr>
                        </m:ctrlPr>
                      </m:dPr>
                      <m:e>
                        <m:r>
                          <w:rPr>
                            <w:rFonts w:ascii="Cambria Math" w:hAnsi="Cambria Math"/>
                          </w:rPr>
                          <m:t>R+Ls</m:t>
                        </m:r>
                      </m:e>
                    </m:d>
                    <m:d>
                      <m:dPr>
                        <m:ctrlPr>
                          <w:rPr>
                            <w:rFonts w:ascii="Cambria Math" w:hAnsi="Cambria Math"/>
                            <w:i/>
                          </w:rPr>
                        </m:ctrlPr>
                      </m:dPr>
                      <m:e>
                        <m:r>
                          <w:rPr>
                            <w:rFonts w:ascii="Cambria Math" w:hAnsi="Cambria Math"/>
                          </w:rPr>
                          <m:t>Js+b</m:t>
                        </m:r>
                      </m:e>
                    </m:d>
                    <m:r>
                      <w:rPr>
                        <w:rFonts w:ascii="Cambria Math" w:hAnsi="Cambria Math"/>
                      </w:rPr>
                      <m:t>+</m:t>
                    </m:r>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den>
                </m:f>
              </m:oMath>
            </m:oMathPara>
          </w:p>
        </w:tc>
        <w:tc>
          <w:tcPr>
            <w:tcW w:w="657" w:type="dxa"/>
            <w:vAlign w:val="center"/>
          </w:tcPr>
          <w:p w:rsidR="0039028B" w:rsidRDefault="0039028B" w:rsidP="0039028B">
            <w:pPr>
              <w:jc w:val="center"/>
            </w:pPr>
            <w:r>
              <w:t>(</w:t>
            </w:r>
            <w:fldSimple w:instr=" SEQ Eq \* MERGEFORMAT ">
              <w:r w:rsidR="008108E4">
                <w:rPr>
                  <w:noProof/>
                </w:rPr>
                <w:t>10</w:t>
              </w:r>
            </w:fldSimple>
            <w:r>
              <w:t>)</w:t>
            </w:r>
          </w:p>
        </w:tc>
      </w:tr>
    </w:tbl>
    <w:p w:rsidR="0039028B" w:rsidRDefault="0039028B"/>
    <w:p w:rsidR="0039028B" w:rsidRPr="0087161F" w:rsidRDefault="0039028B" w:rsidP="008E033B">
      <w:pPr>
        <w:spacing w:line="360" w:lineRule="auto"/>
        <w:jc w:val="both"/>
        <w:rPr>
          <w:rFonts w:ascii="Times New Roman" w:hAnsi="Times New Roman" w:cs="Times New Roman"/>
          <w:sz w:val="24"/>
          <w:szCs w:val="24"/>
        </w:rPr>
      </w:pPr>
      <w:r w:rsidRPr="0087161F">
        <w:rPr>
          <w:rFonts w:ascii="Times New Roman" w:hAnsi="Times New Roman" w:cs="Times New Roman"/>
          <w:sz w:val="24"/>
          <w:szCs w:val="24"/>
        </w:rPr>
        <w:t xml:space="preserve">where </w:t>
      </w:r>
      <w:r w:rsidR="004A284F">
        <w:rPr>
          <w:rFonts w:ascii="Times New Roman" w:hAnsi="Times New Roman" w:cs="Times New Roman"/>
          <w:sz w:val="24"/>
          <w:szCs w:val="24"/>
        </w:rPr>
        <w:t>the transfer function G(s) is the</w:t>
      </w:r>
      <w:r w:rsidRPr="0087161F">
        <w:rPr>
          <w:rFonts w:ascii="Times New Roman" w:hAnsi="Times New Roman" w:cs="Times New Roman"/>
          <w:sz w:val="24"/>
          <w:szCs w:val="24"/>
        </w:rPr>
        <w:t xml:space="preserve"> plant, or the DC motor in this case. Note the </w:t>
      </w:r>
      <w:bookmarkStart w:id="79" w:name="_Hlk487661582"/>
      <w:r w:rsidRPr="0087161F">
        <w:rPr>
          <w:rFonts w:ascii="Times New Roman" w:hAnsi="Times New Roman" w:cs="Times New Roman"/>
          <w:sz w:val="24"/>
          <w:szCs w:val="24"/>
        </w:rPr>
        <w:t xml:space="preserve">characteristic equation in the denominator </w:t>
      </w:r>
      <w:bookmarkEnd w:id="79"/>
      <w:r w:rsidRPr="0087161F">
        <w:rPr>
          <w:rFonts w:ascii="Times New Roman" w:hAnsi="Times New Roman" w:cs="Times New Roman"/>
          <w:sz w:val="24"/>
          <w:szCs w:val="24"/>
        </w:rPr>
        <w:t xml:space="preserve">and the </w:t>
      </w:r>
      <w:bookmarkStart w:id="80" w:name="_Hlk487892119"/>
      <w:r w:rsidRPr="0087161F">
        <w:rPr>
          <w:rFonts w:ascii="Times New Roman" w:hAnsi="Times New Roman" w:cs="Times New Roman"/>
          <w:sz w:val="24"/>
          <w:szCs w:val="24"/>
        </w:rPr>
        <w:t xml:space="preserve">denominator roots </w:t>
      </w:r>
      <w:bookmarkEnd w:id="80"/>
      <w:r w:rsidRPr="0087161F">
        <w:rPr>
          <w:rFonts w:ascii="Times New Roman" w:hAnsi="Times New Roman" w:cs="Times New Roman"/>
          <w:sz w:val="24"/>
          <w:szCs w:val="24"/>
        </w:rPr>
        <w:t xml:space="preserve">=&gt; eigenvalues. The transfer function’s eigenvalues are the poles.   </w:t>
      </w:r>
    </w:p>
    <w:p w:rsidR="0039028B" w:rsidRPr="003D0DC2" w:rsidRDefault="0039028B" w:rsidP="003D0DC2">
      <w:pPr>
        <w:spacing w:line="360" w:lineRule="auto"/>
        <w:rPr>
          <w:rFonts w:ascii="Times New Roman" w:hAnsi="Times New Roman" w:cs="Times New Roman"/>
          <w:sz w:val="24"/>
          <w:szCs w:val="24"/>
        </w:rPr>
      </w:pPr>
      <w:r w:rsidRPr="0087161F">
        <w:rPr>
          <w:rFonts w:ascii="Times New Roman" w:hAnsi="Times New Roman" w:cs="Times New Roman"/>
          <w:sz w:val="24"/>
          <w:szCs w:val="24"/>
        </w:rPr>
        <w:t>Equation (9) can no</w:t>
      </w:r>
      <w:r w:rsidR="00964626" w:rsidRPr="0087161F">
        <w:rPr>
          <w:rFonts w:ascii="Times New Roman" w:hAnsi="Times New Roman" w:cs="Times New Roman"/>
          <w:sz w:val="24"/>
          <w:szCs w:val="24"/>
        </w:rPr>
        <w:t xml:space="preserve">w be used to build a cascaded </w:t>
      </w:r>
      <w:r w:rsidR="00633C0A">
        <w:rPr>
          <w:rFonts w:ascii="Times New Roman" w:hAnsi="Times New Roman" w:cs="Times New Roman"/>
          <w:sz w:val="24"/>
          <w:szCs w:val="24"/>
        </w:rPr>
        <w:t>block dia</w:t>
      </w:r>
      <w:r w:rsidR="00B265C4">
        <w:rPr>
          <w:rFonts w:ascii="Times New Roman" w:hAnsi="Times New Roman" w:cs="Times New Roman"/>
          <w:sz w:val="24"/>
          <w:szCs w:val="24"/>
        </w:rPr>
        <w:t>gram of the motor for use in the</w:t>
      </w:r>
      <w:r w:rsidR="00633C0A">
        <w:rPr>
          <w:rFonts w:ascii="Times New Roman" w:hAnsi="Times New Roman" w:cs="Times New Roman"/>
          <w:sz w:val="24"/>
          <w:szCs w:val="24"/>
        </w:rPr>
        <w:t xml:space="preserve"> actuator model</w:t>
      </w:r>
      <w:r w:rsidR="00777535">
        <w:rPr>
          <w:rFonts w:ascii="Times New Roman" w:hAnsi="Times New Roman" w:cs="Times New Roman"/>
          <w:sz w:val="24"/>
          <w:szCs w:val="24"/>
        </w:rPr>
        <w:t xml:space="preserve"> as shown below in figure 4.2</w:t>
      </w:r>
      <w:r w:rsidR="00A24FB0">
        <w:rPr>
          <w:rFonts w:ascii="Times New Roman" w:hAnsi="Times New Roman" w:cs="Times New Roman"/>
          <w:sz w:val="24"/>
          <w:szCs w:val="24"/>
        </w:rPr>
        <w:t xml:space="preserve">. </w:t>
      </w:r>
    </w:p>
    <w:p w:rsidR="0038111F" w:rsidRDefault="0038111F" w:rsidP="0038111F">
      <w:pPr>
        <w:keepNext/>
        <w:jc w:val="center"/>
      </w:pPr>
      <w:r>
        <w:rPr>
          <w:noProof/>
          <w:lang w:eastAsia="en-GB"/>
        </w:rPr>
        <w:drawing>
          <wp:inline distT="0" distB="0" distL="0" distR="0" wp14:anchorId="4B9435B0" wp14:editId="39532E8A">
            <wp:extent cx="5731510" cy="1924685"/>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1924685"/>
                    </a:xfrm>
                    <a:prstGeom prst="rect">
                      <a:avLst/>
                    </a:prstGeom>
                  </pic:spPr>
                </pic:pic>
              </a:graphicData>
            </a:graphic>
          </wp:inline>
        </w:drawing>
      </w:r>
    </w:p>
    <w:p w:rsidR="0039028B" w:rsidRDefault="0038111F" w:rsidP="0038111F">
      <w:pPr>
        <w:pStyle w:val="Caption"/>
        <w:jc w:val="center"/>
      </w:pPr>
      <w:bookmarkStart w:id="81" w:name="_Toc490789758"/>
      <w:r>
        <w:t xml:space="preserve">Figure </w:t>
      </w:r>
      <w:r w:rsidR="00D36E34">
        <w:fldChar w:fldCharType="begin"/>
      </w:r>
      <w:r w:rsidR="00D36E34">
        <w:instrText xml:space="preserve"> STYLEREF 1 \s </w:instrText>
      </w:r>
      <w:r w:rsidR="00D36E34">
        <w:fldChar w:fldCharType="separate"/>
      </w:r>
      <w:r w:rsidR="00D36E34">
        <w:rPr>
          <w:noProof/>
        </w:rPr>
        <w:t>4</w:t>
      </w:r>
      <w:r w:rsidR="00D36E34">
        <w:fldChar w:fldCharType="end"/>
      </w:r>
      <w:r w:rsidR="00D36E34">
        <w:t>.</w:t>
      </w:r>
      <w:r w:rsidR="00D36E34">
        <w:fldChar w:fldCharType="begin"/>
      </w:r>
      <w:r w:rsidR="00D36E34">
        <w:instrText xml:space="preserve"> SEQ Figure \* ARABIC \s 1 </w:instrText>
      </w:r>
      <w:r w:rsidR="00D36E34">
        <w:fldChar w:fldCharType="separate"/>
      </w:r>
      <w:r w:rsidR="00D36E34">
        <w:rPr>
          <w:noProof/>
        </w:rPr>
        <w:t>2</w:t>
      </w:r>
      <w:r w:rsidR="00D36E34">
        <w:fldChar w:fldCharType="end"/>
      </w:r>
      <w:r>
        <w:t>, Block diagram of DC motor in Simulink®</w:t>
      </w:r>
      <w:bookmarkEnd w:id="81"/>
    </w:p>
    <w:p w:rsidR="00B6175D" w:rsidRDefault="00B6175D"/>
    <w:p w:rsidR="008F7EF7" w:rsidRPr="0087161F" w:rsidRDefault="003D7AC5">
      <w:pPr>
        <w:rPr>
          <w:rFonts w:ascii="Times New Roman" w:hAnsi="Times New Roman" w:cs="Times New Roman"/>
          <w:sz w:val="24"/>
          <w:szCs w:val="24"/>
        </w:rPr>
      </w:pPr>
      <w:sdt>
        <w:sdtPr>
          <w:rPr>
            <w:rFonts w:ascii="Times New Roman" w:hAnsi="Times New Roman" w:cs="Times New Roman"/>
            <w:sz w:val="24"/>
            <w:szCs w:val="24"/>
          </w:rPr>
          <w:id w:val="1562214483"/>
          <w:citation/>
        </w:sdtPr>
        <w:sdtContent>
          <w:r w:rsidR="00AA342A" w:rsidRPr="0087161F">
            <w:rPr>
              <w:rFonts w:ascii="Times New Roman" w:hAnsi="Times New Roman" w:cs="Times New Roman"/>
              <w:sz w:val="24"/>
              <w:szCs w:val="24"/>
            </w:rPr>
            <w:fldChar w:fldCharType="begin"/>
          </w:r>
          <w:r w:rsidR="00AA342A" w:rsidRPr="0087161F">
            <w:rPr>
              <w:rFonts w:ascii="Times New Roman" w:hAnsi="Times New Roman" w:cs="Times New Roman"/>
              <w:sz w:val="24"/>
              <w:szCs w:val="24"/>
            </w:rPr>
            <w:instrText xml:space="preserve"> CITATION MIT07 \l 2057 </w:instrText>
          </w:r>
          <w:r w:rsidR="00AA342A" w:rsidRPr="0087161F">
            <w:rPr>
              <w:rFonts w:ascii="Times New Roman" w:hAnsi="Times New Roman" w:cs="Times New Roman"/>
              <w:sz w:val="24"/>
              <w:szCs w:val="24"/>
            </w:rPr>
            <w:fldChar w:fldCharType="separate"/>
          </w:r>
          <w:r w:rsidR="00C439A9" w:rsidRPr="00C439A9">
            <w:rPr>
              <w:rFonts w:ascii="Times New Roman" w:hAnsi="Times New Roman" w:cs="Times New Roman"/>
              <w:noProof/>
              <w:sz w:val="24"/>
              <w:szCs w:val="24"/>
            </w:rPr>
            <w:t>(MIT, 2007)</w:t>
          </w:r>
          <w:r w:rsidR="00AA342A" w:rsidRPr="0087161F">
            <w:rPr>
              <w:rFonts w:ascii="Times New Roman" w:hAnsi="Times New Roman" w:cs="Times New Roman"/>
              <w:sz w:val="24"/>
              <w:szCs w:val="24"/>
            </w:rPr>
            <w:fldChar w:fldCharType="end"/>
          </w:r>
        </w:sdtContent>
      </w:sdt>
      <w:sdt>
        <w:sdtPr>
          <w:rPr>
            <w:rFonts w:ascii="Times New Roman" w:hAnsi="Times New Roman" w:cs="Times New Roman"/>
            <w:sz w:val="24"/>
            <w:szCs w:val="24"/>
          </w:rPr>
          <w:id w:val="-1393805550"/>
          <w:citation/>
        </w:sdtPr>
        <w:sdtContent>
          <w:r w:rsidR="00AA342A" w:rsidRPr="0087161F">
            <w:rPr>
              <w:rFonts w:ascii="Times New Roman" w:hAnsi="Times New Roman" w:cs="Times New Roman"/>
              <w:sz w:val="24"/>
              <w:szCs w:val="24"/>
            </w:rPr>
            <w:fldChar w:fldCharType="begin"/>
          </w:r>
          <w:r w:rsidR="00AA342A" w:rsidRPr="0087161F">
            <w:rPr>
              <w:rFonts w:ascii="Times New Roman" w:hAnsi="Times New Roman" w:cs="Times New Roman"/>
              <w:sz w:val="24"/>
              <w:szCs w:val="24"/>
            </w:rPr>
            <w:instrText xml:space="preserve"> CITATION Str14 \l 2057 </w:instrText>
          </w:r>
          <w:r w:rsidR="00AA342A" w:rsidRPr="0087161F">
            <w:rPr>
              <w:rFonts w:ascii="Times New Roman" w:hAnsi="Times New Roman" w:cs="Times New Roman"/>
              <w:sz w:val="24"/>
              <w:szCs w:val="24"/>
            </w:rPr>
            <w:fldChar w:fldCharType="separate"/>
          </w:r>
          <w:r w:rsidR="00C439A9">
            <w:rPr>
              <w:rFonts w:ascii="Times New Roman" w:hAnsi="Times New Roman" w:cs="Times New Roman"/>
              <w:noProof/>
              <w:sz w:val="24"/>
              <w:szCs w:val="24"/>
            </w:rPr>
            <w:t xml:space="preserve"> </w:t>
          </w:r>
          <w:r w:rsidR="00C439A9" w:rsidRPr="00C439A9">
            <w:rPr>
              <w:rFonts w:ascii="Times New Roman" w:hAnsi="Times New Roman" w:cs="Times New Roman"/>
              <w:noProof/>
              <w:sz w:val="24"/>
              <w:szCs w:val="24"/>
            </w:rPr>
            <w:t>(Stramigioli &amp; Babuska, 2014)</w:t>
          </w:r>
          <w:r w:rsidR="00AA342A" w:rsidRPr="0087161F">
            <w:rPr>
              <w:rFonts w:ascii="Times New Roman" w:hAnsi="Times New Roman" w:cs="Times New Roman"/>
              <w:sz w:val="24"/>
              <w:szCs w:val="24"/>
            </w:rPr>
            <w:fldChar w:fldCharType="end"/>
          </w:r>
        </w:sdtContent>
      </w:sdt>
      <w:sdt>
        <w:sdtPr>
          <w:rPr>
            <w:rFonts w:ascii="Times New Roman" w:hAnsi="Times New Roman" w:cs="Times New Roman"/>
            <w:sz w:val="24"/>
            <w:szCs w:val="24"/>
          </w:rPr>
          <w:id w:val="923304713"/>
          <w:citation/>
        </w:sdtPr>
        <w:sdtContent>
          <w:r w:rsidR="00AA342A" w:rsidRPr="0087161F">
            <w:rPr>
              <w:rFonts w:ascii="Times New Roman" w:hAnsi="Times New Roman" w:cs="Times New Roman"/>
              <w:sz w:val="24"/>
              <w:szCs w:val="24"/>
            </w:rPr>
            <w:fldChar w:fldCharType="begin"/>
          </w:r>
          <w:r w:rsidR="00AA342A" w:rsidRPr="0087161F">
            <w:rPr>
              <w:rFonts w:ascii="Times New Roman" w:hAnsi="Times New Roman" w:cs="Times New Roman"/>
              <w:sz w:val="24"/>
              <w:szCs w:val="24"/>
            </w:rPr>
            <w:instrText xml:space="preserve"> CITATION Bry08 \l 2057 </w:instrText>
          </w:r>
          <w:r w:rsidR="00AA342A" w:rsidRPr="0087161F">
            <w:rPr>
              <w:rFonts w:ascii="Times New Roman" w:hAnsi="Times New Roman" w:cs="Times New Roman"/>
              <w:sz w:val="24"/>
              <w:szCs w:val="24"/>
            </w:rPr>
            <w:fldChar w:fldCharType="separate"/>
          </w:r>
          <w:r w:rsidR="00C439A9">
            <w:rPr>
              <w:rFonts w:ascii="Times New Roman" w:hAnsi="Times New Roman" w:cs="Times New Roman"/>
              <w:noProof/>
              <w:sz w:val="24"/>
              <w:szCs w:val="24"/>
            </w:rPr>
            <w:t xml:space="preserve"> </w:t>
          </w:r>
          <w:r w:rsidR="00C439A9" w:rsidRPr="00C439A9">
            <w:rPr>
              <w:rFonts w:ascii="Times New Roman" w:hAnsi="Times New Roman" w:cs="Times New Roman"/>
              <w:noProof/>
              <w:sz w:val="24"/>
              <w:szCs w:val="24"/>
            </w:rPr>
            <w:t>(Bryant, 2008)</w:t>
          </w:r>
          <w:r w:rsidR="00AA342A" w:rsidRPr="0087161F">
            <w:rPr>
              <w:rFonts w:ascii="Times New Roman" w:hAnsi="Times New Roman" w:cs="Times New Roman"/>
              <w:sz w:val="24"/>
              <w:szCs w:val="24"/>
            </w:rPr>
            <w:fldChar w:fldCharType="end"/>
          </w:r>
        </w:sdtContent>
      </w:sdt>
    </w:p>
    <w:p w:rsidR="007A5163" w:rsidRDefault="007A5163"/>
    <w:p w:rsidR="004C57CB" w:rsidRPr="00777535" w:rsidRDefault="00B35469" w:rsidP="00A4466D">
      <w:pPr>
        <w:pStyle w:val="Heading2"/>
      </w:pPr>
      <w:bookmarkStart w:id="82" w:name="_Toc490856636"/>
      <w:r w:rsidRPr="0087161F">
        <w:lastRenderedPageBreak/>
        <w:t>Actuator Modelling</w:t>
      </w:r>
      <w:bookmarkEnd w:id="82"/>
    </w:p>
    <w:p w:rsidR="004C57CB" w:rsidRPr="004C57CB" w:rsidRDefault="004C57CB" w:rsidP="004C57CB">
      <w:pPr>
        <w:spacing w:line="360" w:lineRule="auto"/>
        <w:rPr>
          <w:rFonts w:ascii="Times New Roman" w:hAnsi="Times New Roman" w:cs="Times New Roman"/>
          <w:sz w:val="24"/>
          <w:szCs w:val="24"/>
        </w:rPr>
      </w:pPr>
      <w:r w:rsidRPr="004C57CB">
        <w:rPr>
          <w:rFonts w:ascii="Times New Roman" w:hAnsi="Times New Roman" w:cs="Times New Roman"/>
          <w:sz w:val="24"/>
          <w:szCs w:val="24"/>
        </w:rPr>
        <w:t xml:space="preserve">In this </w:t>
      </w:r>
      <w:r w:rsidR="00C948C8" w:rsidRPr="004C57CB">
        <w:rPr>
          <w:rFonts w:ascii="Times New Roman" w:hAnsi="Times New Roman" w:cs="Times New Roman"/>
          <w:sz w:val="24"/>
          <w:szCs w:val="24"/>
        </w:rPr>
        <w:t>section,</w:t>
      </w:r>
      <w:r w:rsidRPr="004C57CB">
        <w:rPr>
          <w:rFonts w:ascii="Times New Roman" w:hAnsi="Times New Roman" w:cs="Times New Roman"/>
          <w:sz w:val="24"/>
          <w:szCs w:val="24"/>
        </w:rPr>
        <w:t xml:space="preserve"> the actuator dynamics </w:t>
      </w:r>
      <w:r>
        <w:rPr>
          <w:rFonts w:ascii="Times New Roman" w:hAnsi="Times New Roman" w:cs="Times New Roman"/>
          <w:sz w:val="24"/>
          <w:szCs w:val="24"/>
        </w:rPr>
        <w:t xml:space="preserve">such as inertia, friction and gravitational effects </w:t>
      </w:r>
      <w:r w:rsidRPr="004C57CB">
        <w:rPr>
          <w:rFonts w:ascii="Times New Roman" w:hAnsi="Times New Roman" w:cs="Times New Roman"/>
          <w:sz w:val="24"/>
          <w:szCs w:val="24"/>
        </w:rPr>
        <w:t xml:space="preserve">will be </w:t>
      </w:r>
      <w:r>
        <w:rPr>
          <w:rFonts w:ascii="Times New Roman" w:hAnsi="Times New Roman" w:cs="Times New Roman"/>
          <w:sz w:val="24"/>
          <w:szCs w:val="24"/>
        </w:rPr>
        <w:t xml:space="preserve">investigated and the associated equations derived in order to mathematically model the actuator in the system. </w:t>
      </w:r>
    </w:p>
    <w:p w:rsidR="00FC4E98" w:rsidRDefault="00FC4E98" w:rsidP="00FC4E98"/>
    <w:p w:rsidR="00A954A7" w:rsidRDefault="00A954A7" w:rsidP="007A5163">
      <w:pPr>
        <w:keepNext/>
        <w:jc w:val="center"/>
      </w:pPr>
      <w:r>
        <w:rPr>
          <w:noProof/>
          <w:lang w:eastAsia="en-GB"/>
        </w:rPr>
        <w:drawing>
          <wp:inline distT="0" distB="0" distL="0" distR="0" wp14:anchorId="50D9AB27" wp14:editId="7E387F8E">
            <wp:extent cx="3689498" cy="4275132"/>
            <wp:effectExtent l="0" t="0" r="635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742134" cy="4336122"/>
                    </a:xfrm>
                    <a:prstGeom prst="rect">
                      <a:avLst/>
                    </a:prstGeom>
                  </pic:spPr>
                </pic:pic>
              </a:graphicData>
            </a:graphic>
          </wp:inline>
        </w:drawing>
      </w:r>
    </w:p>
    <w:p w:rsidR="00A954A7" w:rsidRDefault="00A954A7" w:rsidP="007A5163">
      <w:pPr>
        <w:pStyle w:val="Caption"/>
        <w:jc w:val="center"/>
      </w:pPr>
      <w:bookmarkStart w:id="83" w:name="_Toc490789759"/>
      <w:r>
        <w:t xml:space="preserve">Figure </w:t>
      </w:r>
      <w:r w:rsidR="00D36E34">
        <w:fldChar w:fldCharType="begin"/>
      </w:r>
      <w:r w:rsidR="00D36E34">
        <w:instrText xml:space="preserve"> STYLEREF 1 \s </w:instrText>
      </w:r>
      <w:r w:rsidR="00D36E34">
        <w:fldChar w:fldCharType="separate"/>
      </w:r>
      <w:r w:rsidR="00D36E34">
        <w:rPr>
          <w:noProof/>
        </w:rPr>
        <w:t>4</w:t>
      </w:r>
      <w:r w:rsidR="00D36E34">
        <w:fldChar w:fldCharType="end"/>
      </w:r>
      <w:r w:rsidR="00D36E34">
        <w:t>.</w:t>
      </w:r>
      <w:r w:rsidR="00D36E34">
        <w:fldChar w:fldCharType="begin"/>
      </w:r>
      <w:r w:rsidR="00D36E34">
        <w:instrText xml:space="preserve"> SEQ Figure \* ARABIC \s 1 </w:instrText>
      </w:r>
      <w:r w:rsidR="00D36E34">
        <w:fldChar w:fldCharType="separate"/>
      </w:r>
      <w:r w:rsidR="00D36E34">
        <w:rPr>
          <w:noProof/>
        </w:rPr>
        <w:t>3</w:t>
      </w:r>
      <w:r w:rsidR="00D36E34">
        <w:fldChar w:fldCharType="end"/>
      </w:r>
      <w:r>
        <w:t xml:space="preserve">, </w:t>
      </w:r>
      <w:r w:rsidR="004C57CB">
        <w:t xml:space="preserve">Free Body </w:t>
      </w:r>
      <w:r>
        <w:t>Diagram of actuator</w:t>
      </w:r>
      <w:bookmarkEnd w:id="83"/>
    </w:p>
    <w:p w:rsidR="004C57CB" w:rsidRPr="0087161F" w:rsidRDefault="004C57CB" w:rsidP="004C57CB">
      <w:pPr>
        <w:spacing w:line="360" w:lineRule="auto"/>
        <w:jc w:val="both"/>
        <w:rPr>
          <w:rFonts w:ascii="Times New Roman" w:hAnsi="Times New Roman" w:cs="Times New Roman"/>
          <w:sz w:val="24"/>
          <w:szCs w:val="24"/>
        </w:rPr>
      </w:pPr>
      <w:r>
        <w:rPr>
          <w:rFonts w:ascii="Times New Roman" w:hAnsi="Times New Roman" w:cs="Times New Roman"/>
          <w:sz w:val="24"/>
          <w:szCs w:val="24"/>
        </w:rPr>
        <w:t>Fi</w:t>
      </w:r>
      <w:r w:rsidRPr="0087161F">
        <w:rPr>
          <w:rFonts w:ascii="Times New Roman" w:hAnsi="Times New Roman" w:cs="Times New Roman"/>
          <w:sz w:val="24"/>
          <w:szCs w:val="24"/>
        </w:rPr>
        <w:t>gure</w:t>
      </w:r>
      <w:r w:rsidR="00A24FB0">
        <w:rPr>
          <w:rFonts w:ascii="Times New Roman" w:hAnsi="Times New Roman" w:cs="Times New Roman"/>
          <w:sz w:val="24"/>
          <w:szCs w:val="24"/>
        </w:rPr>
        <w:t xml:space="preserve"> </w:t>
      </w:r>
      <w:r w:rsidR="001349EE">
        <w:rPr>
          <w:rFonts w:ascii="Times New Roman" w:hAnsi="Times New Roman" w:cs="Times New Roman"/>
          <w:sz w:val="24"/>
          <w:szCs w:val="24"/>
        </w:rPr>
        <w:t>4.3</w:t>
      </w:r>
      <w:r w:rsidRPr="0087161F">
        <w:rPr>
          <w:rFonts w:ascii="Times New Roman" w:hAnsi="Times New Roman" w:cs="Times New Roman"/>
          <w:sz w:val="24"/>
          <w:szCs w:val="24"/>
        </w:rPr>
        <w:t xml:space="preserve"> above </w:t>
      </w:r>
      <w:r>
        <w:rPr>
          <w:rFonts w:ascii="Times New Roman" w:hAnsi="Times New Roman" w:cs="Times New Roman"/>
          <w:sz w:val="24"/>
          <w:szCs w:val="24"/>
        </w:rPr>
        <w:t>shows the free body</w:t>
      </w:r>
      <w:r w:rsidRPr="0087161F">
        <w:rPr>
          <w:rFonts w:ascii="Times New Roman" w:hAnsi="Times New Roman" w:cs="Times New Roman"/>
          <w:sz w:val="24"/>
          <w:szCs w:val="24"/>
        </w:rPr>
        <w:t xml:space="preserve"> diagram of the actuator and motor assembly as viewed from the front</w:t>
      </w:r>
      <w:r>
        <w:rPr>
          <w:rFonts w:ascii="Times New Roman" w:hAnsi="Times New Roman" w:cs="Times New Roman"/>
          <w:sz w:val="24"/>
          <w:szCs w:val="24"/>
        </w:rPr>
        <w:t xml:space="preserve"> where </w:t>
      </w:r>
      <w:r w:rsidRPr="0087161F">
        <w:rPr>
          <w:rFonts w:ascii="Times New Roman" w:hAnsi="Times New Roman" w:cs="Times New Roman"/>
          <w:sz w:val="24"/>
          <w:szCs w:val="24"/>
        </w:rPr>
        <w:t>M1 is the mass of the motor in kg and R is the radius in metres. M2 is the mass of the actuator arm in kg and l is the length in meters.</w:t>
      </w:r>
      <w:r>
        <w:rPr>
          <w:rFonts w:ascii="Times New Roman" w:hAnsi="Times New Roman" w:cs="Times New Roman"/>
          <w:sz w:val="24"/>
          <w:szCs w:val="24"/>
        </w:rPr>
        <w:t xml:space="preserve"> A photo of the real actuator assembly is shown below. </w:t>
      </w:r>
    </w:p>
    <w:p w:rsidR="004C57CB" w:rsidRDefault="004C57CB" w:rsidP="004C57CB"/>
    <w:p w:rsidR="004C57CB" w:rsidRDefault="004C57CB" w:rsidP="004C57CB">
      <w:pPr>
        <w:keepNext/>
        <w:jc w:val="center"/>
      </w:pPr>
      <w:r>
        <w:rPr>
          <w:noProof/>
          <w:lang w:eastAsia="en-GB"/>
        </w:rPr>
        <w:lastRenderedPageBreak/>
        <w:drawing>
          <wp:inline distT="0" distB="0" distL="0" distR="0">
            <wp:extent cx="5177790" cy="4029710"/>
            <wp:effectExtent l="0" t="0" r="381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177790" cy="4029710"/>
                    </a:xfrm>
                    <a:prstGeom prst="rect">
                      <a:avLst/>
                    </a:prstGeom>
                    <a:noFill/>
                    <a:ln>
                      <a:noFill/>
                    </a:ln>
                  </pic:spPr>
                </pic:pic>
              </a:graphicData>
            </a:graphic>
          </wp:inline>
        </w:drawing>
      </w:r>
    </w:p>
    <w:p w:rsidR="004C57CB" w:rsidRDefault="004C57CB" w:rsidP="004C57CB">
      <w:pPr>
        <w:pStyle w:val="Caption"/>
        <w:jc w:val="center"/>
      </w:pPr>
      <w:bookmarkStart w:id="84" w:name="_Toc490789760"/>
      <w:r>
        <w:t xml:space="preserve">Figure </w:t>
      </w:r>
      <w:r w:rsidR="00D36E34">
        <w:fldChar w:fldCharType="begin"/>
      </w:r>
      <w:r w:rsidR="00D36E34">
        <w:instrText xml:space="preserve"> STYLEREF 1 \s </w:instrText>
      </w:r>
      <w:r w:rsidR="00D36E34">
        <w:fldChar w:fldCharType="separate"/>
      </w:r>
      <w:r w:rsidR="00D36E34">
        <w:rPr>
          <w:noProof/>
        </w:rPr>
        <w:t>4</w:t>
      </w:r>
      <w:r w:rsidR="00D36E34">
        <w:fldChar w:fldCharType="end"/>
      </w:r>
      <w:r w:rsidR="00D36E34">
        <w:t>.</w:t>
      </w:r>
      <w:r w:rsidR="00D36E34">
        <w:fldChar w:fldCharType="begin"/>
      </w:r>
      <w:r w:rsidR="00D36E34">
        <w:instrText xml:space="preserve"> SEQ Figure \* ARABIC \s 1 </w:instrText>
      </w:r>
      <w:r w:rsidR="00D36E34">
        <w:fldChar w:fldCharType="separate"/>
      </w:r>
      <w:r w:rsidR="00D36E34">
        <w:rPr>
          <w:noProof/>
        </w:rPr>
        <w:t>4</w:t>
      </w:r>
      <w:r w:rsidR="00D36E34">
        <w:fldChar w:fldCharType="end"/>
      </w:r>
      <w:r>
        <w:t xml:space="preserve">, Actuator Assembly </w:t>
      </w:r>
      <w:r w:rsidR="001349EE">
        <w:t>for</w:t>
      </w:r>
      <w:r>
        <w:t xml:space="preserve"> This Project.</w:t>
      </w:r>
      <w:bookmarkEnd w:id="84"/>
    </w:p>
    <w:p w:rsidR="004C57CB" w:rsidRDefault="00A308AE" w:rsidP="004C57CB">
      <w:pPr>
        <w:spacing w:line="360" w:lineRule="auto"/>
        <w:rPr>
          <w:rFonts w:ascii="Times New Roman" w:hAnsi="Times New Roman" w:cs="Times New Roman"/>
          <w:sz w:val="24"/>
          <w:szCs w:val="24"/>
        </w:rPr>
      </w:pPr>
      <w:r>
        <w:rPr>
          <w:rFonts w:ascii="Times New Roman" w:hAnsi="Times New Roman" w:cs="Times New Roman"/>
          <w:sz w:val="24"/>
          <w:szCs w:val="24"/>
        </w:rPr>
        <w:t xml:space="preserve">Figure </w:t>
      </w:r>
      <w:r w:rsidR="001349EE">
        <w:rPr>
          <w:rFonts w:ascii="Times New Roman" w:hAnsi="Times New Roman" w:cs="Times New Roman"/>
          <w:sz w:val="24"/>
          <w:szCs w:val="24"/>
        </w:rPr>
        <w:t>4.4</w:t>
      </w:r>
      <w:r w:rsidR="004C57CB">
        <w:rPr>
          <w:rFonts w:ascii="Times New Roman" w:hAnsi="Times New Roman" w:cs="Times New Roman"/>
          <w:sz w:val="24"/>
          <w:szCs w:val="24"/>
        </w:rPr>
        <w:t xml:space="preserve"> above is a picture of the assembled actuator using the Kollmorgen BLDC motor.</w:t>
      </w:r>
      <w:r w:rsidR="00350D67">
        <w:rPr>
          <w:rFonts w:ascii="Times New Roman" w:hAnsi="Times New Roman" w:cs="Times New Roman"/>
          <w:sz w:val="24"/>
          <w:szCs w:val="24"/>
        </w:rPr>
        <w:t xml:space="preserve"> The aluminium arm attached to the shaft of the motor is the part used to mimic a robot arm which people can physically interact with.</w:t>
      </w:r>
    </w:p>
    <w:p w:rsidR="00350D67" w:rsidRDefault="003D0DC2" w:rsidP="003D0DC2">
      <w:pPr>
        <w:rPr>
          <w:rFonts w:ascii="Times New Roman" w:hAnsi="Times New Roman" w:cs="Times New Roman"/>
          <w:sz w:val="24"/>
          <w:szCs w:val="24"/>
        </w:rPr>
      </w:pPr>
      <w:r>
        <w:rPr>
          <w:rFonts w:ascii="Times New Roman" w:hAnsi="Times New Roman" w:cs="Times New Roman"/>
          <w:sz w:val="24"/>
          <w:szCs w:val="24"/>
        </w:rPr>
        <w:br w:type="page"/>
      </w:r>
    </w:p>
    <w:p w:rsidR="00846734" w:rsidRDefault="001349EE" w:rsidP="009B4F77">
      <w:pPr>
        <w:pStyle w:val="Heading2"/>
      </w:pPr>
      <w:bookmarkStart w:id="85" w:name="_Toc490856637"/>
      <w:r>
        <w:lastRenderedPageBreak/>
        <w:t>Actuator</w:t>
      </w:r>
      <w:r w:rsidR="00350D67">
        <w:t xml:space="preserve"> Modelling Using </w:t>
      </w:r>
      <w:r>
        <w:t>Lagrangian Mechanics</w:t>
      </w:r>
      <w:bookmarkEnd w:id="85"/>
    </w:p>
    <w:p w:rsidR="00846734" w:rsidRPr="009B4F77" w:rsidRDefault="00846734" w:rsidP="009B4F77">
      <w:pPr>
        <w:pStyle w:val="Caption"/>
        <w:jc w:val="center"/>
        <w:rPr>
          <w:color w:val="FFFFFF" w:themeColor="background1"/>
        </w:rPr>
      </w:pPr>
      <w:bookmarkStart w:id="86" w:name="_Toc490789761"/>
      <w:r w:rsidRPr="009B4F77">
        <w:rPr>
          <w:color w:val="FFFFFF" w:themeColor="background1"/>
        </w:rPr>
        <w:t xml:space="preserve">Figure </w:t>
      </w:r>
      <w:r w:rsidR="00D36E34" w:rsidRPr="009B4F77">
        <w:rPr>
          <w:color w:val="FFFFFF" w:themeColor="background1"/>
        </w:rPr>
        <w:fldChar w:fldCharType="begin"/>
      </w:r>
      <w:r w:rsidR="00D36E34" w:rsidRPr="009B4F77">
        <w:rPr>
          <w:color w:val="FFFFFF" w:themeColor="background1"/>
        </w:rPr>
        <w:instrText xml:space="preserve"> STYLEREF 1 \s </w:instrText>
      </w:r>
      <w:r w:rsidR="00D36E34" w:rsidRPr="009B4F77">
        <w:rPr>
          <w:color w:val="FFFFFF" w:themeColor="background1"/>
        </w:rPr>
        <w:fldChar w:fldCharType="separate"/>
      </w:r>
      <w:r w:rsidR="00D36E34" w:rsidRPr="009B4F77">
        <w:rPr>
          <w:noProof/>
          <w:color w:val="FFFFFF" w:themeColor="background1"/>
        </w:rPr>
        <w:t>4</w:t>
      </w:r>
      <w:r w:rsidR="00D36E34" w:rsidRPr="009B4F77">
        <w:rPr>
          <w:color w:val="FFFFFF" w:themeColor="background1"/>
        </w:rPr>
        <w:fldChar w:fldCharType="end"/>
      </w:r>
      <w:r w:rsidR="00D36E34" w:rsidRPr="009B4F77">
        <w:rPr>
          <w:color w:val="FFFFFF" w:themeColor="background1"/>
        </w:rPr>
        <w:t>.</w:t>
      </w:r>
      <w:r w:rsidR="00D36E34" w:rsidRPr="009B4F77">
        <w:rPr>
          <w:color w:val="FFFFFF" w:themeColor="background1"/>
        </w:rPr>
        <w:fldChar w:fldCharType="begin"/>
      </w:r>
      <w:r w:rsidR="00D36E34" w:rsidRPr="009B4F77">
        <w:rPr>
          <w:color w:val="FFFFFF" w:themeColor="background1"/>
        </w:rPr>
        <w:instrText xml:space="preserve"> SEQ Figure \* ARABIC \s 1 </w:instrText>
      </w:r>
      <w:r w:rsidR="00D36E34" w:rsidRPr="009B4F77">
        <w:rPr>
          <w:color w:val="FFFFFF" w:themeColor="background1"/>
        </w:rPr>
        <w:fldChar w:fldCharType="separate"/>
      </w:r>
      <w:r w:rsidR="00D36E34" w:rsidRPr="009B4F77">
        <w:rPr>
          <w:noProof/>
          <w:color w:val="FFFFFF" w:themeColor="background1"/>
        </w:rPr>
        <w:t>5</w:t>
      </w:r>
      <w:r w:rsidR="00D36E34" w:rsidRPr="009B4F77">
        <w:rPr>
          <w:color w:val="FFFFFF" w:themeColor="background1"/>
        </w:rPr>
        <w:fldChar w:fldCharType="end"/>
      </w:r>
      <w:r w:rsidRPr="009B4F77">
        <w:rPr>
          <w:color w:val="FFFFFF" w:themeColor="background1"/>
        </w:rPr>
        <w:t xml:space="preserve">, </w:t>
      </w:r>
      <w:r w:rsidRPr="009B4F77">
        <w:rPr>
          <w:noProof/>
          <w:color w:val="FFFFFF" w:themeColor="background1"/>
        </w:rPr>
        <w:t>Lagrange, (1736-1813)</w:t>
      </w:r>
      <w:bookmarkEnd w:id="86"/>
    </w:p>
    <w:p w:rsidR="00846734" w:rsidRDefault="00846734" w:rsidP="006B0BAA">
      <w:pPr>
        <w:pStyle w:val="Style3"/>
      </w:pPr>
      <w:r w:rsidRPr="003E363B">
        <w:rPr>
          <w:noProof/>
          <w:lang w:eastAsia="en-GB"/>
        </w:rPr>
        <w:t>Joseph-Louis Lagrange (25 January 1736 – 10 April 1813), was an Italian Enlightenment Era mathematician and astronomer</w:t>
      </w:r>
      <w:r>
        <w:rPr>
          <w:noProof/>
          <w:lang w:eastAsia="en-GB"/>
        </w:rPr>
        <w:t xml:space="preserve"> who</w:t>
      </w:r>
      <w:r>
        <w:t xml:space="preserve"> between 1772 and 1788 </w:t>
      </w:r>
      <w:r w:rsidRPr="003E363B">
        <w:t>re-formulated Classical/Newtonian mechanics to simplify calculations</w:t>
      </w:r>
      <w:r>
        <w:t xml:space="preserve"> in complex systems</w:t>
      </w:r>
      <w:r w:rsidRPr="003E363B">
        <w:t xml:space="preserve">. These mechanics are </w:t>
      </w:r>
      <w:r>
        <w:t>now called Lagrangian mechanics and</w:t>
      </w:r>
      <w:r w:rsidR="00FD7212">
        <w:t xml:space="preserve"> are denoted the script letter </w:t>
      </w:r>
      <m:oMath>
        <m:r>
          <m:rPr>
            <m:scr m:val="script"/>
          </m:rPr>
          <w:rPr>
            <w:rFonts w:ascii="Cambria Math" w:hAnsi="Cambria Math"/>
          </w:rPr>
          <m:t>L</m:t>
        </m:r>
      </m:oMath>
      <w:r>
        <w:t>.</w:t>
      </w:r>
    </w:p>
    <w:p w:rsidR="00761DC2" w:rsidRDefault="00FD7212" w:rsidP="006B0BAA">
      <w:pPr>
        <w:pStyle w:val="Style3"/>
      </w:pPr>
      <w:r>
        <w:t xml:space="preserve">Lagrange said that </w:t>
      </w:r>
      <m:oMath>
        <m:r>
          <m:rPr>
            <m:scr m:val="script"/>
          </m:rPr>
          <w:rPr>
            <w:rFonts w:ascii="Cambria Math" w:hAnsi="Cambria Math"/>
          </w:rPr>
          <m:t>L</m:t>
        </m:r>
      </m:oMath>
      <w:r w:rsidR="00846734">
        <w:t xml:space="preserve"> is equal to the difference kinetic energy and the potential energy of an object, shown in some text books as </w:t>
      </w:r>
      <m:oMath>
        <m:r>
          <m:rPr>
            <m:scr m:val="script"/>
          </m:rPr>
          <w:rPr>
            <w:rFonts w:ascii="Cambria Math" w:hAnsi="Cambria Math"/>
          </w:rPr>
          <m:t>L=</m:t>
        </m:r>
      </m:oMath>
      <w:r w:rsidR="00056F79">
        <w:rPr>
          <w:rFonts w:eastAsiaTheme="minorEastAsia"/>
        </w:rPr>
        <w:t xml:space="preserve"> </w:t>
      </w:r>
      <w:r w:rsidR="00846734">
        <w:t xml:space="preserve">T-V but a preferred way is to use </w:t>
      </w:r>
    </w:p>
    <w:p w:rsidR="00351C01" w:rsidRPr="00761DC2" w:rsidRDefault="00351C01" w:rsidP="006B0BAA">
      <w:pPr>
        <w:pStyle w:val="Style3"/>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7"/>
        <w:gridCol w:w="657"/>
      </w:tblGrid>
      <w:tr w:rsidR="00441A76" w:rsidTr="00B44414">
        <w:tc>
          <w:tcPr>
            <w:tcW w:w="7797" w:type="dxa"/>
            <w:vAlign w:val="center"/>
          </w:tcPr>
          <w:p w:rsidR="00441A76" w:rsidRDefault="00441A76" w:rsidP="00441A76">
            <w:pPr>
              <w:jc w:val="center"/>
            </w:pPr>
            <m:oMathPara>
              <m:oMath>
                <m:sSub>
                  <m:sSubPr>
                    <m:ctrlPr>
                      <w:rPr>
                        <w:rFonts w:ascii="Cambria Math" w:hAnsi="Cambria Math" w:cs="Times New Roman"/>
                        <w:i/>
                        <w:iCs/>
                        <w:sz w:val="24"/>
                      </w:rPr>
                    </m:ctrlPr>
                  </m:sSubPr>
                  <m:e>
                    <m:r>
                      <m:rPr>
                        <m:scr m:val="script"/>
                      </m:rPr>
                      <w:rPr>
                        <w:rFonts w:ascii="Cambria Math" w:hAnsi="Cambria Math"/>
                      </w:rPr>
                      <m:t>L=</m:t>
                    </m:r>
                    <m:r>
                      <w:rPr>
                        <w:rFonts w:ascii="Cambria Math" w:hAnsi="Cambria Math"/>
                      </w:rPr>
                      <m:t>E</m:t>
                    </m:r>
                  </m:e>
                  <m:sub>
                    <m:r>
                      <w:rPr>
                        <w:rFonts w:ascii="Cambria Math" w:hAnsi="Cambria Math"/>
                      </w:rPr>
                      <m:t>K</m:t>
                    </m:r>
                  </m:sub>
                </m:sSub>
                <m:r>
                  <m:rPr>
                    <m:sty m:val="p"/>
                  </m:rPr>
                  <w:rPr>
                    <w:rFonts w:ascii="Cambria Math" w:hAnsi="Cambria Math"/>
                  </w:rPr>
                  <m:t>-</m:t>
                </m:r>
                <m:sSub>
                  <m:sSubPr>
                    <m:ctrlPr>
                      <w:rPr>
                        <w:rFonts w:ascii="Cambria Math" w:hAnsi="Cambria Math" w:cs="Times New Roman"/>
                        <w:i/>
                        <w:iCs/>
                        <w:sz w:val="24"/>
                      </w:rPr>
                    </m:ctrlPr>
                  </m:sSubPr>
                  <m:e>
                    <m:r>
                      <w:rPr>
                        <w:rFonts w:ascii="Cambria Math" w:hAnsi="Cambria Math"/>
                      </w:rPr>
                      <m:t>E</m:t>
                    </m:r>
                  </m:e>
                  <m:sub>
                    <m:r>
                      <w:rPr>
                        <w:rFonts w:ascii="Cambria Math" w:hAnsi="Cambria Math"/>
                      </w:rPr>
                      <m:t>P</m:t>
                    </m:r>
                  </m:sub>
                </m:sSub>
              </m:oMath>
            </m:oMathPara>
          </w:p>
        </w:tc>
        <w:tc>
          <w:tcPr>
            <w:tcW w:w="657" w:type="dxa"/>
            <w:vAlign w:val="center"/>
          </w:tcPr>
          <w:p w:rsidR="00441A76" w:rsidRDefault="00441A76" w:rsidP="00B44414">
            <w:pPr>
              <w:jc w:val="center"/>
            </w:pPr>
            <w:r>
              <w:t>(</w:t>
            </w:r>
            <w:fldSimple w:instr=" SEQ Eq \* MERGEFORMAT ">
              <w:r>
                <w:rPr>
                  <w:noProof/>
                </w:rPr>
                <w:t>11</w:t>
              </w:r>
            </w:fldSimple>
            <w:r>
              <w:t>)</w:t>
            </w:r>
          </w:p>
        </w:tc>
      </w:tr>
    </w:tbl>
    <w:p w:rsidR="00761DC2" w:rsidRDefault="00761DC2" w:rsidP="006B0BAA">
      <w:pPr>
        <w:pStyle w:val="Style3"/>
      </w:pPr>
    </w:p>
    <w:p w:rsidR="00276CE2" w:rsidRDefault="00846734" w:rsidP="006B0BAA">
      <w:pPr>
        <w:pStyle w:val="Style3"/>
      </w:pPr>
      <w:r>
        <w:t xml:space="preserve">as this is </w:t>
      </w:r>
      <w:r w:rsidR="00FD7212">
        <w:t xml:space="preserve">thought to be </w:t>
      </w:r>
      <w:r>
        <w:t xml:space="preserve">more intuitive. </w:t>
      </w:r>
      <w:r w:rsidR="00056F79">
        <w:t xml:space="preserve">To demonstrate the concept of Lagrangian mechanics, an object in freefall will serve as an example. </w:t>
      </w:r>
      <w:r>
        <w:t xml:space="preserve">The kinetic energy </w:t>
      </w:r>
      <w:r w:rsidR="00056F79">
        <w:t xml:space="preserve">of the object </w:t>
      </w:r>
      <w:r>
        <w:t>is expressed as the mass of the object, multiplied by the square of the velocity, divided by two, as shown below.</w:t>
      </w:r>
    </w:p>
    <w:p w:rsidR="00846734" w:rsidRPr="00276CE2" w:rsidRDefault="00846734" w:rsidP="006B0BAA">
      <w:pPr>
        <w:pStyle w:val="Style3"/>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7"/>
        <w:gridCol w:w="657"/>
      </w:tblGrid>
      <w:tr w:rsidR="00441A76" w:rsidTr="00B44414">
        <w:tc>
          <w:tcPr>
            <w:tcW w:w="7797" w:type="dxa"/>
            <w:vAlign w:val="center"/>
          </w:tcPr>
          <w:p w:rsidR="00441A76" w:rsidRPr="005E0675" w:rsidRDefault="00441A76" w:rsidP="00B44414">
            <w:pPr>
              <w:jc w:val="center"/>
              <w:rPr>
                <w:rFonts w:eastAsiaTheme="minorEastAsia" w:cstheme="minorHAnsi"/>
              </w:rPr>
            </w:pPr>
            <m:oMathPara>
              <m:oMath>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w:rPr>
                    <w:rFonts w:ascii="Cambria Math" w:hAnsi="Cambria Math"/>
                  </w:rPr>
                  <m:t>m</m:t>
                </m:r>
                <m:sSup>
                  <m:sSupPr>
                    <m:ctrlPr>
                      <w:rPr>
                        <w:rFonts w:ascii="Cambria Math" w:hAnsi="Cambria Math"/>
                      </w:rPr>
                    </m:ctrlPr>
                  </m:sSupPr>
                  <m:e>
                    <m:r>
                      <w:rPr>
                        <w:rFonts w:ascii="Cambria Math" w:hAnsi="Cambria Math"/>
                      </w:rPr>
                      <m:t>v</m:t>
                    </m:r>
                  </m:e>
                  <m:sup>
                    <m:r>
                      <m:rPr>
                        <m:sty m:val="p"/>
                      </m:rPr>
                      <w:rPr>
                        <w:rFonts w:ascii="Cambria Math" w:hAnsi="Cambria Math"/>
                      </w:rPr>
                      <m:t>2</m:t>
                    </m:r>
                  </m:sup>
                </m:sSup>
              </m:oMath>
            </m:oMathPara>
          </w:p>
          <w:p w:rsidR="00441A76" w:rsidRDefault="00441A76" w:rsidP="00B44414">
            <w:pPr>
              <w:jc w:val="center"/>
            </w:pPr>
          </w:p>
        </w:tc>
        <w:tc>
          <w:tcPr>
            <w:tcW w:w="657" w:type="dxa"/>
            <w:vAlign w:val="center"/>
          </w:tcPr>
          <w:p w:rsidR="00441A76" w:rsidRDefault="00441A76" w:rsidP="00B44414">
            <w:pPr>
              <w:jc w:val="center"/>
            </w:pPr>
            <w:r>
              <w:t>(</w:t>
            </w:r>
            <w:fldSimple w:instr=" SEQ Eq \* MERGEFORMAT ">
              <w:r>
                <w:rPr>
                  <w:noProof/>
                </w:rPr>
                <w:t>12</w:t>
              </w:r>
            </w:fldSimple>
            <w:r>
              <w:t>)</w:t>
            </w:r>
          </w:p>
        </w:tc>
      </w:tr>
    </w:tbl>
    <w:p w:rsidR="00276CE2" w:rsidRPr="003E363B" w:rsidRDefault="00276CE2" w:rsidP="006B0BAA">
      <w:pPr>
        <w:pStyle w:val="Style3"/>
      </w:pPr>
    </w:p>
    <w:p w:rsidR="00846734" w:rsidRDefault="00846734" w:rsidP="006B0BAA">
      <w:pPr>
        <w:pStyle w:val="Style3"/>
      </w:pPr>
      <w:r>
        <w:t xml:space="preserve">And the potential energy </w:t>
      </w:r>
      <w:r w:rsidR="00056F79">
        <w:t xml:space="preserve">of the object </w:t>
      </w:r>
      <w:r>
        <w:t>is expressed as the product of the mass of the object, the height above the reference position and force of gravity acting on the object, as shown below.</w:t>
      </w:r>
    </w:p>
    <w:p w:rsidR="00846734" w:rsidRPr="00276CE2" w:rsidRDefault="00846734" w:rsidP="006B0BAA">
      <w:pPr>
        <w:pStyle w:val="Style3"/>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7"/>
        <w:gridCol w:w="657"/>
      </w:tblGrid>
      <w:tr w:rsidR="00441A76" w:rsidTr="00B44414">
        <w:tc>
          <w:tcPr>
            <w:tcW w:w="7797" w:type="dxa"/>
            <w:vAlign w:val="center"/>
          </w:tcPr>
          <w:p w:rsidR="00441A76" w:rsidRDefault="00441A76" w:rsidP="00441A76">
            <w:pPr>
              <w:jc w:val="center"/>
            </w:pPr>
            <m:oMathPara>
              <m:oMath>
                <m:r>
                  <w:rPr>
                    <w:rFonts w:ascii="Cambria Math" w:hAnsi="Cambria Math"/>
                  </w:rPr>
                  <m:t>mgh</m:t>
                </m:r>
              </m:oMath>
            </m:oMathPara>
          </w:p>
        </w:tc>
        <w:tc>
          <w:tcPr>
            <w:tcW w:w="657" w:type="dxa"/>
            <w:vAlign w:val="center"/>
          </w:tcPr>
          <w:p w:rsidR="00441A76" w:rsidRDefault="00441A76" w:rsidP="00B44414">
            <w:pPr>
              <w:jc w:val="center"/>
            </w:pPr>
            <w:r>
              <w:t>(</w:t>
            </w:r>
            <w:fldSimple w:instr=" SEQ Eq \* MERGEFORMAT ">
              <w:r>
                <w:rPr>
                  <w:noProof/>
                </w:rPr>
                <w:t>13</w:t>
              </w:r>
            </w:fldSimple>
            <w:r>
              <w:t>)</w:t>
            </w:r>
          </w:p>
        </w:tc>
      </w:tr>
    </w:tbl>
    <w:p w:rsidR="00276CE2" w:rsidRPr="008A08B2" w:rsidRDefault="00276CE2" w:rsidP="006B0BAA">
      <w:pPr>
        <w:pStyle w:val="Style3"/>
      </w:pPr>
    </w:p>
    <w:p w:rsidR="00276CE2" w:rsidRDefault="008A08B2" w:rsidP="006B0BAA">
      <w:pPr>
        <w:pStyle w:val="Style3"/>
      </w:pPr>
      <w:r>
        <w:t xml:space="preserve">In generalized coordinates, let velocity </w:t>
      </w:r>
      <m:oMath>
        <m:r>
          <w:rPr>
            <w:rFonts w:ascii="Cambria Math" w:hAnsi="Cambria Math"/>
          </w:rPr>
          <m:t xml:space="preserve">v= </m:t>
        </m:r>
        <m:acc>
          <m:accPr>
            <m:chr m:val="̇"/>
            <m:ctrlPr>
              <w:rPr>
                <w:rFonts w:ascii="Cambria Math" w:hAnsi="Cambria Math"/>
                <w:i/>
              </w:rPr>
            </m:ctrlPr>
          </m:accPr>
          <m:e>
            <m:r>
              <w:rPr>
                <w:rFonts w:ascii="Cambria Math" w:hAnsi="Cambria Math"/>
              </w:rPr>
              <m:t>x</m:t>
            </m:r>
          </m:e>
        </m:acc>
        <m:r>
          <w:rPr>
            <w:rFonts w:ascii="Cambria Math" w:hAnsi="Cambria Math"/>
          </w:rPr>
          <m:t xml:space="preserve">, </m:t>
        </m:r>
      </m:oMath>
      <w:r>
        <w:t xml:space="preserve">and </w:t>
      </w:r>
      <w:r w:rsidR="00707445">
        <w:t>height</w:t>
      </w:r>
      <w:r>
        <w:t xml:space="preserve"> </w:t>
      </w:r>
      <m:oMath>
        <m:r>
          <w:rPr>
            <w:rFonts w:ascii="Cambria Math" w:hAnsi="Cambria Math"/>
          </w:rPr>
          <m:t>h=x,</m:t>
        </m:r>
      </m:oMath>
      <w:r w:rsidR="00707445">
        <w:t xml:space="preserve"> therefore;</w:t>
      </w:r>
    </w:p>
    <w:p w:rsidR="008A08B2" w:rsidRPr="00056F79" w:rsidRDefault="008A08B2" w:rsidP="006B0BAA">
      <w:pPr>
        <w:pStyle w:val="Style3"/>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7"/>
        <w:gridCol w:w="657"/>
      </w:tblGrid>
      <w:tr w:rsidR="00441A76" w:rsidTr="00B44414">
        <w:tc>
          <w:tcPr>
            <w:tcW w:w="7797" w:type="dxa"/>
            <w:vAlign w:val="center"/>
          </w:tcPr>
          <w:p w:rsidR="00441A76" w:rsidRDefault="00441A76" w:rsidP="00441A76">
            <w:pPr>
              <w:jc w:val="center"/>
            </w:pPr>
            <m:oMathPara>
              <m:oMath>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w:rPr>
                    <w:rFonts w:ascii="Cambria Math" w:hAnsi="Cambria Math"/>
                  </w:rPr>
                  <m:t>m</m:t>
                </m:r>
                <m:sSup>
                  <m:sSupPr>
                    <m:ctrlPr>
                      <w:rPr>
                        <w:rFonts w:ascii="Cambria Math" w:hAnsi="Cambria Math"/>
                      </w:rPr>
                    </m:ctrlPr>
                  </m:sSupPr>
                  <m:e>
                    <m:r>
                      <w:rPr>
                        <w:rFonts w:ascii="Cambria Math" w:hAnsi="Cambria Math"/>
                      </w:rPr>
                      <m:t>v</m:t>
                    </m:r>
                  </m:e>
                  <m:sup>
                    <m:r>
                      <m:rPr>
                        <m:sty m:val="p"/>
                      </m:rPr>
                      <w:rPr>
                        <w:rFonts w:ascii="Cambria Math" w:hAnsi="Cambria Math"/>
                      </w:rPr>
                      <m:t>2</m:t>
                    </m:r>
                  </m:sup>
                </m:sSup>
                <m:r>
                  <m:rPr>
                    <m:sty m:val="p"/>
                  </m:rPr>
                  <w:rPr>
                    <w:rFonts w:ascii="Cambria Math" w:eastAsiaTheme="minorEastAsia" w:hAnsi="Cambria Math"/>
                  </w:rPr>
                  <m:t xml:space="preserve"> ⇒ </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w:rPr>
                    <w:rFonts w:ascii="Cambria Math" w:hAnsi="Cambria Math"/>
                  </w:rPr>
                  <m:t>m</m:t>
                </m:r>
                <m:sSup>
                  <m:sSupPr>
                    <m:ctrlPr>
                      <w:rPr>
                        <w:rFonts w:ascii="Cambria Math" w:hAnsi="Cambria Math"/>
                      </w:rPr>
                    </m:ctrlPr>
                  </m:sSupPr>
                  <m:e>
                    <m:acc>
                      <m:accPr>
                        <m:chr m:val="̇"/>
                        <m:ctrlPr>
                          <w:rPr>
                            <w:rFonts w:ascii="Cambria Math" w:hAnsi="Cambria Math"/>
                          </w:rPr>
                        </m:ctrlPr>
                      </m:accPr>
                      <m:e>
                        <m:r>
                          <w:rPr>
                            <w:rFonts w:ascii="Cambria Math" w:hAnsi="Cambria Math"/>
                          </w:rPr>
                          <m:t>x</m:t>
                        </m:r>
                      </m:e>
                    </m:acc>
                  </m:e>
                  <m:sup>
                    <m:r>
                      <m:rPr>
                        <m:sty m:val="p"/>
                      </m:rPr>
                      <w:rPr>
                        <w:rFonts w:ascii="Cambria Math" w:hAnsi="Cambria Math"/>
                      </w:rPr>
                      <m:t>2</m:t>
                    </m:r>
                  </m:sup>
                </m:sSup>
              </m:oMath>
            </m:oMathPara>
          </w:p>
        </w:tc>
        <w:tc>
          <w:tcPr>
            <w:tcW w:w="657" w:type="dxa"/>
            <w:vAlign w:val="center"/>
          </w:tcPr>
          <w:p w:rsidR="00441A76" w:rsidRDefault="00441A76" w:rsidP="00B44414">
            <w:pPr>
              <w:jc w:val="center"/>
            </w:pPr>
            <w:r>
              <w:t>(</w:t>
            </w:r>
            <w:fldSimple w:instr=" SEQ Eq \* MERGEFORMAT ">
              <w:r>
                <w:rPr>
                  <w:noProof/>
                </w:rPr>
                <w:t>14</w:t>
              </w:r>
            </w:fldSimple>
            <w:r>
              <w:t>)</w:t>
            </w:r>
          </w:p>
        </w:tc>
      </w:tr>
    </w:tbl>
    <w:p w:rsidR="00A34B3B" w:rsidRPr="008A08B2" w:rsidRDefault="00A34B3B" w:rsidP="006B0BAA">
      <w:pPr>
        <w:pStyle w:val="Style3"/>
      </w:pPr>
    </w:p>
    <w:p w:rsidR="008A08B2" w:rsidRDefault="008A08B2" w:rsidP="006B0BAA">
      <w:pPr>
        <w:pStyle w:val="Style3"/>
      </w:pPr>
      <w:r>
        <w:t>and</w:t>
      </w:r>
      <w:r>
        <w:tab/>
      </w:r>
      <w:r>
        <w:tab/>
      </w:r>
      <w:r>
        <w:tab/>
      </w:r>
      <w:r>
        <w:tab/>
      </w:r>
      <w:r>
        <w:tab/>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7"/>
        <w:gridCol w:w="657"/>
      </w:tblGrid>
      <w:tr w:rsidR="00441A76" w:rsidTr="00B44414">
        <w:tc>
          <w:tcPr>
            <w:tcW w:w="7797" w:type="dxa"/>
            <w:vAlign w:val="center"/>
          </w:tcPr>
          <w:p w:rsidR="00441A76" w:rsidRDefault="00441A76" w:rsidP="00441A76">
            <w:pPr>
              <w:jc w:val="center"/>
            </w:pPr>
            <m:oMathPara>
              <m:oMath>
                <m:r>
                  <w:rPr>
                    <w:rFonts w:ascii="Cambria Math" w:hAnsi="Cambria Math"/>
                  </w:rPr>
                  <m:t>mgh</m:t>
                </m:r>
                <m:r>
                  <m:rPr>
                    <m:sty m:val="p"/>
                  </m:rPr>
                  <w:rPr>
                    <w:rFonts w:ascii="Cambria Math" w:hAnsi="Cambria Math"/>
                  </w:rPr>
                  <m:t xml:space="preserve"> ⇒</m:t>
                </m:r>
                <m:r>
                  <w:rPr>
                    <w:rFonts w:ascii="Cambria Math" w:hAnsi="Cambria Math"/>
                  </w:rPr>
                  <m:t>mgx</m:t>
                </m:r>
              </m:oMath>
            </m:oMathPara>
          </w:p>
        </w:tc>
        <w:tc>
          <w:tcPr>
            <w:tcW w:w="657" w:type="dxa"/>
            <w:vAlign w:val="center"/>
          </w:tcPr>
          <w:p w:rsidR="00441A76" w:rsidRDefault="00441A76" w:rsidP="00B44414">
            <w:pPr>
              <w:jc w:val="center"/>
            </w:pPr>
            <w:r>
              <w:t>(</w:t>
            </w:r>
            <w:fldSimple w:instr=" SEQ Eq \* MERGEFORMAT ">
              <w:r>
                <w:rPr>
                  <w:noProof/>
                </w:rPr>
                <w:t>15</w:t>
              </w:r>
            </w:fldSimple>
            <w:r>
              <w:t>)</w:t>
            </w:r>
          </w:p>
        </w:tc>
      </w:tr>
    </w:tbl>
    <w:p w:rsidR="00A34B3B" w:rsidRDefault="00A34B3B" w:rsidP="006B0BAA">
      <w:pPr>
        <w:pStyle w:val="Style3"/>
      </w:pPr>
    </w:p>
    <w:p w:rsidR="00056F79" w:rsidRDefault="00056F79" w:rsidP="006B0BAA">
      <w:pPr>
        <w:pStyle w:val="Style3"/>
      </w:pPr>
    </w:p>
    <w:p w:rsidR="002B015A" w:rsidRDefault="006F7088" w:rsidP="006B0BAA">
      <w:pPr>
        <w:pStyle w:val="Style3"/>
        <w:rPr>
          <w:rFonts w:eastAsiaTheme="minorEastAsia"/>
        </w:rPr>
      </w:pPr>
      <w:r>
        <w:t>The Lagrangian</w:t>
      </w:r>
      <w:r w:rsidR="00B07E76">
        <w:t xml:space="preserve"> </w:t>
      </w:r>
      <w:r w:rsidR="00A34B3B">
        <w:t>now</w:t>
      </w:r>
      <w:r>
        <w:t xml:space="preserve"> becomes</w:t>
      </w:r>
      <w:r w:rsidR="00A34B3B">
        <w:t xml:space="preserve">;       </w:t>
      </w:r>
      <w:r w:rsidR="00B07E76">
        <w:t xml:space="preserve">           </w:t>
      </w:r>
      <w:r w:rsidR="002B015A">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7"/>
        <w:gridCol w:w="657"/>
      </w:tblGrid>
      <w:tr w:rsidR="00441A76" w:rsidTr="00B44414">
        <w:tc>
          <w:tcPr>
            <w:tcW w:w="7797" w:type="dxa"/>
            <w:vAlign w:val="center"/>
          </w:tcPr>
          <w:p w:rsidR="00441A76" w:rsidRDefault="00441A76" w:rsidP="00441A76">
            <w:pPr>
              <w:jc w:val="center"/>
            </w:pPr>
            <m:oMathPara>
              <m:oMath>
                <m:r>
                  <m:rPr>
                    <m:scr m:val="script"/>
                  </m:rPr>
                  <w:rPr>
                    <w:rFonts w:ascii="Cambria Math" w:hAnsi="Cambria Math"/>
                  </w:rPr>
                  <w:lastRenderedPageBreak/>
                  <m:t xml:space="preserve">L=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m:t>
                </m:r>
                <m:sSup>
                  <m:sSupPr>
                    <m:ctrlPr>
                      <w:rPr>
                        <w:rFonts w:ascii="Cambria Math" w:hAnsi="Cambria Math"/>
                        <w:i/>
                      </w:rPr>
                    </m:ctrlPr>
                  </m:sSupPr>
                  <m:e>
                    <m:acc>
                      <m:accPr>
                        <m:chr m:val="̇"/>
                        <m:ctrlPr>
                          <w:rPr>
                            <w:rFonts w:ascii="Cambria Math" w:hAnsi="Cambria Math"/>
                            <w:i/>
                          </w:rPr>
                        </m:ctrlPr>
                      </m:accPr>
                      <m:e>
                        <m:r>
                          <w:rPr>
                            <w:rFonts w:ascii="Cambria Math" w:hAnsi="Cambria Math"/>
                          </w:rPr>
                          <m:t>x</m:t>
                        </m:r>
                      </m:e>
                    </m:acc>
                  </m:e>
                  <m:sup>
                    <m:r>
                      <w:rPr>
                        <w:rFonts w:ascii="Cambria Math" w:hAnsi="Cambria Math"/>
                      </w:rPr>
                      <m:t>2</m:t>
                    </m:r>
                  </m:sup>
                </m:sSup>
                <m:r>
                  <w:rPr>
                    <w:rFonts w:ascii="Cambria Math" w:hAnsi="Cambria Math"/>
                  </w:rPr>
                  <m:t>-mgx</m:t>
                </m:r>
              </m:oMath>
            </m:oMathPara>
          </w:p>
        </w:tc>
        <w:tc>
          <w:tcPr>
            <w:tcW w:w="657" w:type="dxa"/>
            <w:vAlign w:val="center"/>
          </w:tcPr>
          <w:p w:rsidR="00441A76" w:rsidRDefault="00441A76" w:rsidP="00B44414">
            <w:pPr>
              <w:jc w:val="center"/>
            </w:pPr>
            <w:r>
              <w:t>(</w:t>
            </w:r>
            <w:fldSimple w:instr=" SEQ Eq \* MERGEFORMAT ">
              <w:r>
                <w:rPr>
                  <w:noProof/>
                </w:rPr>
                <w:t>16</w:t>
              </w:r>
            </w:fldSimple>
            <w:r>
              <w:t>)</w:t>
            </w:r>
          </w:p>
        </w:tc>
      </w:tr>
    </w:tbl>
    <w:p w:rsidR="00056F79" w:rsidRPr="008A08B2" w:rsidRDefault="00056F79" w:rsidP="006B0BAA">
      <w:pPr>
        <w:pStyle w:val="Style3"/>
      </w:pPr>
    </w:p>
    <w:p w:rsidR="002B015A" w:rsidRPr="008A08B2" w:rsidRDefault="002B015A" w:rsidP="006B0BAA">
      <w:pPr>
        <w:pStyle w:val="Style3"/>
      </w:pPr>
    </w:p>
    <w:p w:rsidR="00846734" w:rsidRDefault="00846734" w:rsidP="006B0BAA">
      <w:pPr>
        <w:pStyle w:val="Style3"/>
        <w:rPr>
          <w:noProof/>
          <w:lang w:eastAsia="en-GB"/>
        </w:rPr>
      </w:pPr>
      <w:r>
        <w:rPr>
          <w:noProof/>
          <w:lang w:eastAsia="en-GB"/>
        </w:rPr>
        <w:t xml:space="preserve">The equations of motion can be determined by using the following </w:t>
      </w:r>
      <w:r w:rsidR="00864833">
        <w:rPr>
          <w:noProof/>
          <w:lang w:eastAsia="en-GB"/>
        </w:rPr>
        <w:t>partial differential equation</w:t>
      </w:r>
      <w:r w:rsidR="00FD7212">
        <w:rPr>
          <w:noProof/>
          <w:lang w:eastAsia="en-GB"/>
        </w:rPr>
        <w:t xml:space="preserve"> which is acually the </w:t>
      </w:r>
      <w:r w:rsidR="00FD7212" w:rsidRPr="00FD7212">
        <w:rPr>
          <w:noProof/>
          <w:lang w:eastAsia="en-GB"/>
        </w:rPr>
        <w:t>Euler-Lagrange</w:t>
      </w:r>
      <w:r w:rsidR="00FD7212">
        <w:rPr>
          <w:noProof/>
          <w:lang w:eastAsia="en-GB"/>
        </w:rPr>
        <w:t xml:space="preserve"> formula</w:t>
      </w:r>
      <w:r>
        <w:rPr>
          <w:noProof/>
          <w:lang w:eastAsia="en-GB"/>
        </w:rPr>
        <w:t>;</w:t>
      </w:r>
    </w:p>
    <w:p w:rsidR="00056F79" w:rsidRDefault="00056F79" w:rsidP="006B0BAA">
      <w:pPr>
        <w:pStyle w:val="Style3"/>
        <w:rPr>
          <w:noProof/>
          <w:lang w:eastAsia="en-G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7"/>
        <w:gridCol w:w="657"/>
      </w:tblGrid>
      <w:tr w:rsidR="00441A76" w:rsidTr="00B44414">
        <w:tc>
          <w:tcPr>
            <w:tcW w:w="7797" w:type="dxa"/>
            <w:vAlign w:val="center"/>
          </w:tcPr>
          <w:p w:rsidR="00441A76" w:rsidRDefault="00441A76" w:rsidP="00441A76">
            <w:pPr>
              <w:jc w:val="center"/>
            </w:pPr>
            <m:oMathPara>
              <m:oMath>
                <m:f>
                  <m:fPr>
                    <m:ctrlPr>
                      <w:rPr>
                        <w:rFonts w:ascii="Cambria Math" w:hAnsi="Cambria Math"/>
                        <w:noProof/>
                        <w:lang w:eastAsia="en-GB"/>
                      </w:rPr>
                    </m:ctrlPr>
                  </m:fPr>
                  <m:num>
                    <m:r>
                      <w:rPr>
                        <w:rFonts w:ascii="Cambria Math" w:hAnsi="Cambria Math"/>
                        <w:noProof/>
                        <w:lang w:eastAsia="en-GB"/>
                      </w:rPr>
                      <m:t>d</m:t>
                    </m:r>
                  </m:num>
                  <m:den>
                    <m:r>
                      <w:rPr>
                        <w:rFonts w:ascii="Cambria Math" w:hAnsi="Cambria Math"/>
                        <w:noProof/>
                        <w:lang w:eastAsia="en-GB"/>
                      </w:rPr>
                      <m:t>dt</m:t>
                    </m:r>
                  </m:den>
                </m:f>
                <m:d>
                  <m:dPr>
                    <m:ctrlPr>
                      <w:rPr>
                        <w:rFonts w:ascii="Cambria Math" w:hAnsi="Cambria Math"/>
                        <w:noProof/>
                        <w:lang w:eastAsia="en-GB"/>
                      </w:rPr>
                    </m:ctrlPr>
                  </m:dPr>
                  <m:e>
                    <m:f>
                      <m:fPr>
                        <m:ctrlPr>
                          <w:rPr>
                            <w:rFonts w:ascii="Cambria Math" w:hAnsi="Cambria Math"/>
                            <w:noProof/>
                            <w:lang w:eastAsia="en-GB"/>
                          </w:rPr>
                        </m:ctrlPr>
                      </m:fPr>
                      <m:num>
                        <m:r>
                          <w:rPr>
                            <w:rFonts w:ascii="Cambria Math" w:hAnsi="Cambria Math"/>
                            <w:noProof/>
                            <w:lang w:eastAsia="en-GB"/>
                          </w:rPr>
                          <m:t>∂</m:t>
                        </m:r>
                        <m:r>
                          <m:rPr>
                            <m:scr m:val="script"/>
                            <m:sty m:val="p"/>
                          </m:rPr>
                          <w:rPr>
                            <w:rFonts w:ascii="Cambria Math" w:hAnsi="Cambria Math"/>
                            <w:noProof/>
                            <w:lang w:eastAsia="en-GB"/>
                          </w:rPr>
                          <m:t>L</m:t>
                        </m:r>
                      </m:num>
                      <m:den>
                        <m:r>
                          <w:rPr>
                            <w:rFonts w:ascii="Cambria Math" w:hAnsi="Cambria Math"/>
                            <w:noProof/>
                            <w:lang w:eastAsia="en-GB"/>
                          </w:rPr>
                          <m:t>∂</m:t>
                        </m:r>
                        <m:acc>
                          <m:accPr>
                            <m:chr m:val="̇"/>
                            <m:ctrlPr>
                              <w:rPr>
                                <w:rFonts w:ascii="Cambria Math" w:hAnsi="Cambria Math"/>
                                <w:noProof/>
                                <w:lang w:eastAsia="en-GB"/>
                              </w:rPr>
                            </m:ctrlPr>
                          </m:accPr>
                          <m:e>
                            <m:r>
                              <w:rPr>
                                <w:rFonts w:ascii="Cambria Math" w:hAnsi="Cambria Math"/>
                                <w:noProof/>
                                <w:lang w:eastAsia="en-GB"/>
                              </w:rPr>
                              <m:t>x</m:t>
                            </m:r>
                          </m:e>
                        </m:acc>
                      </m:den>
                    </m:f>
                  </m:e>
                </m:d>
                <m:r>
                  <m:rPr>
                    <m:sty m:val="p"/>
                  </m:rPr>
                  <w:rPr>
                    <w:rFonts w:ascii="Cambria Math" w:hAnsi="Cambria Math"/>
                    <w:noProof/>
                    <w:lang w:eastAsia="en-GB"/>
                  </w:rPr>
                  <m:t>-</m:t>
                </m:r>
                <m:d>
                  <m:dPr>
                    <m:ctrlPr>
                      <w:rPr>
                        <w:rFonts w:ascii="Cambria Math" w:hAnsi="Cambria Math"/>
                        <w:noProof/>
                        <w:lang w:eastAsia="en-GB"/>
                      </w:rPr>
                    </m:ctrlPr>
                  </m:dPr>
                  <m:e>
                    <m:f>
                      <m:fPr>
                        <m:ctrlPr>
                          <w:rPr>
                            <w:rFonts w:ascii="Cambria Math" w:hAnsi="Cambria Math"/>
                            <w:noProof/>
                            <w:lang w:eastAsia="en-GB"/>
                          </w:rPr>
                        </m:ctrlPr>
                      </m:fPr>
                      <m:num>
                        <m:r>
                          <w:rPr>
                            <w:rFonts w:ascii="Cambria Math" w:hAnsi="Cambria Math"/>
                            <w:noProof/>
                            <w:lang w:eastAsia="en-GB"/>
                          </w:rPr>
                          <m:t>∂L</m:t>
                        </m:r>
                      </m:num>
                      <m:den>
                        <m:r>
                          <w:rPr>
                            <w:rFonts w:ascii="Cambria Math" w:hAnsi="Cambria Math"/>
                            <w:noProof/>
                            <w:lang w:eastAsia="en-GB"/>
                          </w:rPr>
                          <m:t>∂x</m:t>
                        </m:r>
                      </m:den>
                    </m:f>
                  </m:e>
                </m:d>
                <m:r>
                  <m:rPr>
                    <m:sty m:val="p"/>
                  </m:rPr>
                  <w:rPr>
                    <w:rFonts w:ascii="Cambria Math" w:hAnsi="Cambria Math"/>
                    <w:noProof/>
                    <w:lang w:eastAsia="en-GB"/>
                  </w:rPr>
                  <m:t>=0</m:t>
                </m:r>
              </m:oMath>
            </m:oMathPara>
          </w:p>
        </w:tc>
        <w:tc>
          <w:tcPr>
            <w:tcW w:w="657" w:type="dxa"/>
            <w:vAlign w:val="center"/>
          </w:tcPr>
          <w:p w:rsidR="00441A76" w:rsidRDefault="00441A76" w:rsidP="00B44414">
            <w:pPr>
              <w:jc w:val="center"/>
            </w:pPr>
            <w:r>
              <w:t>(</w:t>
            </w:r>
            <w:fldSimple w:instr=" SEQ Eq \* MERGEFORMAT ">
              <w:r>
                <w:rPr>
                  <w:noProof/>
                </w:rPr>
                <w:t>17</w:t>
              </w:r>
            </w:fldSimple>
            <w:r>
              <w:t>)</w:t>
            </w:r>
          </w:p>
        </w:tc>
      </w:tr>
    </w:tbl>
    <w:p w:rsidR="00056F79" w:rsidRDefault="00056F79" w:rsidP="006B0BAA">
      <w:pPr>
        <w:pStyle w:val="Style3"/>
        <w:rPr>
          <w:noProof/>
          <w:lang w:eastAsia="en-GB"/>
        </w:rPr>
      </w:pPr>
    </w:p>
    <w:p w:rsidR="00056F79" w:rsidRPr="00864833" w:rsidRDefault="00056F79" w:rsidP="006B0BAA">
      <w:pPr>
        <w:pStyle w:val="Style3"/>
        <w:rPr>
          <w:noProof/>
          <w:lang w:eastAsia="en-GB"/>
        </w:rPr>
      </w:pPr>
    </w:p>
    <w:p w:rsidR="00864833" w:rsidRDefault="00351C01" w:rsidP="006B0BAA">
      <w:pPr>
        <w:pStyle w:val="Style3"/>
        <w:rPr>
          <w:noProof/>
          <w:lang w:eastAsia="en-GB"/>
        </w:rPr>
      </w:pPr>
      <w:r>
        <w:rPr>
          <w:noProof/>
          <w:lang w:eastAsia="en-GB"/>
        </w:rPr>
        <w:t xml:space="preserve">This equation is taking the time derivative of the partial derivative of the legrangian with respect to </w:t>
      </w:r>
      <m:oMath>
        <m:acc>
          <m:accPr>
            <m:chr m:val="̇"/>
            <m:ctrlPr>
              <w:rPr>
                <w:rFonts w:ascii="Cambria Math" w:hAnsi="Cambria Math"/>
                <w:i/>
                <w:noProof/>
                <w:lang w:eastAsia="en-GB"/>
              </w:rPr>
            </m:ctrlPr>
          </m:accPr>
          <m:e>
            <m:r>
              <w:rPr>
                <w:rFonts w:ascii="Cambria Math" w:hAnsi="Cambria Math"/>
                <w:noProof/>
                <w:lang w:eastAsia="en-GB"/>
              </w:rPr>
              <m:t>x</m:t>
            </m:r>
          </m:e>
        </m:acc>
      </m:oMath>
      <w:r>
        <w:rPr>
          <w:noProof/>
          <w:lang w:eastAsia="en-GB"/>
        </w:rPr>
        <w:t xml:space="preserve">, minus the partial derivative of the legrangian with respect to </w:t>
      </w:r>
      <m:oMath>
        <m:r>
          <w:rPr>
            <w:rFonts w:ascii="Cambria Math" w:hAnsi="Cambria Math"/>
            <w:noProof/>
            <w:lang w:eastAsia="en-GB"/>
          </w:rPr>
          <m:t>x</m:t>
        </m:r>
      </m:oMath>
      <w:r>
        <w:rPr>
          <w:noProof/>
          <w:lang w:eastAsia="en-GB"/>
        </w:rPr>
        <w:t xml:space="preserve">. </w:t>
      </w:r>
    </w:p>
    <w:p w:rsidR="00DD1F4D" w:rsidRDefault="00DD1F4D" w:rsidP="006B0BAA">
      <w:pPr>
        <w:pStyle w:val="Style3"/>
        <w:rPr>
          <w:noProof/>
          <w:lang w:eastAsia="en-GB"/>
        </w:rPr>
      </w:pPr>
      <w:r>
        <w:rPr>
          <w:noProof/>
          <w:lang w:eastAsia="en-GB"/>
        </w:rPr>
        <w:t xml:space="preserve">The partial of </w:t>
      </w:r>
      <w:bookmarkStart w:id="87" w:name="_Hlk490499939"/>
      <m:oMath>
        <m:r>
          <m:rPr>
            <m:scr m:val="script"/>
          </m:rPr>
          <w:rPr>
            <w:rFonts w:ascii="Cambria Math" w:hAnsi="Cambria Math"/>
            <w:noProof/>
            <w:lang w:eastAsia="en-GB"/>
          </w:rPr>
          <m:t>L</m:t>
        </m:r>
      </m:oMath>
      <w:r>
        <w:rPr>
          <w:noProof/>
          <w:lang w:eastAsia="en-GB"/>
        </w:rPr>
        <w:t xml:space="preserve"> with respect to </w:t>
      </w:r>
      <w:bookmarkEnd w:id="87"/>
      <m:oMath>
        <m:r>
          <w:rPr>
            <w:rFonts w:ascii="Cambria Math" w:hAnsi="Cambria Math"/>
            <w:noProof/>
            <w:lang w:eastAsia="en-GB"/>
          </w:rPr>
          <m:t>x</m:t>
        </m:r>
      </m:oMath>
      <w:r>
        <w:rPr>
          <w:noProof/>
          <w:lang w:eastAsia="en-GB"/>
        </w:rPr>
        <w:t xml:space="preserve"> is;</w:t>
      </w:r>
    </w:p>
    <w:p w:rsidR="00441A76" w:rsidRDefault="00441A76" w:rsidP="006B0BAA">
      <w:pPr>
        <w:pStyle w:val="Style3"/>
        <w:rPr>
          <w:noProof/>
          <w:lang w:eastAsia="en-G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7"/>
        <w:gridCol w:w="850"/>
      </w:tblGrid>
      <w:tr w:rsidR="00441A76" w:rsidTr="00441A76">
        <w:tc>
          <w:tcPr>
            <w:tcW w:w="7797" w:type="dxa"/>
            <w:vAlign w:val="center"/>
          </w:tcPr>
          <w:p w:rsidR="00441A76" w:rsidRDefault="00441A76" w:rsidP="00441A76">
            <w:pPr>
              <w:jc w:val="center"/>
            </w:pPr>
            <m:oMathPara>
              <m:oMath>
                <m:f>
                  <m:fPr>
                    <m:ctrlPr>
                      <w:rPr>
                        <w:rFonts w:ascii="Cambria Math" w:hAnsi="Cambria Math"/>
                        <w:i/>
                        <w:noProof/>
                        <w:lang w:eastAsia="en-GB"/>
                      </w:rPr>
                    </m:ctrlPr>
                  </m:fPr>
                  <m:num>
                    <m:r>
                      <m:rPr>
                        <m:scr m:val="script"/>
                      </m:rPr>
                      <w:rPr>
                        <w:rFonts w:ascii="Cambria Math" w:hAnsi="Cambria Math"/>
                        <w:noProof/>
                        <w:lang w:eastAsia="en-GB"/>
                      </w:rPr>
                      <m:t>L</m:t>
                    </m:r>
                  </m:num>
                  <m:den>
                    <m:r>
                      <w:rPr>
                        <w:rFonts w:ascii="Cambria Math" w:hAnsi="Cambria Math"/>
                        <w:noProof/>
                        <w:lang w:eastAsia="en-GB"/>
                      </w:rPr>
                      <m:t>∂x</m:t>
                    </m:r>
                  </m:den>
                </m:f>
                <m:r>
                  <w:rPr>
                    <w:rFonts w:ascii="Cambria Math" w:eastAsiaTheme="minorEastAsia" w:hAnsi="Cambria Math"/>
                    <w:noProof/>
                    <w:lang w:eastAsia="en-GB"/>
                  </w:rPr>
                  <m:t>=0-mg</m:t>
                </m:r>
                <m:r>
                  <m:rPr>
                    <m:sty m:val="p"/>
                  </m:rPr>
                  <w:rPr>
                    <w:rFonts w:ascii="Cambria Math" w:eastAsiaTheme="minorEastAsia" w:hAnsi="Cambria Math"/>
                    <w:noProof/>
                    <w:lang w:eastAsia="en-GB"/>
                  </w:rPr>
                  <w:softHyphen/>
                </m:r>
              </m:oMath>
            </m:oMathPara>
          </w:p>
        </w:tc>
        <w:tc>
          <w:tcPr>
            <w:tcW w:w="850" w:type="dxa"/>
            <w:vAlign w:val="center"/>
          </w:tcPr>
          <w:p w:rsidR="00441A76" w:rsidRDefault="00441A76" w:rsidP="00B44414">
            <w:pPr>
              <w:jc w:val="center"/>
            </w:pPr>
            <w:r>
              <w:t>(</w:t>
            </w:r>
            <w:fldSimple w:instr=" SEQ Eq \* MERGEFORMAT ">
              <w:r>
                <w:rPr>
                  <w:noProof/>
                </w:rPr>
                <w:t>18</w:t>
              </w:r>
            </w:fldSimple>
            <w:r>
              <w:t>)</w:t>
            </w:r>
          </w:p>
        </w:tc>
      </w:tr>
    </w:tbl>
    <w:p w:rsidR="00441A76" w:rsidRDefault="00441A76" w:rsidP="006B0BAA">
      <w:pPr>
        <w:pStyle w:val="Style3"/>
      </w:pPr>
      <w:bookmarkStart w:id="88" w:name="_Hlk490510131"/>
    </w:p>
    <w:p w:rsidR="00846734" w:rsidRDefault="00DD1F4D" w:rsidP="006B0BAA">
      <w:pPr>
        <w:pStyle w:val="Style3"/>
        <w:rPr>
          <w:rFonts w:eastAsiaTheme="minorEastAsia"/>
          <w:noProof/>
        </w:rPr>
      </w:pPr>
      <w:r>
        <w:t>Th</w:t>
      </w:r>
      <w:bookmarkEnd w:id="88"/>
      <w:r>
        <w:t xml:space="preserve">e partial of </w:t>
      </w:r>
      <m:oMath>
        <m:r>
          <m:rPr>
            <m:scr m:val="script"/>
          </m:rPr>
          <w:rPr>
            <w:rFonts w:ascii="Cambria Math" w:hAnsi="Cambria Math"/>
            <w:noProof/>
            <w:lang w:eastAsia="en-GB"/>
          </w:rPr>
          <m:t>L</m:t>
        </m:r>
      </m:oMath>
      <w:r>
        <w:rPr>
          <w:noProof/>
          <w:lang w:eastAsia="en-GB"/>
        </w:rPr>
        <w:t xml:space="preserve"> with respect to </w:t>
      </w:r>
      <m:oMath>
        <m:acc>
          <m:accPr>
            <m:chr m:val="̇"/>
            <m:ctrlPr>
              <w:rPr>
                <w:rFonts w:ascii="Cambria Math" w:hAnsi="Cambria Math"/>
                <w:i/>
                <w:noProof/>
                <w:lang w:eastAsia="en-GB"/>
              </w:rPr>
            </m:ctrlPr>
          </m:accPr>
          <m:e>
            <m:r>
              <w:rPr>
                <w:rFonts w:ascii="Cambria Math" w:hAnsi="Cambria Math"/>
                <w:noProof/>
                <w:lang w:eastAsia="en-GB"/>
              </w:rPr>
              <m:t>x</m:t>
            </m:r>
            <m:ctrlPr>
              <w:rPr>
                <w:rFonts w:ascii="Cambria Math" w:hAnsi="Cambria Math"/>
                <w:i/>
              </w:rPr>
            </m:ctrlPr>
          </m:e>
        </m:acc>
      </m:oMath>
      <w:r>
        <w:rPr>
          <w:rFonts w:eastAsiaTheme="minorEastAsia"/>
          <w:noProof/>
        </w:rPr>
        <w:t xml:space="preserve"> is;</w:t>
      </w:r>
    </w:p>
    <w:p w:rsidR="00441A76" w:rsidRDefault="00441A76" w:rsidP="006B0BAA">
      <w:pPr>
        <w:pStyle w:val="Style3"/>
        <w:rPr>
          <w:rFonts w:eastAsiaTheme="minorEastAsia"/>
          <w:noProof/>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7"/>
        <w:gridCol w:w="657"/>
      </w:tblGrid>
      <w:tr w:rsidR="00441A76" w:rsidTr="00B44414">
        <w:tc>
          <w:tcPr>
            <w:tcW w:w="7797" w:type="dxa"/>
            <w:vAlign w:val="center"/>
          </w:tcPr>
          <w:p w:rsidR="00441A76" w:rsidRDefault="00441A76" w:rsidP="00441A76">
            <w:pPr>
              <w:jc w:val="center"/>
            </w:pPr>
            <m:oMathPara>
              <m:oMath>
                <m:f>
                  <m:fPr>
                    <m:ctrlPr>
                      <w:rPr>
                        <w:rFonts w:ascii="Cambria Math" w:hAnsi="Cambria Math"/>
                        <w:i/>
                        <w:noProof/>
                        <w:lang w:eastAsia="en-GB"/>
                      </w:rPr>
                    </m:ctrlPr>
                  </m:fPr>
                  <m:num>
                    <m:r>
                      <w:rPr>
                        <w:rFonts w:ascii="Cambria Math" w:hAnsi="Cambria Math"/>
                        <w:noProof/>
                        <w:lang w:eastAsia="en-GB"/>
                      </w:rPr>
                      <m:t>∂</m:t>
                    </m:r>
                    <m:r>
                      <m:rPr>
                        <m:scr m:val="script"/>
                      </m:rPr>
                      <w:rPr>
                        <w:rFonts w:ascii="Cambria Math" w:hAnsi="Cambria Math"/>
                        <w:noProof/>
                        <w:lang w:eastAsia="en-GB"/>
                      </w:rPr>
                      <m:t>L</m:t>
                    </m:r>
                  </m:num>
                  <m:den>
                    <m:r>
                      <w:rPr>
                        <w:rFonts w:ascii="Cambria Math" w:hAnsi="Cambria Math"/>
                        <w:noProof/>
                        <w:lang w:eastAsia="en-GB"/>
                      </w:rPr>
                      <m:t>∂</m:t>
                    </m:r>
                    <m:acc>
                      <m:accPr>
                        <m:chr m:val="̇"/>
                        <m:ctrlPr>
                          <w:rPr>
                            <w:rFonts w:ascii="Cambria Math" w:hAnsi="Cambria Math"/>
                            <w:i/>
                            <w:noProof/>
                            <w:lang w:eastAsia="en-GB"/>
                          </w:rPr>
                        </m:ctrlPr>
                      </m:accPr>
                      <m:e>
                        <m:r>
                          <w:rPr>
                            <w:rFonts w:ascii="Cambria Math" w:hAnsi="Cambria Math"/>
                            <w:noProof/>
                            <w:lang w:eastAsia="en-GB"/>
                          </w:rPr>
                          <m:t>x</m:t>
                        </m:r>
                      </m:e>
                    </m:acc>
                  </m:den>
                </m:f>
                <m:r>
                  <w:rPr>
                    <w:rFonts w:ascii="Cambria Math" w:eastAsiaTheme="minorEastAsia" w:hAnsi="Cambria Math"/>
                    <w:lang w:eastAsia="en-GB"/>
                  </w:rPr>
                  <m:t>=m</m:t>
                </m:r>
                <m:acc>
                  <m:accPr>
                    <m:chr m:val="̇"/>
                    <m:ctrlPr>
                      <w:rPr>
                        <w:rFonts w:ascii="Cambria Math" w:eastAsiaTheme="minorEastAsia" w:hAnsi="Cambria Math"/>
                        <w:i/>
                        <w:lang w:eastAsia="en-GB"/>
                      </w:rPr>
                    </m:ctrlPr>
                  </m:accPr>
                  <m:e>
                    <m:r>
                      <w:rPr>
                        <w:rFonts w:ascii="Cambria Math" w:eastAsiaTheme="minorEastAsia" w:hAnsi="Cambria Math"/>
                        <w:lang w:eastAsia="en-GB"/>
                      </w:rPr>
                      <m:t>x</m:t>
                    </m:r>
                  </m:e>
                </m:acc>
                <m:r>
                  <w:rPr>
                    <w:rFonts w:ascii="Cambria Math" w:eastAsiaTheme="minorEastAsia" w:hAnsi="Cambria Math"/>
                    <w:lang w:eastAsia="en-GB"/>
                  </w:rPr>
                  <m:t>-0</m:t>
                </m:r>
              </m:oMath>
            </m:oMathPara>
          </w:p>
        </w:tc>
        <w:tc>
          <w:tcPr>
            <w:tcW w:w="657" w:type="dxa"/>
            <w:vAlign w:val="center"/>
          </w:tcPr>
          <w:p w:rsidR="00441A76" w:rsidRDefault="00441A76" w:rsidP="00B44414">
            <w:pPr>
              <w:jc w:val="center"/>
            </w:pPr>
            <w:r>
              <w:t>(</w:t>
            </w:r>
            <w:fldSimple w:instr=" SEQ Eq \* MERGEFORMAT ">
              <w:r>
                <w:rPr>
                  <w:noProof/>
                </w:rPr>
                <w:t>19</w:t>
              </w:r>
            </w:fldSimple>
            <w:r>
              <w:t>)</w:t>
            </w:r>
          </w:p>
        </w:tc>
      </w:tr>
      <w:tr w:rsidR="00571037" w:rsidRPr="0087161F" w:rsidTr="00B07E76">
        <w:tc>
          <w:tcPr>
            <w:tcW w:w="7797" w:type="dxa"/>
          </w:tcPr>
          <w:p w:rsidR="00276CE2" w:rsidRPr="00DD1F4D" w:rsidRDefault="00276CE2" w:rsidP="00571037">
            <w:pPr>
              <w:rPr>
                <w:rFonts w:eastAsiaTheme="minorEastAsia"/>
                <w:lang w:eastAsia="en-GB"/>
              </w:rPr>
            </w:pPr>
          </w:p>
          <w:p w:rsidR="00441A76" w:rsidRDefault="00441A76" w:rsidP="006B0BAA">
            <w:pPr>
              <w:pStyle w:val="Style3"/>
              <w:rPr>
                <w:lang w:eastAsia="en-GB"/>
              </w:rPr>
            </w:pPr>
          </w:p>
          <w:p w:rsidR="00DD1F4D" w:rsidRDefault="00DD1F4D" w:rsidP="006B0BAA">
            <w:pPr>
              <w:pStyle w:val="Style3"/>
              <w:rPr>
                <w:lang w:eastAsia="en-GB"/>
              </w:rPr>
            </w:pPr>
            <w:r>
              <w:rPr>
                <w:lang w:eastAsia="en-GB"/>
              </w:rPr>
              <w:t xml:space="preserve">The time derivative of </w:t>
            </w:r>
            <w:r w:rsidR="00C61E9F">
              <w:rPr>
                <w:lang w:eastAsia="en-GB"/>
              </w:rPr>
              <w:t xml:space="preserve">equation 2 equals; </w:t>
            </w:r>
          </w:p>
          <w:p w:rsidR="00CA2094" w:rsidRDefault="00CA2094" w:rsidP="006B0BAA">
            <w:pPr>
              <w:pStyle w:val="Style3"/>
            </w:pPr>
          </w:p>
        </w:tc>
        <w:tc>
          <w:tcPr>
            <w:tcW w:w="657" w:type="dxa"/>
          </w:tcPr>
          <w:p w:rsidR="00571037" w:rsidRDefault="00571037" w:rsidP="00441A76">
            <w:pPr>
              <w:pStyle w:val="Style3"/>
              <w:ind w:left="425"/>
            </w:pPr>
          </w:p>
        </w:tc>
      </w:tr>
      <w:bookmarkStart w:id="89" w:name="_Hlk490775742"/>
      <w:tr w:rsidR="00CA2094" w:rsidTr="00B44414">
        <w:tc>
          <w:tcPr>
            <w:tcW w:w="7797" w:type="dxa"/>
            <w:vAlign w:val="center"/>
          </w:tcPr>
          <w:p w:rsidR="00CA2094" w:rsidRDefault="00CA2094" w:rsidP="00CA2094">
            <w:pPr>
              <w:jc w:val="center"/>
            </w:pPr>
            <m:oMathPara>
              <m:oMath>
                <m:f>
                  <m:fPr>
                    <m:ctrlPr>
                      <w:rPr>
                        <w:rFonts w:ascii="Cambria Math" w:eastAsiaTheme="minorEastAsia" w:hAnsi="Cambria Math"/>
                        <w:i/>
                        <w:lang w:eastAsia="en-GB"/>
                      </w:rPr>
                    </m:ctrlPr>
                  </m:fPr>
                  <m:num>
                    <m:r>
                      <w:rPr>
                        <w:rFonts w:ascii="Cambria Math" w:eastAsiaTheme="minorEastAsia" w:hAnsi="Cambria Math"/>
                        <w:lang w:eastAsia="en-GB"/>
                      </w:rPr>
                      <m:t>d</m:t>
                    </m:r>
                  </m:num>
                  <m:den>
                    <m:r>
                      <w:rPr>
                        <w:rFonts w:ascii="Cambria Math" w:eastAsiaTheme="minorEastAsia" w:hAnsi="Cambria Math"/>
                        <w:lang w:eastAsia="en-GB"/>
                      </w:rPr>
                      <m:t>dt</m:t>
                    </m:r>
                  </m:den>
                </m:f>
                <m:r>
                  <w:rPr>
                    <w:rFonts w:ascii="Cambria Math" w:eastAsiaTheme="minorEastAsia" w:hAnsi="Cambria Math"/>
                    <w:lang w:eastAsia="en-GB"/>
                  </w:rPr>
                  <m:t>∙</m:t>
                </m:r>
                <m:f>
                  <m:fPr>
                    <m:ctrlPr>
                      <w:rPr>
                        <w:rFonts w:ascii="Cambria Math" w:hAnsi="Cambria Math"/>
                        <w:i/>
                        <w:noProof/>
                        <w:lang w:eastAsia="en-GB"/>
                      </w:rPr>
                    </m:ctrlPr>
                  </m:fPr>
                  <m:num>
                    <m:r>
                      <w:rPr>
                        <w:rFonts w:ascii="Cambria Math" w:hAnsi="Cambria Math"/>
                        <w:noProof/>
                        <w:lang w:eastAsia="en-GB"/>
                      </w:rPr>
                      <m:t>∂</m:t>
                    </m:r>
                    <m:r>
                      <m:rPr>
                        <m:scr m:val="script"/>
                      </m:rPr>
                      <w:rPr>
                        <w:rFonts w:ascii="Cambria Math" w:hAnsi="Cambria Math"/>
                        <w:noProof/>
                        <w:lang w:eastAsia="en-GB"/>
                      </w:rPr>
                      <m:t>L</m:t>
                    </m:r>
                  </m:num>
                  <m:den>
                    <m:r>
                      <w:rPr>
                        <w:rFonts w:ascii="Cambria Math" w:hAnsi="Cambria Math"/>
                        <w:noProof/>
                        <w:lang w:eastAsia="en-GB"/>
                      </w:rPr>
                      <m:t>∂</m:t>
                    </m:r>
                    <m:acc>
                      <m:accPr>
                        <m:chr m:val="̇"/>
                        <m:ctrlPr>
                          <w:rPr>
                            <w:rFonts w:ascii="Cambria Math" w:hAnsi="Cambria Math"/>
                            <w:i/>
                            <w:noProof/>
                            <w:lang w:eastAsia="en-GB"/>
                          </w:rPr>
                        </m:ctrlPr>
                      </m:accPr>
                      <m:e>
                        <m:r>
                          <w:rPr>
                            <w:rFonts w:ascii="Cambria Math" w:hAnsi="Cambria Math"/>
                            <w:noProof/>
                            <w:lang w:eastAsia="en-GB"/>
                          </w:rPr>
                          <m:t>x</m:t>
                        </m:r>
                      </m:e>
                    </m:acc>
                  </m:den>
                </m:f>
                <m:r>
                  <w:rPr>
                    <w:rFonts w:ascii="Cambria Math" w:eastAsiaTheme="minorEastAsia" w:hAnsi="Cambria Math"/>
                    <w:lang w:eastAsia="en-GB"/>
                  </w:rPr>
                  <m:t xml:space="preserve"> = </m:t>
                </m:r>
                <m:f>
                  <m:fPr>
                    <m:ctrlPr>
                      <w:rPr>
                        <w:rFonts w:ascii="Cambria Math" w:eastAsiaTheme="minorEastAsia" w:hAnsi="Cambria Math"/>
                        <w:i/>
                        <w:lang w:eastAsia="en-GB"/>
                      </w:rPr>
                    </m:ctrlPr>
                  </m:fPr>
                  <m:num>
                    <m:r>
                      <w:rPr>
                        <w:rFonts w:ascii="Cambria Math" w:eastAsiaTheme="minorEastAsia" w:hAnsi="Cambria Math"/>
                        <w:lang w:eastAsia="en-GB"/>
                      </w:rPr>
                      <m:t>d</m:t>
                    </m:r>
                  </m:num>
                  <m:den>
                    <m:r>
                      <w:rPr>
                        <w:rFonts w:ascii="Cambria Math" w:eastAsiaTheme="minorEastAsia" w:hAnsi="Cambria Math"/>
                        <w:lang w:eastAsia="en-GB"/>
                      </w:rPr>
                      <m:t>dt</m:t>
                    </m:r>
                  </m:den>
                </m:f>
                <m:r>
                  <w:rPr>
                    <w:rFonts w:ascii="Cambria Math" w:eastAsiaTheme="minorEastAsia" w:hAnsi="Cambria Math"/>
                    <w:lang w:eastAsia="en-GB"/>
                  </w:rPr>
                  <m:t>∙m</m:t>
                </m:r>
                <m:acc>
                  <m:accPr>
                    <m:chr m:val="̇"/>
                    <m:ctrlPr>
                      <w:rPr>
                        <w:rFonts w:ascii="Cambria Math" w:eastAsiaTheme="minorEastAsia" w:hAnsi="Cambria Math"/>
                        <w:i/>
                        <w:lang w:eastAsia="en-GB"/>
                      </w:rPr>
                    </m:ctrlPr>
                  </m:accPr>
                  <m:e>
                    <m:r>
                      <w:rPr>
                        <w:rFonts w:ascii="Cambria Math" w:eastAsiaTheme="minorEastAsia" w:hAnsi="Cambria Math"/>
                        <w:lang w:eastAsia="en-GB"/>
                      </w:rPr>
                      <m:t>x</m:t>
                    </m:r>
                  </m:e>
                </m:acc>
                <m:r>
                  <w:rPr>
                    <w:rFonts w:ascii="Cambria Math" w:eastAsiaTheme="minorEastAsia" w:hAnsi="Cambria Math"/>
                    <w:lang w:eastAsia="en-GB"/>
                  </w:rPr>
                  <m:t xml:space="preserve"> = m</m:t>
                </m:r>
                <m:acc>
                  <m:accPr>
                    <m:chr m:val="̈"/>
                    <m:ctrlPr>
                      <w:rPr>
                        <w:rFonts w:ascii="Cambria Math" w:eastAsiaTheme="minorEastAsia" w:hAnsi="Cambria Math"/>
                        <w:i/>
                        <w:lang w:eastAsia="en-GB"/>
                      </w:rPr>
                    </m:ctrlPr>
                  </m:accPr>
                  <m:e>
                    <m:r>
                      <w:rPr>
                        <w:rFonts w:ascii="Cambria Math" w:eastAsiaTheme="minorEastAsia" w:hAnsi="Cambria Math"/>
                        <w:lang w:eastAsia="en-GB"/>
                      </w:rPr>
                      <m:t>x</m:t>
                    </m:r>
                  </m:e>
                </m:acc>
              </m:oMath>
            </m:oMathPara>
          </w:p>
        </w:tc>
        <w:tc>
          <w:tcPr>
            <w:tcW w:w="657" w:type="dxa"/>
            <w:vAlign w:val="center"/>
          </w:tcPr>
          <w:p w:rsidR="00CA2094" w:rsidRDefault="00CA2094" w:rsidP="00B44414">
            <w:pPr>
              <w:jc w:val="center"/>
            </w:pPr>
            <w:r>
              <w:t>(</w:t>
            </w:r>
            <w:fldSimple w:instr=" SEQ Eq \* MERGEFORMAT ">
              <w:r>
                <w:rPr>
                  <w:noProof/>
                </w:rPr>
                <w:t>20</w:t>
              </w:r>
            </w:fldSimple>
            <w:r>
              <w:t>)</w:t>
            </w:r>
          </w:p>
        </w:tc>
      </w:tr>
      <w:bookmarkEnd w:id="89"/>
    </w:tbl>
    <w:p w:rsidR="00350D67" w:rsidRDefault="00350D67" w:rsidP="00350D67"/>
    <w:p w:rsidR="00CA2094" w:rsidRDefault="00CA2094" w:rsidP="00CA2094">
      <w:pPr>
        <w:pStyle w:val="Style3"/>
      </w:pPr>
      <w:r>
        <w:t>The equation of motion is therefore (20) – (18);</w:t>
      </w:r>
    </w:p>
    <w:p w:rsidR="00CA2094" w:rsidRDefault="00CA2094" w:rsidP="00350D67"/>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7"/>
        <w:gridCol w:w="850"/>
      </w:tblGrid>
      <w:tr w:rsidR="00CA2094" w:rsidRPr="0087161F" w:rsidTr="00B44414">
        <w:tc>
          <w:tcPr>
            <w:tcW w:w="7797" w:type="dxa"/>
            <w:vAlign w:val="center"/>
          </w:tcPr>
          <w:p w:rsidR="00CA2094" w:rsidRDefault="00CA2094" w:rsidP="00CA2094">
            <w:pPr>
              <w:jc w:val="center"/>
            </w:pPr>
            <m:oMathPara>
              <m:oMath>
                <m:acc>
                  <m:accPr>
                    <m:chr m:val="̈"/>
                    <m:ctrlPr>
                      <w:rPr>
                        <w:rFonts w:ascii="Cambria Math" w:eastAsiaTheme="minorEastAsia" w:hAnsi="Cambria Math"/>
                        <w:i/>
                        <w:lang w:eastAsia="en-GB"/>
                      </w:rPr>
                    </m:ctrlPr>
                  </m:accPr>
                  <m:e>
                    <m:r>
                      <w:rPr>
                        <w:rFonts w:ascii="Cambria Math" w:eastAsiaTheme="minorEastAsia" w:hAnsi="Cambria Math"/>
                        <w:lang w:eastAsia="en-GB"/>
                      </w:rPr>
                      <m:t>x</m:t>
                    </m:r>
                  </m:e>
                </m:acc>
                <m:r>
                  <w:rPr>
                    <w:rFonts w:ascii="Cambria Math" w:eastAsiaTheme="minorEastAsia" w:hAnsi="Cambria Math"/>
                    <w:lang w:eastAsia="en-GB"/>
                  </w:rPr>
                  <m:t>= -g</m:t>
                </m:r>
              </m:oMath>
            </m:oMathPara>
          </w:p>
        </w:tc>
        <w:tc>
          <w:tcPr>
            <w:tcW w:w="850" w:type="dxa"/>
            <w:vAlign w:val="center"/>
          </w:tcPr>
          <w:p w:rsidR="00CA2094" w:rsidRDefault="00CA2094" w:rsidP="00CA2094">
            <w:pPr>
              <w:jc w:val="center"/>
            </w:pPr>
            <w:r>
              <w:t>(</w:t>
            </w:r>
            <w:fldSimple w:instr=" SEQ Eq \* MERGEFORMAT ">
              <w:r w:rsidR="006A3575">
                <w:rPr>
                  <w:noProof/>
                </w:rPr>
                <w:t>21</w:t>
              </w:r>
            </w:fldSimple>
            <w:r>
              <w:t>)</w:t>
            </w:r>
          </w:p>
        </w:tc>
      </w:tr>
    </w:tbl>
    <w:p w:rsidR="00707445" w:rsidRDefault="00707445" w:rsidP="00350D67"/>
    <w:p w:rsidR="00212B0E" w:rsidRPr="00350D67" w:rsidRDefault="006F7088" w:rsidP="006B0BAA">
      <w:pPr>
        <w:pStyle w:val="Style3"/>
      </w:pPr>
      <w:r>
        <w:t xml:space="preserve">This final equation states that the acceleration of the object in freefall is equal to </w:t>
      </w:r>
      <m:oMath>
        <m:r>
          <w:rPr>
            <w:rFonts w:ascii="Cambria Math" w:hAnsi="Cambria Math"/>
          </w:rPr>
          <m:t>-g</m:t>
        </m:r>
      </m:oMath>
      <w:r w:rsidR="000B79FF">
        <w:t xml:space="preserve"> or </w:t>
      </w:r>
      <m:oMath>
        <m:r>
          <w:rPr>
            <w:rFonts w:ascii="Cambria Math" w:hAnsi="Cambria Math"/>
          </w:rPr>
          <m:t>-9.81m/</m:t>
        </m:r>
        <m:sSup>
          <m:sSupPr>
            <m:ctrlPr>
              <w:rPr>
                <w:rFonts w:ascii="Cambria Math" w:hAnsi="Cambria Math"/>
                <w:i/>
              </w:rPr>
            </m:ctrlPr>
          </m:sSupPr>
          <m:e>
            <m:r>
              <w:rPr>
                <w:rFonts w:ascii="Cambria Math" w:hAnsi="Cambria Math"/>
              </w:rPr>
              <m:t>s</m:t>
            </m:r>
          </m:e>
          <m:sup>
            <m:r>
              <w:rPr>
                <w:rFonts w:ascii="Cambria Math" w:hAnsi="Cambria Math"/>
              </w:rPr>
              <m:t>2</m:t>
            </m:r>
          </m:sup>
        </m:sSup>
      </m:oMath>
      <w:r w:rsidR="000B79FF">
        <w:t xml:space="preserve"> which is known to be true and the equation makes sense. </w:t>
      </w:r>
      <w:r w:rsidR="0099347D">
        <w:t xml:space="preserve">As a side note, this equation also states that the acceleration is completely independent of mass. </w:t>
      </w:r>
    </w:p>
    <w:p w:rsidR="00864833" w:rsidRDefault="002A1805" w:rsidP="00846734">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The Lagrangian is equivalent to using Newton’s </w:t>
      </w:r>
      <w:r w:rsidR="005A3EDB">
        <w:rPr>
          <w:rFonts w:ascii="Times New Roman" w:eastAsiaTheme="minorEastAsia" w:hAnsi="Times New Roman" w:cs="Times New Roman"/>
          <w:sz w:val="24"/>
          <w:szCs w:val="24"/>
        </w:rPr>
        <w:t>second law</w:t>
      </w:r>
      <w:r>
        <w:rPr>
          <w:rFonts w:ascii="Times New Roman" w:eastAsiaTheme="minorEastAsia" w:hAnsi="Times New Roman" w:cs="Times New Roman"/>
          <w:sz w:val="24"/>
          <w:szCs w:val="24"/>
        </w:rPr>
        <w:t xml:space="preserve"> of motion; </w:t>
      </w:r>
      <m:oMath>
        <m:r>
          <w:rPr>
            <w:rFonts w:ascii="Cambria Math" w:eastAsiaTheme="minorEastAsia" w:hAnsi="Cambria Math" w:cs="Times New Roman"/>
            <w:sz w:val="24"/>
            <w:szCs w:val="24"/>
          </w:rPr>
          <m:t>F=ma</m:t>
        </m:r>
      </m:oMath>
      <w:r>
        <w:rPr>
          <w:rFonts w:ascii="Times New Roman" w:eastAsiaTheme="minorEastAsia" w:hAnsi="Times New Roman" w:cs="Times New Roman"/>
          <w:sz w:val="24"/>
          <w:szCs w:val="24"/>
        </w:rPr>
        <w:t xml:space="preserve">, </w:t>
      </w:r>
      <w:r w:rsidR="00F1531D">
        <w:rPr>
          <w:rFonts w:ascii="Times New Roman" w:eastAsiaTheme="minorEastAsia" w:hAnsi="Times New Roman" w:cs="Times New Roman"/>
          <w:sz w:val="24"/>
          <w:szCs w:val="24"/>
        </w:rPr>
        <w:t>meaning that the outcome is exactly the same</w:t>
      </w:r>
      <w:r w:rsidR="005A3EDB">
        <w:rPr>
          <w:rFonts w:ascii="Times New Roman" w:eastAsiaTheme="minorEastAsia" w:hAnsi="Times New Roman" w:cs="Times New Roman"/>
          <w:sz w:val="24"/>
          <w:szCs w:val="24"/>
        </w:rPr>
        <w:t>,</w:t>
      </w:r>
      <w:r w:rsidR="00F1531D">
        <w:rPr>
          <w:rFonts w:ascii="Times New Roman" w:eastAsiaTheme="minorEastAsia" w:hAnsi="Times New Roman" w:cs="Times New Roman"/>
          <w:sz w:val="24"/>
          <w:szCs w:val="24"/>
        </w:rPr>
        <w:t xml:space="preserve"> but t</w:t>
      </w:r>
      <w:r w:rsidR="00846734">
        <w:rPr>
          <w:rFonts w:ascii="Times New Roman" w:eastAsiaTheme="minorEastAsia" w:hAnsi="Times New Roman" w:cs="Times New Roman"/>
          <w:sz w:val="24"/>
          <w:szCs w:val="24"/>
        </w:rPr>
        <w:t>he b</w:t>
      </w:r>
      <w:r>
        <w:rPr>
          <w:rFonts w:ascii="Times New Roman" w:eastAsiaTheme="minorEastAsia" w:hAnsi="Times New Roman" w:cs="Times New Roman"/>
          <w:sz w:val="24"/>
          <w:szCs w:val="24"/>
        </w:rPr>
        <w:t>enefit</w:t>
      </w:r>
      <w:r w:rsidR="00A34B3B">
        <w:rPr>
          <w:rFonts w:ascii="Times New Roman" w:eastAsiaTheme="minorEastAsia" w:hAnsi="Times New Roman" w:cs="Times New Roman"/>
          <w:sz w:val="24"/>
          <w:szCs w:val="24"/>
        </w:rPr>
        <w:t xml:space="preserve"> to using the Lagrangian</w:t>
      </w:r>
      <w:r w:rsidR="00F1531D">
        <w:rPr>
          <w:rFonts w:ascii="Times New Roman" w:eastAsiaTheme="minorEastAsia" w:hAnsi="Times New Roman" w:cs="Times New Roman"/>
          <w:sz w:val="24"/>
          <w:szCs w:val="24"/>
        </w:rPr>
        <w:t xml:space="preserve"> mechanics over </w:t>
      </w:r>
      <w:r w:rsidR="00F1531D">
        <w:rPr>
          <w:rFonts w:ascii="Times New Roman" w:eastAsiaTheme="minorEastAsia" w:hAnsi="Times New Roman" w:cs="Times New Roman"/>
          <w:sz w:val="24"/>
          <w:szCs w:val="24"/>
        </w:rPr>
        <w:lastRenderedPageBreak/>
        <w:t xml:space="preserve">Newtonian </w:t>
      </w:r>
      <w:r w:rsidR="00037667">
        <w:rPr>
          <w:rFonts w:ascii="Times New Roman" w:eastAsiaTheme="minorEastAsia" w:hAnsi="Times New Roman" w:cs="Times New Roman"/>
          <w:sz w:val="24"/>
          <w:szCs w:val="24"/>
        </w:rPr>
        <w:t>mechanics is that in Newtonian mechanics you</w:t>
      </w:r>
      <w:r w:rsidR="00633C0A">
        <w:rPr>
          <w:rFonts w:ascii="Times New Roman" w:eastAsiaTheme="minorEastAsia" w:hAnsi="Times New Roman" w:cs="Times New Roman"/>
          <w:sz w:val="24"/>
          <w:szCs w:val="24"/>
        </w:rPr>
        <w:t xml:space="preserve"> are</w:t>
      </w:r>
      <w:r w:rsidR="00037667">
        <w:rPr>
          <w:rFonts w:ascii="Times New Roman" w:eastAsiaTheme="minorEastAsia" w:hAnsi="Times New Roman" w:cs="Times New Roman"/>
          <w:sz w:val="24"/>
          <w:szCs w:val="24"/>
        </w:rPr>
        <w:t xml:space="preserve"> mainly </w:t>
      </w:r>
      <w:r w:rsidR="00C540E3">
        <w:rPr>
          <w:rFonts w:ascii="Times New Roman" w:eastAsiaTheme="minorEastAsia" w:hAnsi="Times New Roman" w:cs="Times New Roman"/>
          <w:sz w:val="24"/>
          <w:szCs w:val="24"/>
        </w:rPr>
        <w:t>confined to</w:t>
      </w:r>
      <w:r w:rsidR="00037667">
        <w:rPr>
          <w:rFonts w:ascii="Times New Roman" w:eastAsiaTheme="minorEastAsia" w:hAnsi="Times New Roman" w:cs="Times New Roman"/>
          <w:sz w:val="24"/>
          <w:szCs w:val="24"/>
        </w:rPr>
        <w:t xml:space="preserve"> a </w:t>
      </w:r>
      <w:r w:rsidR="00864833">
        <w:rPr>
          <w:rFonts w:ascii="Times New Roman" w:eastAsiaTheme="minorEastAsia" w:hAnsi="Times New Roman" w:cs="Times New Roman"/>
          <w:sz w:val="24"/>
          <w:szCs w:val="24"/>
        </w:rPr>
        <w:t>single</w:t>
      </w:r>
      <w:r w:rsidR="00037667">
        <w:rPr>
          <w:rFonts w:ascii="Times New Roman" w:eastAsiaTheme="minorEastAsia" w:hAnsi="Times New Roman" w:cs="Times New Roman"/>
          <w:sz w:val="24"/>
          <w:szCs w:val="24"/>
        </w:rPr>
        <w:t xml:space="preserve"> coordinate system and </w:t>
      </w:r>
      <w:r w:rsidR="00864833">
        <w:rPr>
          <w:rFonts w:ascii="Times New Roman" w:eastAsiaTheme="minorEastAsia" w:hAnsi="Times New Roman" w:cs="Times New Roman"/>
          <w:sz w:val="24"/>
          <w:szCs w:val="24"/>
        </w:rPr>
        <w:t>also</w:t>
      </w:r>
      <w:r w:rsidR="00C540E3">
        <w:rPr>
          <w:rFonts w:ascii="Times New Roman" w:eastAsiaTheme="minorEastAsia" w:hAnsi="Times New Roman" w:cs="Times New Roman"/>
          <w:sz w:val="24"/>
          <w:szCs w:val="24"/>
        </w:rPr>
        <w:t xml:space="preserve"> have to </w:t>
      </w:r>
      <w:r w:rsidR="00037667">
        <w:rPr>
          <w:rFonts w:ascii="Times New Roman" w:eastAsiaTheme="minorEastAsia" w:hAnsi="Times New Roman" w:cs="Times New Roman"/>
          <w:sz w:val="24"/>
          <w:szCs w:val="24"/>
        </w:rPr>
        <w:t xml:space="preserve">derive every force or torque for </w:t>
      </w:r>
      <w:r w:rsidR="00C540E3">
        <w:rPr>
          <w:rFonts w:ascii="Times New Roman" w:eastAsiaTheme="minorEastAsia" w:hAnsi="Times New Roman" w:cs="Times New Roman"/>
          <w:sz w:val="24"/>
          <w:szCs w:val="24"/>
        </w:rPr>
        <w:t>each</w:t>
      </w:r>
      <w:r w:rsidR="00037667">
        <w:rPr>
          <w:rFonts w:ascii="Times New Roman" w:eastAsiaTheme="minorEastAsia" w:hAnsi="Times New Roman" w:cs="Times New Roman"/>
          <w:sz w:val="24"/>
          <w:szCs w:val="24"/>
        </w:rPr>
        <w:t xml:space="preserve"> degree of free</w:t>
      </w:r>
      <w:r w:rsidR="00C540E3">
        <w:rPr>
          <w:rFonts w:ascii="Times New Roman" w:eastAsiaTheme="minorEastAsia" w:hAnsi="Times New Roman" w:cs="Times New Roman"/>
          <w:sz w:val="24"/>
          <w:szCs w:val="24"/>
        </w:rPr>
        <w:t>dom in the system individually</w:t>
      </w:r>
      <w:r w:rsidR="00A34B3B">
        <w:rPr>
          <w:rFonts w:ascii="Times New Roman" w:eastAsiaTheme="minorEastAsia" w:hAnsi="Times New Roman" w:cs="Times New Roman"/>
          <w:sz w:val="24"/>
          <w:szCs w:val="24"/>
        </w:rPr>
        <w:t xml:space="preserve"> and to the same base frame</w:t>
      </w:r>
      <w:r w:rsidR="00C540E3">
        <w:rPr>
          <w:rFonts w:ascii="Times New Roman" w:eastAsiaTheme="minorEastAsia" w:hAnsi="Times New Roman" w:cs="Times New Roman"/>
          <w:sz w:val="24"/>
          <w:szCs w:val="24"/>
        </w:rPr>
        <w:t>, which for a complex robotic system with multiple degrees of freedom can be very time consuming. Using Lagrangian mechanics</w:t>
      </w:r>
      <w:r w:rsidR="00846734">
        <w:rPr>
          <w:rFonts w:ascii="Times New Roman" w:eastAsiaTheme="minorEastAsia" w:hAnsi="Times New Roman" w:cs="Times New Roman"/>
          <w:sz w:val="24"/>
          <w:szCs w:val="24"/>
        </w:rPr>
        <w:t>, a</w:t>
      </w:r>
      <w:r w:rsidR="00C540E3">
        <w:rPr>
          <w:rFonts w:ascii="Times New Roman" w:eastAsiaTheme="minorEastAsia" w:hAnsi="Times New Roman" w:cs="Times New Roman"/>
          <w:sz w:val="24"/>
          <w:szCs w:val="24"/>
        </w:rPr>
        <w:t xml:space="preserve"> generalised coordinate system</w:t>
      </w:r>
      <w:r w:rsidR="00846734">
        <w:rPr>
          <w:rFonts w:ascii="Times New Roman" w:eastAsiaTheme="minorEastAsia" w:hAnsi="Times New Roman" w:cs="Times New Roman"/>
          <w:sz w:val="24"/>
          <w:szCs w:val="24"/>
        </w:rPr>
        <w:t xml:space="preserve"> can be used</w:t>
      </w:r>
      <w:r w:rsidR="00C540E3">
        <w:rPr>
          <w:rFonts w:ascii="Times New Roman" w:eastAsiaTheme="minorEastAsia" w:hAnsi="Times New Roman" w:cs="Times New Roman"/>
          <w:sz w:val="24"/>
          <w:szCs w:val="24"/>
        </w:rPr>
        <w:t xml:space="preserve"> such as</w:t>
      </w:r>
      <w:r w:rsidR="00846734">
        <w:rPr>
          <w:rFonts w:ascii="Times New Roman" w:eastAsiaTheme="minorEastAsia" w:hAnsi="Times New Roman" w:cs="Times New Roman"/>
          <w:sz w:val="24"/>
          <w:szCs w:val="24"/>
        </w:rPr>
        <w:t xml:space="preserve"> </w:t>
      </w:r>
      <w:r w:rsidR="00930E93">
        <w:rPr>
          <w:rFonts w:ascii="Times New Roman" w:eastAsiaTheme="minorEastAsia" w:hAnsi="Times New Roman" w:cs="Times New Roman"/>
          <w:sz w:val="24"/>
          <w:szCs w:val="24"/>
        </w:rPr>
        <w:t xml:space="preserve">using </w:t>
      </w:r>
      <m:oMath>
        <m:r>
          <w:rPr>
            <w:rFonts w:ascii="Cambria Math" w:hAnsi="Cambria Math" w:cs="Times New Roman"/>
            <w:sz w:val="24"/>
            <w:szCs w:val="24"/>
          </w:rPr>
          <m:t>x</m:t>
        </m:r>
      </m:oMath>
      <w:r w:rsidR="00846734">
        <w:rPr>
          <w:rFonts w:ascii="Times New Roman" w:eastAsiaTheme="minorEastAsia" w:hAnsi="Times New Roman" w:cs="Times New Roman"/>
          <w:sz w:val="24"/>
          <w:szCs w:val="24"/>
        </w:rPr>
        <w:t xml:space="preserve"> for displacement and </w:t>
      </w:r>
      <m:oMath>
        <m:acc>
          <m:accPr>
            <m:chr m:val="̇"/>
            <m:ctrlPr>
              <w:rPr>
                <w:rFonts w:ascii="Cambria Math" w:hAnsi="Cambria Math" w:cs="Times New Roman"/>
                <w:i/>
                <w:sz w:val="24"/>
                <w:szCs w:val="24"/>
              </w:rPr>
            </m:ctrlPr>
          </m:accPr>
          <m:e>
            <m:r>
              <w:rPr>
                <w:rFonts w:ascii="Cambria Math" w:hAnsi="Cambria Math" w:cs="Times New Roman"/>
                <w:sz w:val="24"/>
                <w:szCs w:val="24"/>
              </w:rPr>
              <m:t>x</m:t>
            </m:r>
          </m:e>
        </m:acc>
      </m:oMath>
      <w:r w:rsidR="00846734">
        <w:rPr>
          <w:rFonts w:ascii="Times New Roman" w:eastAsiaTheme="minorEastAsia" w:hAnsi="Times New Roman" w:cs="Times New Roman"/>
          <w:sz w:val="24"/>
          <w:szCs w:val="24"/>
        </w:rPr>
        <w:t xml:space="preserve"> for velocity</w:t>
      </w:r>
      <w:r w:rsidR="00930E93">
        <w:rPr>
          <w:rFonts w:ascii="Times New Roman" w:eastAsiaTheme="minorEastAsia" w:hAnsi="Times New Roman" w:cs="Times New Roman"/>
          <w:sz w:val="24"/>
          <w:szCs w:val="24"/>
        </w:rPr>
        <w:t xml:space="preserve"> rather than more specific terms</w:t>
      </w:r>
      <w:r w:rsidR="00A34B3B">
        <w:rPr>
          <w:rFonts w:ascii="Times New Roman" w:eastAsiaTheme="minorEastAsia" w:hAnsi="Times New Roman" w:cs="Times New Roman"/>
          <w:sz w:val="24"/>
          <w:szCs w:val="24"/>
        </w:rPr>
        <w:t xml:space="preserve"> like </w:t>
      </w:r>
      <m:oMath>
        <m:r>
          <w:rPr>
            <w:rFonts w:ascii="Cambria Math" w:eastAsiaTheme="minorEastAsia" w:hAnsi="Cambria Math" w:cs="Times New Roman"/>
            <w:sz w:val="24"/>
            <w:szCs w:val="24"/>
          </w:rPr>
          <m:t>x</m:t>
        </m:r>
      </m:oMath>
      <w:r w:rsidR="00A34B3B">
        <w:rPr>
          <w:rFonts w:ascii="Times New Roman" w:eastAsiaTheme="minorEastAsia" w:hAnsi="Times New Roman" w:cs="Times New Roman"/>
          <w:sz w:val="24"/>
          <w:szCs w:val="24"/>
        </w:rPr>
        <w:t xml:space="preserve"> and </w:t>
      </w:r>
      <m:oMath>
        <m:r>
          <w:rPr>
            <w:rFonts w:ascii="Cambria Math" w:eastAsiaTheme="minorEastAsia" w:hAnsi="Cambria Math" w:cs="Times New Roman"/>
            <w:sz w:val="24"/>
            <w:szCs w:val="24"/>
          </w:rPr>
          <m:t>v</m:t>
        </m:r>
      </m:oMath>
      <w:r w:rsidR="000C21F5">
        <w:rPr>
          <w:rFonts w:ascii="Times New Roman" w:eastAsiaTheme="minorEastAsia" w:hAnsi="Times New Roman" w:cs="Times New Roman"/>
          <w:sz w:val="24"/>
          <w:szCs w:val="24"/>
        </w:rPr>
        <w:t>.</w:t>
      </w:r>
    </w:p>
    <w:p w:rsidR="00864833" w:rsidRDefault="00EC3C5C" w:rsidP="00EC3C5C">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br w:type="page"/>
      </w:r>
    </w:p>
    <w:p w:rsidR="00864833" w:rsidRDefault="00C61E9F" w:rsidP="00A4466D">
      <w:pPr>
        <w:pStyle w:val="Heading2"/>
      </w:pPr>
      <w:bookmarkStart w:id="90" w:name="_Toc490856638"/>
      <w:r>
        <w:lastRenderedPageBreak/>
        <w:t>Implementing Lagrangian M</w:t>
      </w:r>
      <w:r w:rsidR="00864833">
        <w:t xml:space="preserve">echanics </w:t>
      </w:r>
      <w:r w:rsidR="00A34B3B">
        <w:t>on</w:t>
      </w:r>
      <w:r>
        <w:t xml:space="preserve"> A 1DoF Rotating Actuator</w:t>
      </w:r>
      <w:bookmarkEnd w:id="90"/>
    </w:p>
    <w:p w:rsidR="00864833" w:rsidRPr="00864833" w:rsidRDefault="00864833" w:rsidP="00864833"/>
    <w:p w:rsidR="00657494" w:rsidRPr="00846734" w:rsidRDefault="00657494" w:rsidP="00846734">
      <w:pPr>
        <w:spacing w:line="360" w:lineRule="auto"/>
        <w:jc w:val="both"/>
        <w:rPr>
          <w:rFonts w:ascii="Times New Roman" w:eastAsiaTheme="minorEastAsia" w:hAnsi="Times New Roman" w:cs="Times New Roman"/>
          <w:sz w:val="24"/>
          <w:szCs w:val="24"/>
        </w:rPr>
      </w:pPr>
      <w:r w:rsidRPr="0087161F">
        <w:rPr>
          <w:rFonts w:ascii="Times New Roman" w:hAnsi="Times New Roman" w:cs="Times New Roman"/>
          <w:sz w:val="24"/>
          <w:szCs w:val="24"/>
        </w:rPr>
        <w:t xml:space="preserve">From </w:t>
      </w:r>
      <w:r w:rsidR="00EB4767" w:rsidRPr="0087161F">
        <w:rPr>
          <w:rFonts w:ascii="Times New Roman" w:hAnsi="Times New Roman" w:cs="Times New Roman"/>
          <w:sz w:val="24"/>
          <w:szCs w:val="24"/>
        </w:rPr>
        <w:t>physics,</w:t>
      </w:r>
      <w:r w:rsidR="00FE1D34" w:rsidRPr="0087161F">
        <w:rPr>
          <w:rFonts w:ascii="Times New Roman" w:hAnsi="Times New Roman" w:cs="Times New Roman"/>
          <w:sz w:val="24"/>
          <w:szCs w:val="24"/>
        </w:rPr>
        <w:t xml:space="preserve"> </w:t>
      </w:r>
      <w:r w:rsidRPr="0087161F">
        <w:rPr>
          <w:rFonts w:ascii="Times New Roman" w:hAnsi="Times New Roman" w:cs="Times New Roman"/>
          <w:sz w:val="24"/>
          <w:szCs w:val="24"/>
        </w:rPr>
        <w:t xml:space="preserve">the Kinetic energy equation </w:t>
      </w:r>
      <m:oMath>
        <m:sSub>
          <m:sSubPr>
            <m:ctrlPr>
              <w:rPr>
                <w:rFonts w:ascii="Cambria Math" w:hAnsi="Cambria Math" w:cs="Times New Roman"/>
                <w:i/>
                <w:sz w:val="24"/>
                <w:szCs w:val="24"/>
              </w:rPr>
            </m:ctrlPr>
          </m:sSubPr>
          <m:e>
            <m:r>
              <w:rPr>
                <w:rFonts w:ascii="Cambria Math" w:hAnsi="Cambria Math" w:cs="Times New Roman"/>
                <w:sz w:val="24"/>
                <w:szCs w:val="24"/>
              </w:rPr>
              <m:t>E</m:t>
            </m:r>
          </m:e>
          <m:sub>
            <m:r>
              <w:rPr>
                <w:rFonts w:ascii="Cambria Math" w:hAnsi="Cambria Math" w:cs="Times New Roman"/>
                <w:sz w:val="24"/>
                <w:szCs w:val="24"/>
              </w:rPr>
              <m:t>K</m:t>
            </m:r>
          </m:sub>
        </m:sSub>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2</m:t>
            </m:r>
          </m:den>
        </m:f>
        <m:r>
          <w:rPr>
            <w:rFonts w:ascii="Cambria Math" w:hAnsi="Cambria Math" w:cs="Times New Roman"/>
            <w:sz w:val="24"/>
            <w:szCs w:val="24"/>
          </w:rPr>
          <m:t xml:space="preserve"> m</m:t>
        </m:r>
        <m:sSup>
          <m:sSupPr>
            <m:ctrlPr>
              <w:rPr>
                <w:rFonts w:ascii="Cambria Math" w:hAnsi="Cambria Math" w:cs="Times New Roman"/>
                <w:i/>
                <w:sz w:val="24"/>
                <w:szCs w:val="24"/>
              </w:rPr>
            </m:ctrlPr>
          </m:sSupPr>
          <m:e>
            <m:acc>
              <m:accPr>
                <m:chr m:val="̇"/>
                <m:ctrlPr>
                  <w:rPr>
                    <w:rFonts w:ascii="Cambria Math" w:hAnsi="Cambria Math" w:cs="Times New Roman"/>
                    <w:i/>
                    <w:sz w:val="24"/>
                    <w:szCs w:val="24"/>
                  </w:rPr>
                </m:ctrlPr>
              </m:accPr>
              <m:e>
                <w:bookmarkStart w:id="91" w:name="_Hlk490337651"/>
                <m:r>
                  <w:rPr>
                    <w:rFonts w:ascii="Cambria Math" w:hAnsi="Cambria Math" w:cs="Times New Roman"/>
                    <w:sz w:val="24"/>
                    <w:szCs w:val="24"/>
                  </w:rPr>
                  <m:t>x</m:t>
                </m:r>
                <w:bookmarkEnd w:id="91"/>
              </m:e>
            </m:acc>
          </m:e>
          <m:sup>
            <m:r>
              <w:rPr>
                <w:rFonts w:ascii="Cambria Math" w:hAnsi="Cambria Math" w:cs="Times New Roman"/>
                <w:sz w:val="24"/>
                <w:szCs w:val="24"/>
              </w:rPr>
              <m:t>2</m:t>
            </m:r>
          </m:sup>
        </m:sSup>
      </m:oMath>
      <w:r w:rsidRPr="0087161F">
        <w:rPr>
          <w:rFonts w:ascii="Times New Roman" w:eastAsiaTheme="minorEastAsia" w:hAnsi="Times New Roman" w:cs="Times New Roman"/>
          <w:sz w:val="24"/>
          <w:szCs w:val="24"/>
        </w:rPr>
        <w:t xml:space="preserve"> </w:t>
      </w:r>
      <w:r w:rsidR="00FE1D34" w:rsidRPr="0087161F">
        <w:rPr>
          <w:rFonts w:ascii="Times New Roman" w:eastAsiaTheme="minorEastAsia" w:hAnsi="Times New Roman" w:cs="Times New Roman"/>
          <w:sz w:val="24"/>
          <w:szCs w:val="24"/>
        </w:rPr>
        <w:t xml:space="preserve">can be </w:t>
      </w:r>
      <w:r w:rsidR="00690583" w:rsidRPr="00690583">
        <w:rPr>
          <w:rFonts w:ascii="Times New Roman" w:eastAsiaTheme="minorEastAsia" w:hAnsi="Times New Roman" w:cs="Times New Roman"/>
          <w:position w:val="-10"/>
          <w:sz w:val="24"/>
          <w:szCs w:val="24"/>
        </w:rPr>
        <w:object w:dxaOrig="180" w:dyaOrig="3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01" type="#_x0000_t75" style="width:9.4pt;height:16.9pt" o:ole="">
            <v:imagedata r:id="rId37" o:title=""/>
          </v:shape>
          <o:OLEObject Type="Embed" ProgID="Equation.3" ShapeID="_x0000_i1201" DrawAspect="Content" ObjectID="_1564598682" r:id="rId38"/>
        </w:object>
      </w:r>
      <w:r w:rsidR="00FE1D34" w:rsidRPr="0087161F">
        <w:rPr>
          <w:rFonts w:ascii="Times New Roman" w:eastAsiaTheme="minorEastAsia" w:hAnsi="Times New Roman" w:cs="Times New Roman"/>
          <w:sz w:val="24"/>
          <w:szCs w:val="24"/>
        </w:rPr>
        <w:t xml:space="preserve">rewritten to express </w:t>
      </w:r>
      <w:r w:rsidR="00846734">
        <w:rPr>
          <w:rFonts w:ascii="Times New Roman" w:eastAsiaTheme="minorEastAsia" w:hAnsi="Times New Roman" w:cs="Times New Roman"/>
          <w:sz w:val="24"/>
          <w:szCs w:val="24"/>
        </w:rPr>
        <w:t>rotational kinetic energy:</w:t>
      </w:r>
    </w:p>
    <w:tbl>
      <w:tblPr>
        <w:tblStyle w:val="TableGrid"/>
        <w:tblW w:w="845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7"/>
        <w:gridCol w:w="657"/>
      </w:tblGrid>
      <w:tr w:rsidR="006A3575" w:rsidTr="006A3575">
        <w:tc>
          <w:tcPr>
            <w:tcW w:w="7797" w:type="dxa"/>
            <w:vAlign w:val="center"/>
          </w:tcPr>
          <w:p w:rsidR="006A3575" w:rsidRDefault="006A3575" w:rsidP="00B44414">
            <w:pPr>
              <w:jc w:val="center"/>
            </w:pPr>
            <m:oMathPara>
              <m:oMath>
                <m:sSub>
                  <m:sSubPr>
                    <m:ctrlPr>
                      <w:rPr>
                        <w:rFonts w:ascii="Cambria Math" w:hAnsi="Cambria Math" w:cs="Times New Roman"/>
                        <w:i/>
                        <w:sz w:val="24"/>
                        <w:szCs w:val="24"/>
                      </w:rPr>
                    </m:ctrlPr>
                  </m:sSubPr>
                  <m:e>
                    <m:r>
                      <w:rPr>
                        <w:rFonts w:ascii="Cambria Math" w:hAnsi="Cambria Math" w:cs="Times New Roman"/>
                        <w:sz w:val="24"/>
                        <w:szCs w:val="24"/>
                      </w:rPr>
                      <m:t>E</m:t>
                    </m:r>
                  </m:e>
                  <m:sub>
                    <m:r>
                      <w:rPr>
                        <w:rFonts w:ascii="Cambria Math" w:hAnsi="Cambria Math" w:cs="Times New Roman"/>
                        <w:sz w:val="24"/>
                        <w:szCs w:val="24"/>
                      </w:rPr>
                      <m:t>K</m:t>
                    </m:r>
                  </m:sub>
                </m:sSub>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2</m:t>
                    </m:r>
                  </m:den>
                </m:f>
                <m:r>
                  <w:rPr>
                    <w:rFonts w:ascii="Cambria Math" w:hAnsi="Cambria Math" w:cs="Times New Roman"/>
                    <w:sz w:val="24"/>
                    <w:szCs w:val="24"/>
                  </w:rPr>
                  <m:t>J</m:t>
                </m:r>
                <m:acc>
                  <m:accPr>
                    <m:chr m:val="̇"/>
                    <m:ctrlPr>
                      <w:rPr>
                        <w:rFonts w:ascii="Cambria Math" w:hAnsi="Cambria Math" w:cs="Times New Roman"/>
                        <w:i/>
                        <w:sz w:val="24"/>
                        <w:szCs w:val="24"/>
                      </w:rPr>
                    </m:ctrlPr>
                  </m:accPr>
                  <m:e>
                    <m:r>
                      <w:rPr>
                        <w:rFonts w:ascii="Cambria Math" w:hAnsi="Cambria Math" w:cs="Times New Roman"/>
                        <w:sz w:val="24"/>
                        <w:szCs w:val="24"/>
                      </w:rPr>
                      <m:t>θ</m:t>
                    </m:r>
                  </m:e>
                </m:acc>
              </m:oMath>
            </m:oMathPara>
          </w:p>
        </w:tc>
        <w:tc>
          <w:tcPr>
            <w:tcW w:w="657" w:type="dxa"/>
            <w:vAlign w:val="center"/>
          </w:tcPr>
          <w:p w:rsidR="006A3575" w:rsidRDefault="006A3575" w:rsidP="00B44414">
            <w:pPr>
              <w:jc w:val="center"/>
            </w:pPr>
            <w:r>
              <w:t>(</w:t>
            </w:r>
            <w:fldSimple w:instr=" SEQ Eq \* MERGEFORMAT ">
              <w:r>
                <w:rPr>
                  <w:noProof/>
                </w:rPr>
                <w:t>22</w:t>
              </w:r>
            </w:fldSimple>
            <w:r>
              <w:t>)</w:t>
            </w:r>
          </w:p>
        </w:tc>
      </w:tr>
    </w:tbl>
    <w:p w:rsidR="00657494" w:rsidRPr="0087161F" w:rsidRDefault="00657494" w:rsidP="0087161F">
      <w:pPr>
        <w:spacing w:line="360" w:lineRule="auto"/>
        <w:rPr>
          <w:rFonts w:ascii="Times New Roman" w:hAnsi="Times New Roman" w:cs="Times New Roman"/>
          <w:sz w:val="24"/>
          <w:szCs w:val="24"/>
        </w:rPr>
      </w:pPr>
    </w:p>
    <w:p w:rsidR="00657494" w:rsidRPr="0087161F" w:rsidRDefault="00C312CF" w:rsidP="0087161F">
      <w:pPr>
        <w:spacing w:line="360" w:lineRule="auto"/>
        <w:rPr>
          <w:rFonts w:ascii="Times New Roman" w:hAnsi="Times New Roman" w:cs="Times New Roman"/>
          <w:sz w:val="24"/>
          <w:szCs w:val="24"/>
        </w:rPr>
      </w:pPr>
      <w:r w:rsidRPr="0087161F">
        <w:rPr>
          <w:rFonts w:ascii="Times New Roman" w:hAnsi="Times New Roman" w:cs="Times New Roman"/>
          <w:sz w:val="24"/>
          <w:szCs w:val="24"/>
        </w:rPr>
        <w:t xml:space="preserve">where </w:t>
      </w:r>
      <m:oMath>
        <m:r>
          <w:rPr>
            <w:rFonts w:ascii="Cambria Math" w:hAnsi="Cambria Math" w:cs="Times New Roman"/>
            <w:sz w:val="24"/>
            <w:szCs w:val="24"/>
          </w:rPr>
          <m:t xml:space="preserve">J &amp; </m:t>
        </m:r>
        <m:acc>
          <m:accPr>
            <m:chr m:val="̇"/>
            <m:ctrlPr>
              <w:rPr>
                <w:rFonts w:ascii="Cambria Math" w:hAnsi="Cambria Math" w:cs="Times New Roman"/>
                <w:i/>
                <w:sz w:val="24"/>
                <w:szCs w:val="24"/>
              </w:rPr>
            </m:ctrlPr>
          </m:accPr>
          <m:e>
            <m:r>
              <w:rPr>
                <w:rFonts w:ascii="Cambria Math" w:hAnsi="Cambria Math" w:cs="Times New Roman"/>
                <w:sz w:val="24"/>
                <w:szCs w:val="24"/>
              </w:rPr>
              <m:t>θ</m:t>
            </m:r>
          </m:e>
        </m:acc>
      </m:oMath>
      <w:r w:rsidRPr="0087161F">
        <w:rPr>
          <w:rFonts w:ascii="Times New Roman" w:eastAsiaTheme="minorEastAsia" w:hAnsi="Times New Roman" w:cs="Times New Roman"/>
          <w:sz w:val="24"/>
          <w:szCs w:val="24"/>
        </w:rPr>
        <w:t xml:space="preserve"> are the inertia and angular velocity respectively. </w:t>
      </w:r>
    </w:p>
    <w:p w:rsidR="00B35469" w:rsidRPr="0087161F" w:rsidRDefault="003D7AC5" w:rsidP="0087161F">
      <w:pPr>
        <w:spacing w:line="360" w:lineRule="auto"/>
        <w:rPr>
          <w:rFonts w:ascii="Times New Roman" w:hAnsi="Times New Roman" w:cs="Times New Roman"/>
          <w:sz w:val="24"/>
          <w:szCs w:val="24"/>
        </w:rPr>
      </w:pPr>
      <w:sdt>
        <w:sdtPr>
          <w:rPr>
            <w:rFonts w:ascii="Times New Roman" w:hAnsi="Times New Roman" w:cs="Times New Roman"/>
            <w:sz w:val="24"/>
            <w:szCs w:val="24"/>
          </w:rPr>
          <w:id w:val="-803473587"/>
          <w:citation/>
        </w:sdtPr>
        <w:sdtContent>
          <w:r w:rsidR="00DF266D" w:rsidRPr="0087161F">
            <w:rPr>
              <w:rFonts w:ascii="Times New Roman" w:hAnsi="Times New Roman" w:cs="Times New Roman"/>
              <w:sz w:val="24"/>
              <w:szCs w:val="24"/>
            </w:rPr>
            <w:fldChar w:fldCharType="begin"/>
          </w:r>
          <w:r w:rsidR="00DF266D" w:rsidRPr="0087161F">
            <w:rPr>
              <w:rFonts w:ascii="Times New Roman" w:hAnsi="Times New Roman" w:cs="Times New Roman"/>
              <w:sz w:val="24"/>
              <w:szCs w:val="24"/>
            </w:rPr>
            <w:instrText xml:space="preserve"> CITATION Lei98 \l 2057 </w:instrText>
          </w:r>
          <w:r w:rsidR="00DF266D" w:rsidRPr="0087161F">
            <w:rPr>
              <w:rFonts w:ascii="Times New Roman" w:hAnsi="Times New Roman" w:cs="Times New Roman"/>
              <w:sz w:val="24"/>
              <w:szCs w:val="24"/>
            </w:rPr>
            <w:fldChar w:fldCharType="separate"/>
          </w:r>
          <w:r w:rsidR="00C439A9" w:rsidRPr="00C439A9">
            <w:rPr>
              <w:rFonts w:ascii="Times New Roman" w:hAnsi="Times New Roman" w:cs="Times New Roman"/>
              <w:noProof/>
              <w:sz w:val="24"/>
              <w:szCs w:val="24"/>
            </w:rPr>
            <w:t>(Leibniz, 1698)</w:t>
          </w:r>
          <w:r w:rsidR="00DF266D" w:rsidRPr="0087161F">
            <w:rPr>
              <w:rFonts w:ascii="Times New Roman" w:hAnsi="Times New Roman" w:cs="Times New Roman"/>
              <w:sz w:val="24"/>
              <w:szCs w:val="24"/>
            </w:rPr>
            <w:fldChar w:fldCharType="end"/>
          </w:r>
        </w:sdtContent>
      </w:sdt>
      <w:r w:rsidR="00657494" w:rsidRPr="0087161F">
        <w:rPr>
          <w:rFonts w:ascii="Times New Roman" w:hAnsi="Times New Roman" w:cs="Times New Roman"/>
          <w:sz w:val="24"/>
          <w:szCs w:val="24"/>
        </w:rPr>
        <w:t xml:space="preserve"> </w:t>
      </w:r>
    </w:p>
    <w:p w:rsidR="00B35469" w:rsidRPr="0087161F" w:rsidRDefault="00FC4E98" w:rsidP="0087161F">
      <w:pPr>
        <w:spacing w:line="360" w:lineRule="auto"/>
        <w:rPr>
          <w:rFonts w:ascii="Times New Roman" w:hAnsi="Times New Roman" w:cs="Times New Roman"/>
          <w:sz w:val="24"/>
          <w:szCs w:val="24"/>
        </w:rPr>
      </w:pPr>
      <w:r w:rsidRPr="0087161F">
        <w:rPr>
          <w:rFonts w:ascii="Times New Roman" w:hAnsi="Times New Roman" w:cs="Times New Roman"/>
          <w:sz w:val="24"/>
          <w:szCs w:val="24"/>
        </w:rPr>
        <w:t>Using</w:t>
      </w:r>
      <w:r w:rsidR="007055FC" w:rsidRPr="0087161F">
        <w:rPr>
          <w:rFonts w:ascii="Times New Roman" w:hAnsi="Times New Roman" w:cs="Times New Roman"/>
          <w:sz w:val="24"/>
          <w:szCs w:val="24"/>
        </w:rPr>
        <w:t xml:space="preserve"> the potential energy equation</w:t>
      </w:r>
      <m:oMath>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E</m:t>
            </m:r>
          </m:e>
          <m:sub>
            <m:r>
              <w:rPr>
                <w:rFonts w:ascii="Cambria Math" w:hAnsi="Cambria Math" w:cs="Times New Roman"/>
                <w:sz w:val="24"/>
                <w:szCs w:val="24"/>
              </w:rPr>
              <m:t>P</m:t>
            </m:r>
          </m:sub>
        </m:sSub>
        <m:r>
          <w:rPr>
            <w:rFonts w:ascii="Cambria Math" w:hAnsi="Cambria Math" w:cs="Times New Roman"/>
            <w:sz w:val="24"/>
            <w:szCs w:val="24"/>
          </w:rPr>
          <m:t>=mgh</m:t>
        </m:r>
      </m:oMath>
      <w:r w:rsidR="007055FC" w:rsidRPr="0087161F">
        <w:rPr>
          <w:rFonts w:ascii="Times New Roman" w:eastAsiaTheme="minorEastAsia" w:hAnsi="Times New Roman" w:cs="Times New Roman"/>
          <w:sz w:val="24"/>
          <w:szCs w:val="24"/>
        </w:rPr>
        <w:t>, a</w:t>
      </w:r>
      <w:r w:rsidR="00FE1D34" w:rsidRPr="0087161F">
        <w:rPr>
          <w:rFonts w:ascii="Times New Roman" w:hAnsi="Times New Roman" w:cs="Times New Roman"/>
          <w:sz w:val="24"/>
          <w:szCs w:val="24"/>
        </w:rPr>
        <w:t xml:space="preserve">ngular potential energy </w:t>
      </w:r>
      <w:r w:rsidRPr="0087161F">
        <w:rPr>
          <w:rFonts w:ascii="Times New Roman" w:hAnsi="Times New Roman" w:cs="Times New Roman"/>
          <w:sz w:val="24"/>
          <w:szCs w:val="24"/>
        </w:rPr>
        <w:t>can be</w:t>
      </w:r>
      <w:r w:rsidR="00B35469" w:rsidRPr="0087161F">
        <w:rPr>
          <w:rFonts w:ascii="Times New Roman" w:hAnsi="Times New Roman" w:cs="Times New Roman"/>
          <w:sz w:val="24"/>
          <w:szCs w:val="24"/>
        </w:rPr>
        <w:t xml:space="preserve"> </w:t>
      </w:r>
      <w:r w:rsidR="007055FC" w:rsidRPr="0087161F">
        <w:rPr>
          <w:rFonts w:ascii="Times New Roman" w:hAnsi="Times New Roman" w:cs="Times New Roman"/>
          <w:sz w:val="24"/>
          <w:szCs w:val="24"/>
        </w:rPr>
        <w:t>defined as:</w:t>
      </w:r>
    </w:p>
    <w:p w:rsidR="007055FC" w:rsidRPr="0087161F" w:rsidRDefault="007055FC" w:rsidP="0087161F">
      <w:pPr>
        <w:spacing w:line="360" w:lineRule="auto"/>
        <w:rPr>
          <w:rFonts w:ascii="Times New Roman" w:hAnsi="Times New Roman" w:cs="Times New Roman"/>
          <w:sz w:val="24"/>
          <w:szCs w:val="24"/>
        </w:rPr>
      </w:pPr>
      <w:bookmarkStart w:id="92" w:name="_Hlk488872303"/>
    </w:p>
    <w:tbl>
      <w:tblPr>
        <w:tblStyle w:val="TableGrid"/>
        <w:tblW w:w="845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7"/>
        <w:gridCol w:w="657"/>
      </w:tblGrid>
      <w:tr w:rsidR="006A3575" w:rsidTr="006A3575">
        <w:tc>
          <w:tcPr>
            <w:tcW w:w="7797" w:type="dxa"/>
            <w:vAlign w:val="center"/>
          </w:tcPr>
          <w:bookmarkEnd w:id="92"/>
          <w:p w:rsidR="006A3575" w:rsidRDefault="006A3575" w:rsidP="00B44414">
            <w:pPr>
              <w:jc w:val="center"/>
            </w:pPr>
            <m:oMathPara>
              <m:oMath>
                <m:sSub>
                  <m:sSubPr>
                    <m:ctrlPr>
                      <w:rPr>
                        <w:rFonts w:ascii="Cambria Math" w:hAnsi="Cambria Math" w:cs="Times New Roman"/>
                        <w:i/>
                        <w:sz w:val="24"/>
                        <w:szCs w:val="24"/>
                      </w:rPr>
                    </m:ctrlPr>
                  </m:sSubPr>
                  <m:e>
                    <m:r>
                      <w:rPr>
                        <w:rFonts w:ascii="Cambria Math" w:hAnsi="Cambria Math" w:cs="Times New Roman"/>
                        <w:sz w:val="24"/>
                        <w:szCs w:val="24"/>
                      </w:rPr>
                      <m:t>E</m:t>
                    </m:r>
                  </m:e>
                  <m:sub>
                    <m:r>
                      <w:rPr>
                        <w:rFonts w:ascii="Cambria Math" w:hAnsi="Cambria Math" w:cs="Times New Roman"/>
                        <w:sz w:val="24"/>
                        <w:szCs w:val="24"/>
                      </w:rPr>
                      <m:t>P</m:t>
                    </m:r>
                  </m:sub>
                </m:sSub>
                <m:r>
                  <w:rPr>
                    <w:rFonts w:ascii="Cambria Math" w:hAnsi="Cambria Math" w:cs="Times New Roman"/>
                    <w:sz w:val="24"/>
                    <w:szCs w:val="24"/>
                  </w:rPr>
                  <m:t>=mgl(1-</m:t>
                </m:r>
                <m:func>
                  <m:funcPr>
                    <m:ctrlPr>
                      <w:rPr>
                        <w:rFonts w:ascii="Cambria Math" w:hAnsi="Cambria Math" w:cs="Times New Roman"/>
                        <w:i/>
                        <w:sz w:val="24"/>
                        <w:szCs w:val="24"/>
                      </w:rPr>
                    </m:ctrlPr>
                  </m:funcPr>
                  <m:fName>
                    <m:r>
                      <m:rPr>
                        <m:sty m:val="p"/>
                      </m:rPr>
                      <w:rPr>
                        <w:rFonts w:ascii="Cambria Math" w:hAnsi="Cambria Math" w:cs="Times New Roman"/>
                        <w:sz w:val="24"/>
                        <w:szCs w:val="24"/>
                      </w:rPr>
                      <m:t>cos</m:t>
                    </m:r>
                  </m:fName>
                  <m:e>
                    <m:r>
                      <w:rPr>
                        <w:rFonts w:ascii="Cambria Math" w:hAnsi="Cambria Math" w:cs="Times New Roman"/>
                        <w:sz w:val="24"/>
                        <w:szCs w:val="24"/>
                      </w:rPr>
                      <m:t>θ</m:t>
                    </m:r>
                  </m:e>
                </m:func>
                <m:r>
                  <w:rPr>
                    <w:rFonts w:ascii="Cambria Math" w:hAnsi="Cambria Math" w:cs="Times New Roman"/>
                    <w:sz w:val="24"/>
                    <w:szCs w:val="24"/>
                  </w:rPr>
                  <m:t>)</m:t>
                </m:r>
              </m:oMath>
            </m:oMathPara>
          </w:p>
        </w:tc>
        <w:tc>
          <w:tcPr>
            <w:tcW w:w="657" w:type="dxa"/>
            <w:vAlign w:val="center"/>
          </w:tcPr>
          <w:p w:rsidR="006A3575" w:rsidRDefault="006A3575" w:rsidP="00B44414">
            <w:pPr>
              <w:jc w:val="center"/>
            </w:pPr>
            <w:r>
              <w:t>(</w:t>
            </w:r>
            <w:fldSimple w:instr=" SEQ Eq \* MERGEFORMAT ">
              <w:r>
                <w:rPr>
                  <w:noProof/>
                </w:rPr>
                <w:t>23</w:t>
              </w:r>
            </w:fldSimple>
            <w:r>
              <w:t>)</w:t>
            </w:r>
          </w:p>
        </w:tc>
      </w:tr>
    </w:tbl>
    <w:p w:rsidR="00FE1D34" w:rsidRPr="0087161F" w:rsidRDefault="00FE1D34" w:rsidP="0087161F">
      <w:pPr>
        <w:spacing w:line="360" w:lineRule="auto"/>
        <w:rPr>
          <w:rFonts w:ascii="Times New Roman" w:hAnsi="Times New Roman" w:cs="Times New Roman"/>
          <w:sz w:val="24"/>
          <w:szCs w:val="24"/>
        </w:rPr>
      </w:pPr>
    </w:p>
    <w:p w:rsidR="007055FC" w:rsidRPr="0087161F" w:rsidRDefault="00FE1D34" w:rsidP="0087161F">
      <w:pPr>
        <w:spacing w:line="360" w:lineRule="auto"/>
        <w:rPr>
          <w:rFonts w:ascii="Times New Roman" w:hAnsi="Times New Roman" w:cs="Times New Roman"/>
          <w:sz w:val="24"/>
          <w:szCs w:val="24"/>
        </w:rPr>
      </w:pPr>
      <w:r w:rsidRPr="0087161F">
        <w:rPr>
          <w:rFonts w:ascii="Times New Roman" w:hAnsi="Times New Roman" w:cs="Times New Roman"/>
          <w:sz w:val="24"/>
          <w:szCs w:val="24"/>
        </w:rPr>
        <w:t xml:space="preserve">where the height </w:t>
      </w:r>
      <m:oMath>
        <m:r>
          <w:rPr>
            <w:rFonts w:ascii="Cambria Math" w:hAnsi="Cambria Math" w:cs="Times New Roman"/>
            <w:sz w:val="24"/>
            <w:szCs w:val="24"/>
          </w:rPr>
          <m:t>h</m:t>
        </m:r>
      </m:oMath>
      <w:r w:rsidR="00F65847">
        <w:rPr>
          <w:rFonts w:ascii="Times New Roman" w:eastAsiaTheme="minorEastAsia" w:hAnsi="Times New Roman" w:cs="Times New Roman"/>
          <w:sz w:val="24"/>
          <w:szCs w:val="24"/>
        </w:rPr>
        <w:t xml:space="preserve"> has</w:t>
      </w:r>
      <w:r w:rsidRPr="0087161F">
        <w:rPr>
          <w:rFonts w:ascii="Times New Roman" w:eastAsiaTheme="minorEastAsia" w:hAnsi="Times New Roman" w:cs="Times New Roman"/>
          <w:sz w:val="24"/>
          <w:szCs w:val="24"/>
        </w:rPr>
        <w:t xml:space="preserve"> been converted to </w:t>
      </w:r>
      <w:r w:rsidRPr="0087161F">
        <w:rPr>
          <w:rFonts w:ascii="Times New Roman" w:hAnsi="Times New Roman" w:cs="Times New Roman"/>
          <w:sz w:val="24"/>
          <w:szCs w:val="24"/>
        </w:rPr>
        <w:t xml:space="preserve"> </w:t>
      </w:r>
      <m:oMath>
        <m:r>
          <w:rPr>
            <w:rFonts w:ascii="Cambria Math" w:hAnsi="Cambria Math" w:cs="Times New Roman"/>
            <w:sz w:val="24"/>
            <w:szCs w:val="24"/>
          </w:rPr>
          <m:t>l(1-cosθ)</m:t>
        </m:r>
      </m:oMath>
      <w:r w:rsidRPr="0087161F">
        <w:rPr>
          <w:rFonts w:ascii="Times New Roman" w:eastAsiaTheme="minorEastAsia" w:hAnsi="Times New Roman" w:cs="Times New Roman"/>
          <w:sz w:val="24"/>
          <w:szCs w:val="24"/>
        </w:rPr>
        <w:t xml:space="preserve"> due to the mass of the actuator being confined to a circle. </w:t>
      </w:r>
    </w:p>
    <w:p w:rsidR="00B35469" w:rsidRPr="0087161F" w:rsidRDefault="003D7AC5" w:rsidP="0087161F">
      <w:pPr>
        <w:spacing w:line="360" w:lineRule="auto"/>
        <w:rPr>
          <w:rFonts w:ascii="Times New Roman" w:hAnsi="Times New Roman" w:cs="Times New Roman"/>
          <w:sz w:val="24"/>
          <w:szCs w:val="24"/>
        </w:rPr>
      </w:pPr>
      <w:sdt>
        <w:sdtPr>
          <w:rPr>
            <w:rFonts w:ascii="Times New Roman" w:hAnsi="Times New Roman" w:cs="Times New Roman"/>
            <w:sz w:val="24"/>
            <w:szCs w:val="24"/>
          </w:rPr>
          <w:id w:val="161825335"/>
          <w:citation/>
        </w:sdtPr>
        <w:sdtContent>
          <w:r w:rsidR="007055FC" w:rsidRPr="0087161F">
            <w:rPr>
              <w:rFonts w:ascii="Times New Roman" w:hAnsi="Times New Roman" w:cs="Times New Roman"/>
              <w:sz w:val="24"/>
              <w:szCs w:val="24"/>
            </w:rPr>
            <w:fldChar w:fldCharType="begin"/>
          </w:r>
          <w:r w:rsidR="007055FC" w:rsidRPr="0087161F">
            <w:rPr>
              <w:rFonts w:ascii="Times New Roman" w:hAnsi="Times New Roman" w:cs="Times New Roman"/>
              <w:sz w:val="24"/>
              <w:szCs w:val="24"/>
            </w:rPr>
            <w:instrText xml:space="preserve"> CITATION Garnd \l 2057 </w:instrText>
          </w:r>
          <w:r w:rsidR="007055FC" w:rsidRPr="0087161F">
            <w:rPr>
              <w:rFonts w:ascii="Times New Roman" w:hAnsi="Times New Roman" w:cs="Times New Roman"/>
              <w:sz w:val="24"/>
              <w:szCs w:val="24"/>
            </w:rPr>
            <w:fldChar w:fldCharType="separate"/>
          </w:r>
          <w:r w:rsidR="00C439A9" w:rsidRPr="00C439A9">
            <w:rPr>
              <w:rFonts w:ascii="Times New Roman" w:hAnsi="Times New Roman" w:cs="Times New Roman"/>
              <w:noProof/>
              <w:sz w:val="24"/>
              <w:szCs w:val="24"/>
            </w:rPr>
            <w:t>(Garber, nd)</w:t>
          </w:r>
          <w:r w:rsidR="007055FC" w:rsidRPr="0087161F">
            <w:rPr>
              <w:rFonts w:ascii="Times New Roman" w:hAnsi="Times New Roman" w:cs="Times New Roman"/>
              <w:sz w:val="24"/>
              <w:szCs w:val="24"/>
            </w:rPr>
            <w:fldChar w:fldCharType="end"/>
          </w:r>
        </w:sdtContent>
      </w:sdt>
    </w:p>
    <w:p w:rsidR="00731210" w:rsidRPr="0087161F" w:rsidRDefault="00731210" w:rsidP="0087161F">
      <w:pPr>
        <w:spacing w:line="360" w:lineRule="auto"/>
        <w:rPr>
          <w:rFonts w:ascii="Times New Roman" w:hAnsi="Times New Roman" w:cs="Times New Roman"/>
          <w:sz w:val="24"/>
          <w:szCs w:val="24"/>
        </w:rPr>
      </w:pPr>
      <w:r w:rsidRPr="0087161F">
        <w:rPr>
          <w:rFonts w:ascii="Times New Roman" w:hAnsi="Times New Roman" w:cs="Times New Roman"/>
          <w:sz w:val="24"/>
          <w:szCs w:val="24"/>
        </w:rPr>
        <w:t xml:space="preserve">Using Lagrangian </w:t>
      </w:r>
      <m:oMath>
        <m:r>
          <m:rPr>
            <m:scr m:val="script"/>
          </m:rPr>
          <w:rPr>
            <w:rFonts w:ascii="Cambria Math" w:eastAsiaTheme="minorEastAsia" w:hAnsi="Cambria Math" w:cs="Times New Roman"/>
            <w:sz w:val="24"/>
            <w:szCs w:val="24"/>
          </w:rPr>
          <m:t>L</m:t>
        </m:r>
      </m:oMath>
      <w:r w:rsidRPr="0087161F">
        <w:rPr>
          <w:rFonts w:ascii="Times New Roman" w:hAnsi="Times New Roman" w:cs="Times New Roman"/>
          <w:sz w:val="24"/>
          <w:szCs w:val="24"/>
        </w:rPr>
        <w:t xml:space="preserve"> </w:t>
      </w:r>
      <w:r w:rsidR="00C312CF" w:rsidRPr="0087161F">
        <w:rPr>
          <w:rFonts w:ascii="Times New Roman" w:hAnsi="Times New Roman" w:cs="Times New Roman"/>
          <w:sz w:val="24"/>
          <w:szCs w:val="24"/>
        </w:rPr>
        <w:t>formulation for</w:t>
      </w:r>
      <w:r w:rsidRPr="0087161F">
        <w:rPr>
          <w:rFonts w:ascii="Times New Roman" w:hAnsi="Times New Roman" w:cs="Times New Roman"/>
          <w:sz w:val="24"/>
          <w:szCs w:val="24"/>
        </w:rPr>
        <w:t xml:space="preserve"> the kinetic and potential energies </w:t>
      </w:r>
      <w:r w:rsidR="008E4B64">
        <w:rPr>
          <w:rFonts w:ascii="Times New Roman" w:hAnsi="Times New Roman" w:cs="Times New Roman"/>
          <w:sz w:val="24"/>
          <w:szCs w:val="24"/>
        </w:rPr>
        <w:t>gives</w:t>
      </w:r>
      <w:r w:rsidRPr="0087161F">
        <w:rPr>
          <w:rFonts w:ascii="Times New Roman" w:hAnsi="Times New Roman" w:cs="Times New Roman"/>
          <w:sz w:val="24"/>
          <w:szCs w:val="24"/>
        </w:rPr>
        <w:t>:</w:t>
      </w:r>
    </w:p>
    <w:p w:rsidR="00731210" w:rsidRPr="0087161F" w:rsidRDefault="00731210" w:rsidP="0087161F">
      <w:pPr>
        <w:spacing w:line="360" w:lineRule="auto"/>
        <w:rPr>
          <w:rFonts w:ascii="Times New Roman" w:hAnsi="Times New Roman" w:cs="Times New Roman"/>
          <w:sz w:val="24"/>
          <w:szCs w:val="24"/>
        </w:rPr>
      </w:pPr>
      <w:r w:rsidRPr="0087161F">
        <w:rPr>
          <w:rFonts w:ascii="Times New Roman" w:hAnsi="Times New Roman" w:cs="Times New Roman"/>
          <w:sz w:val="24"/>
          <w:szCs w:val="24"/>
        </w:rPr>
        <w:t xml:space="preserve"> </w:t>
      </w:r>
    </w:p>
    <w:tbl>
      <w:tblPr>
        <w:tblStyle w:val="TableGrid"/>
        <w:tblW w:w="845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7"/>
        <w:gridCol w:w="657"/>
      </w:tblGrid>
      <w:tr w:rsidR="006A3575" w:rsidTr="006A3575">
        <w:tc>
          <w:tcPr>
            <w:tcW w:w="7797" w:type="dxa"/>
            <w:vAlign w:val="center"/>
          </w:tcPr>
          <w:p w:rsidR="006A3575" w:rsidRDefault="006A3575" w:rsidP="00B44414">
            <w:pPr>
              <w:jc w:val="center"/>
            </w:pPr>
            <m:oMathPara>
              <m:oMath>
                <m:r>
                  <m:rPr>
                    <m:scr m:val="script"/>
                  </m:rPr>
                  <w:rPr>
                    <w:rFonts w:ascii="Cambria Math" w:eastAsiaTheme="minorEastAsia" w:hAnsi="Cambria Math" w:cs="Times New Roman"/>
                    <w:sz w:val="24"/>
                    <w:szCs w:val="24"/>
                  </w:rPr>
                  <m:t>L</m:t>
                </m:r>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2</m:t>
                    </m:r>
                  </m:den>
                </m:f>
                <m:r>
                  <w:rPr>
                    <w:rFonts w:ascii="Cambria Math" w:hAnsi="Cambria Math" w:cs="Times New Roman"/>
                    <w:sz w:val="24"/>
                    <w:szCs w:val="24"/>
                  </w:rPr>
                  <m:t>J</m:t>
                </m:r>
                <m:sSup>
                  <m:sSupPr>
                    <m:ctrlPr>
                      <w:rPr>
                        <w:rFonts w:ascii="Cambria Math" w:hAnsi="Cambria Math" w:cs="Times New Roman"/>
                        <w:i/>
                        <w:sz w:val="24"/>
                        <w:szCs w:val="24"/>
                      </w:rPr>
                    </m:ctrlPr>
                  </m:sSupPr>
                  <m:e>
                    <m:acc>
                      <m:accPr>
                        <m:chr m:val="̇"/>
                        <m:ctrlPr>
                          <w:rPr>
                            <w:rFonts w:ascii="Cambria Math" w:hAnsi="Cambria Math" w:cs="Times New Roman"/>
                            <w:i/>
                            <w:sz w:val="24"/>
                            <w:szCs w:val="24"/>
                          </w:rPr>
                        </m:ctrlPr>
                      </m:accPr>
                      <m:e>
                        <m:r>
                          <w:rPr>
                            <w:rFonts w:ascii="Cambria Math" w:hAnsi="Cambria Math" w:cs="Times New Roman"/>
                            <w:sz w:val="24"/>
                            <w:szCs w:val="24"/>
                          </w:rPr>
                          <m:t>θ</m:t>
                        </m:r>
                      </m:e>
                    </m:acc>
                  </m:e>
                  <m:sup>
                    <m:r>
                      <w:rPr>
                        <w:rFonts w:ascii="Cambria Math" w:hAnsi="Cambria Math" w:cs="Times New Roman"/>
                        <w:sz w:val="24"/>
                        <w:szCs w:val="24"/>
                      </w:rPr>
                      <m:t>2</m:t>
                    </m:r>
                  </m:sup>
                </m:sSup>
                <m:r>
                  <w:rPr>
                    <w:rFonts w:ascii="Cambria Math" w:eastAsiaTheme="minorEastAsia" w:hAnsi="Cambria Math" w:cs="Times New Roman"/>
                    <w:sz w:val="24"/>
                    <w:szCs w:val="24"/>
                  </w:rPr>
                  <m:t>-mgl(1-</m:t>
                </m:r>
                <m:func>
                  <m:funcPr>
                    <m:ctrlPr>
                      <w:rPr>
                        <w:rFonts w:ascii="Cambria Math" w:eastAsiaTheme="minorEastAsia" w:hAnsi="Cambria Math" w:cs="Times New Roman"/>
                        <w:i/>
                        <w:sz w:val="24"/>
                        <w:szCs w:val="24"/>
                      </w:rPr>
                    </m:ctrlPr>
                  </m:funcPr>
                  <m:fName>
                    <m:r>
                      <m:rPr>
                        <m:sty m:val="p"/>
                      </m:rPr>
                      <w:rPr>
                        <w:rFonts w:ascii="Cambria Math" w:eastAsiaTheme="minorEastAsia" w:hAnsi="Cambria Math" w:cs="Times New Roman"/>
                        <w:sz w:val="24"/>
                        <w:szCs w:val="24"/>
                      </w:rPr>
                      <m:t>cos</m:t>
                    </m:r>
                  </m:fName>
                  <m:e>
                    <m:r>
                      <w:rPr>
                        <w:rFonts w:ascii="Cambria Math" w:eastAsiaTheme="minorEastAsia" w:hAnsi="Cambria Math" w:cs="Times New Roman"/>
                        <w:sz w:val="24"/>
                        <w:szCs w:val="24"/>
                      </w:rPr>
                      <m:t>θ)</m:t>
                    </m:r>
                  </m:e>
                </m:func>
              </m:oMath>
            </m:oMathPara>
          </w:p>
        </w:tc>
        <w:tc>
          <w:tcPr>
            <w:tcW w:w="657" w:type="dxa"/>
            <w:vAlign w:val="center"/>
          </w:tcPr>
          <w:p w:rsidR="006A3575" w:rsidRDefault="006A3575" w:rsidP="00B44414">
            <w:pPr>
              <w:jc w:val="center"/>
            </w:pPr>
            <w:r>
              <w:t>(</w:t>
            </w:r>
            <w:fldSimple w:instr=" SEQ Eq \* MERGEFORMAT ">
              <w:r>
                <w:rPr>
                  <w:noProof/>
                </w:rPr>
                <w:t>24</w:t>
              </w:r>
            </w:fldSimple>
            <w:r>
              <w:t>)</w:t>
            </w:r>
          </w:p>
        </w:tc>
      </w:tr>
    </w:tbl>
    <w:p w:rsidR="00E52D82" w:rsidRPr="0087161F" w:rsidRDefault="00E52D82" w:rsidP="0087161F">
      <w:pPr>
        <w:spacing w:line="360" w:lineRule="auto"/>
        <w:rPr>
          <w:rFonts w:ascii="Times New Roman" w:hAnsi="Times New Roman" w:cs="Times New Roman"/>
          <w:sz w:val="24"/>
          <w:szCs w:val="24"/>
        </w:rPr>
      </w:pPr>
    </w:p>
    <w:p w:rsidR="00CF7E65" w:rsidRPr="0087161F" w:rsidRDefault="00E52D82" w:rsidP="0087161F">
      <w:pPr>
        <w:spacing w:line="360" w:lineRule="auto"/>
        <w:rPr>
          <w:rFonts w:ascii="Times New Roman" w:hAnsi="Times New Roman" w:cs="Times New Roman"/>
          <w:sz w:val="24"/>
          <w:szCs w:val="24"/>
        </w:rPr>
      </w:pPr>
      <w:r w:rsidRPr="0087161F">
        <w:rPr>
          <w:rFonts w:ascii="Times New Roman" w:hAnsi="Times New Roman" w:cs="Times New Roman"/>
          <w:sz w:val="24"/>
          <w:szCs w:val="24"/>
        </w:rPr>
        <w:t>Using the Euler-Lagrange (E-L) model</w:t>
      </w:r>
    </w:p>
    <w:tbl>
      <w:tblPr>
        <w:tblStyle w:val="TableGrid"/>
        <w:tblW w:w="93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6"/>
        <w:gridCol w:w="8177"/>
        <w:gridCol w:w="733"/>
      </w:tblGrid>
      <w:tr w:rsidR="00CF7E65" w:rsidRPr="0087161F" w:rsidTr="00E75FB6">
        <w:tc>
          <w:tcPr>
            <w:tcW w:w="562" w:type="dxa"/>
            <w:vAlign w:val="center"/>
          </w:tcPr>
          <w:p w:rsidR="00CF7E65" w:rsidRPr="0087161F" w:rsidRDefault="00CF7E65" w:rsidP="0087161F">
            <w:pPr>
              <w:spacing w:line="360" w:lineRule="auto"/>
              <w:jc w:val="center"/>
              <w:rPr>
                <w:rFonts w:ascii="Times New Roman" w:hAnsi="Times New Roman" w:cs="Times New Roman"/>
                <w:sz w:val="24"/>
                <w:szCs w:val="24"/>
              </w:rPr>
            </w:pPr>
          </w:p>
        </w:tc>
        <w:tc>
          <w:tcPr>
            <w:tcW w:w="7797" w:type="dxa"/>
            <w:vAlign w:val="center"/>
          </w:tcPr>
          <w:p w:rsidR="00CF7E65" w:rsidRPr="0087161F" w:rsidRDefault="00CF7E65" w:rsidP="0087161F">
            <w:pPr>
              <w:spacing w:line="360" w:lineRule="auto"/>
              <w:ind w:left="-103"/>
              <w:rPr>
                <w:rFonts w:ascii="Times New Roman" w:hAnsi="Times New Roman" w:cs="Times New Roman"/>
                <w:sz w:val="24"/>
                <w:szCs w:val="24"/>
              </w:rPr>
            </w:pPr>
          </w:p>
          <w:tbl>
            <w:tblPr>
              <w:tblStyle w:val="TableGrid"/>
              <w:tblW w:w="796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83"/>
              <w:gridCol w:w="678"/>
            </w:tblGrid>
            <w:tr w:rsidR="006A3575" w:rsidTr="007B3745">
              <w:trPr>
                <w:trHeight w:val="505"/>
              </w:trPr>
              <w:tc>
                <w:tcPr>
                  <w:tcW w:w="7283" w:type="dxa"/>
                  <w:vAlign w:val="center"/>
                </w:tcPr>
                <w:p w:rsidR="006A3575" w:rsidRDefault="006A3575" w:rsidP="006A3575">
                  <w:pPr>
                    <w:jc w:val="center"/>
                  </w:pPr>
                  <m:oMath>
                    <m:f>
                      <m:fPr>
                        <m:ctrlPr>
                          <w:rPr>
                            <w:rFonts w:ascii="Cambria Math" w:hAnsi="Cambria Math" w:cs="Times New Roman"/>
                            <w:sz w:val="28"/>
                            <w:szCs w:val="28"/>
                          </w:rPr>
                        </m:ctrlPr>
                      </m:fPr>
                      <m:num>
                        <m:r>
                          <m:rPr>
                            <m:sty m:val="p"/>
                          </m:rPr>
                          <w:rPr>
                            <w:rFonts w:ascii="Cambria Math" w:hAnsi="Cambria Math" w:cs="Times New Roman"/>
                            <w:sz w:val="28"/>
                            <w:szCs w:val="28"/>
                          </w:rPr>
                          <m:t>d</m:t>
                        </m:r>
                      </m:num>
                      <m:den>
                        <m:r>
                          <m:rPr>
                            <m:sty m:val="p"/>
                          </m:rPr>
                          <w:rPr>
                            <w:rFonts w:ascii="Cambria Math" w:hAnsi="Cambria Math" w:cs="Times New Roman"/>
                            <w:sz w:val="28"/>
                            <w:szCs w:val="28"/>
                          </w:rPr>
                          <m:t>dt</m:t>
                        </m:r>
                      </m:den>
                    </m:f>
                    <m:r>
                      <m:rPr>
                        <m:sty m:val="p"/>
                      </m:rPr>
                      <w:rPr>
                        <w:rFonts w:ascii="Cambria Math" w:hAnsi="Cambria Math" w:cs="Times New Roman"/>
                        <w:sz w:val="28"/>
                        <w:szCs w:val="28"/>
                      </w:rPr>
                      <m:t xml:space="preserve">  </m:t>
                    </m:r>
                    <m:d>
                      <m:dPr>
                        <m:ctrlPr>
                          <w:rPr>
                            <w:rFonts w:ascii="Cambria Math" w:hAnsi="Cambria Math" w:cs="Times New Roman"/>
                            <w:sz w:val="28"/>
                            <w:szCs w:val="28"/>
                          </w:rPr>
                        </m:ctrlPr>
                      </m:dPr>
                      <m:e>
                        <m:f>
                          <m:fPr>
                            <m:ctrlPr>
                              <w:rPr>
                                <w:rFonts w:ascii="Cambria Math" w:hAnsi="Cambria Math" w:cs="Times New Roman"/>
                                <w:sz w:val="28"/>
                                <w:szCs w:val="28"/>
                              </w:rPr>
                            </m:ctrlPr>
                          </m:fPr>
                          <m:num>
                            <m:r>
                              <m:rPr>
                                <m:sty m:val="p"/>
                              </m:rPr>
                              <w:rPr>
                                <w:rFonts w:ascii="Cambria Math" w:hAnsi="Cambria Math" w:cs="Times New Roman"/>
                                <w:sz w:val="28"/>
                                <w:szCs w:val="28"/>
                              </w:rPr>
                              <m:t>∂</m:t>
                            </m:r>
                            <m:r>
                              <m:rPr>
                                <m:scr m:val="script"/>
                              </m:rPr>
                              <w:rPr>
                                <w:rFonts w:ascii="Cambria Math" w:eastAsiaTheme="minorEastAsia" w:hAnsi="Cambria Math" w:cs="Times New Roman"/>
                                <w:sz w:val="28"/>
                                <w:szCs w:val="28"/>
                              </w:rPr>
                              <m:t>L</m:t>
                            </m:r>
                          </m:num>
                          <m:den>
                            <m:r>
                              <m:rPr>
                                <m:sty m:val="p"/>
                              </m:rPr>
                              <w:rPr>
                                <w:rFonts w:ascii="Cambria Math" w:hAnsi="Cambria Math" w:cs="Times New Roman"/>
                                <w:sz w:val="28"/>
                                <w:szCs w:val="28"/>
                              </w:rPr>
                              <m:t>∂</m:t>
                            </m:r>
                            <m:acc>
                              <m:accPr>
                                <m:chr m:val="̇"/>
                                <m:ctrlPr>
                                  <w:rPr>
                                    <w:rFonts w:ascii="Cambria Math" w:hAnsi="Cambria Math" w:cs="Times New Roman"/>
                                    <w:sz w:val="28"/>
                                    <w:szCs w:val="28"/>
                                  </w:rPr>
                                </m:ctrlPr>
                              </m:accPr>
                              <m:e>
                                <m:r>
                                  <w:rPr>
                                    <w:rFonts w:ascii="Cambria Math" w:hAnsi="Cambria Math" w:cs="Times New Roman"/>
                                    <w:sz w:val="28"/>
                                    <w:szCs w:val="28"/>
                                  </w:rPr>
                                  <m:t>θ</m:t>
                                </m:r>
                              </m:e>
                            </m:acc>
                          </m:den>
                        </m:f>
                      </m:e>
                    </m:d>
                    <m:r>
                      <m:rPr>
                        <m:sty m:val="p"/>
                      </m:rPr>
                      <w:rPr>
                        <w:rFonts w:ascii="Cambria Math" w:hAnsi="Cambria Math" w:cs="Times New Roman"/>
                        <w:sz w:val="28"/>
                        <w:szCs w:val="28"/>
                      </w:rPr>
                      <m:t xml:space="preserve"> -</m:t>
                    </m:r>
                    <m:d>
                      <m:dPr>
                        <m:ctrlPr>
                          <w:rPr>
                            <w:rFonts w:ascii="Cambria Math" w:hAnsi="Cambria Math" w:cs="Times New Roman"/>
                            <w:sz w:val="28"/>
                            <w:szCs w:val="28"/>
                          </w:rPr>
                        </m:ctrlPr>
                      </m:dPr>
                      <m:e>
                        <m:f>
                          <m:fPr>
                            <m:ctrlPr>
                              <w:rPr>
                                <w:rFonts w:ascii="Cambria Math" w:hAnsi="Cambria Math" w:cs="Times New Roman"/>
                                <w:sz w:val="28"/>
                                <w:szCs w:val="28"/>
                              </w:rPr>
                            </m:ctrlPr>
                          </m:fPr>
                          <m:num>
                            <m:r>
                              <m:rPr>
                                <m:sty m:val="p"/>
                              </m:rPr>
                              <w:rPr>
                                <w:rFonts w:ascii="Cambria Math" w:hAnsi="Cambria Math" w:cs="Times New Roman"/>
                                <w:sz w:val="28"/>
                                <w:szCs w:val="28"/>
                              </w:rPr>
                              <m:t>∂</m:t>
                            </m:r>
                            <m:r>
                              <m:rPr>
                                <m:scr m:val="script"/>
                              </m:rPr>
                              <w:rPr>
                                <w:rFonts w:ascii="Cambria Math" w:eastAsiaTheme="minorEastAsia" w:hAnsi="Cambria Math" w:cs="Times New Roman"/>
                                <w:sz w:val="28"/>
                                <w:szCs w:val="28"/>
                              </w:rPr>
                              <m:t>L</m:t>
                            </m:r>
                          </m:num>
                          <m:den>
                            <m:r>
                              <m:rPr>
                                <m:sty m:val="p"/>
                              </m:rPr>
                              <w:rPr>
                                <w:rFonts w:ascii="Cambria Math" w:hAnsi="Cambria Math" w:cs="Times New Roman"/>
                                <w:sz w:val="28"/>
                                <w:szCs w:val="28"/>
                              </w:rPr>
                              <m:t>∂θ</m:t>
                            </m:r>
                          </m:den>
                        </m:f>
                        <m:ctrlPr>
                          <w:rPr>
                            <w:rFonts w:ascii="Cambria Math" w:hAnsi="Cambria Math" w:cs="Times New Roman"/>
                            <w:i/>
                            <w:sz w:val="28"/>
                            <w:szCs w:val="28"/>
                          </w:rPr>
                        </m:ctrlPr>
                      </m:e>
                    </m:d>
                    <m:r>
                      <w:rPr>
                        <w:rFonts w:ascii="Cambria Math" w:hAnsi="Cambria Math" w:cs="Times New Roman"/>
                        <w:sz w:val="28"/>
                        <w:szCs w:val="28"/>
                      </w:rPr>
                      <m:t>=0</m:t>
                    </m:r>
                  </m:oMath>
                  <w:r w:rsidR="007B3745">
                    <w:rPr>
                      <w:rFonts w:eastAsiaTheme="minorEastAsia"/>
                      <w:sz w:val="24"/>
                      <w:szCs w:val="24"/>
                    </w:rPr>
                    <w:t xml:space="preserve">  </w:t>
                  </w:r>
                </w:p>
              </w:tc>
              <w:tc>
                <w:tcPr>
                  <w:tcW w:w="678" w:type="dxa"/>
                  <w:vAlign w:val="center"/>
                </w:tcPr>
                <w:p w:rsidR="006A3575" w:rsidRDefault="007B3745" w:rsidP="006A3575">
                  <w:pPr>
                    <w:jc w:val="center"/>
                  </w:pPr>
                  <w:r>
                    <w:t xml:space="preserve">      </w:t>
                  </w:r>
                  <w:r w:rsidR="006A3575">
                    <w:t>(</w:t>
                  </w:r>
                  <w:fldSimple w:instr=" SEQ Eq \* MERGEFORMAT ">
                    <w:r>
                      <w:rPr>
                        <w:noProof/>
                      </w:rPr>
                      <w:t>25</w:t>
                    </w:r>
                  </w:fldSimple>
                  <w:r w:rsidR="006A3575">
                    <w:t>)</w:t>
                  </w:r>
                </w:p>
              </w:tc>
            </w:tr>
          </w:tbl>
          <w:p w:rsidR="00CF7E65" w:rsidRPr="0087161F" w:rsidRDefault="00CF7E65" w:rsidP="0087161F">
            <w:pPr>
              <w:spacing w:line="360" w:lineRule="auto"/>
              <w:jc w:val="center"/>
              <w:rPr>
                <w:rFonts w:ascii="Times New Roman" w:hAnsi="Times New Roman" w:cs="Times New Roman"/>
                <w:sz w:val="24"/>
                <w:szCs w:val="24"/>
              </w:rPr>
            </w:pPr>
          </w:p>
        </w:tc>
        <w:tc>
          <w:tcPr>
            <w:tcW w:w="997" w:type="dxa"/>
            <w:vAlign w:val="center"/>
          </w:tcPr>
          <w:p w:rsidR="00CF7E65" w:rsidRPr="007B3745" w:rsidRDefault="00CF7E65" w:rsidP="007B3745">
            <w:pPr>
              <w:spacing w:line="360" w:lineRule="auto"/>
              <w:rPr>
                <w:rFonts w:ascii="Times New Roman" w:hAnsi="Times New Roman" w:cs="Times New Roman"/>
                <w:sz w:val="24"/>
                <w:szCs w:val="24"/>
              </w:rPr>
            </w:pPr>
          </w:p>
        </w:tc>
      </w:tr>
    </w:tbl>
    <w:p w:rsidR="007B3745" w:rsidRDefault="007B3745" w:rsidP="0087161F">
      <w:pPr>
        <w:spacing w:line="360" w:lineRule="auto"/>
        <w:rPr>
          <w:rFonts w:ascii="Times New Roman" w:hAnsi="Times New Roman" w:cs="Times New Roman"/>
          <w:sz w:val="24"/>
          <w:szCs w:val="24"/>
        </w:rPr>
      </w:pPr>
    </w:p>
    <w:p w:rsidR="00E52D82" w:rsidRPr="0087161F" w:rsidRDefault="00E75FB6" w:rsidP="0087161F">
      <w:pPr>
        <w:spacing w:line="360" w:lineRule="auto"/>
        <w:rPr>
          <w:rFonts w:ascii="Times New Roman" w:hAnsi="Times New Roman" w:cs="Times New Roman"/>
          <w:sz w:val="24"/>
          <w:szCs w:val="24"/>
        </w:rPr>
      </w:pPr>
      <w:r>
        <w:rPr>
          <w:rFonts w:ascii="Times New Roman" w:hAnsi="Times New Roman" w:cs="Times New Roman"/>
          <w:sz w:val="24"/>
          <w:szCs w:val="24"/>
        </w:rPr>
        <w:t xml:space="preserve">The partial of </w:t>
      </w:r>
      <m:oMath>
        <m:r>
          <m:rPr>
            <m:scr m:val="script"/>
          </m:rPr>
          <w:rPr>
            <w:rFonts w:ascii="Cambria Math" w:hAnsi="Cambria Math" w:cs="Times New Roman"/>
            <w:sz w:val="24"/>
            <w:szCs w:val="24"/>
          </w:rPr>
          <m:t>L</m:t>
        </m:r>
      </m:oMath>
      <w:r>
        <w:rPr>
          <w:rFonts w:ascii="Times New Roman" w:eastAsiaTheme="minorEastAsia" w:hAnsi="Times New Roman" w:cs="Times New Roman"/>
          <w:sz w:val="24"/>
          <w:szCs w:val="24"/>
        </w:rPr>
        <w:t xml:space="preserve"> with respect to </w:t>
      </w:r>
      <m:oMath>
        <m:acc>
          <m:accPr>
            <m:chr m:val="̇"/>
            <m:ctrlPr>
              <w:rPr>
                <w:rFonts w:ascii="Cambria Math" w:hAnsi="Cambria Math" w:cs="Times New Roman"/>
                <w:i/>
                <w:sz w:val="24"/>
                <w:szCs w:val="24"/>
              </w:rPr>
            </m:ctrlPr>
          </m:accPr>
          <m:e>
            <m:r>
              <w:rPr>
                <w:rFonts w:ascii="Cambria Math" w:hAnsi="Cambria Math" w:cs="Times New Roman"/>
                <w:sz w:val="24"/>
                <w:szCs w:val="24"/>
              </w:rPr>
              <m:t>θ</m:t>
            </m:r>
          </m:e>
        </m:acc>
      </m:oMath>
      <w:r>
        <w:rPr>
          <w:rFonts w:ascii="Times New Roman" w:hAnsi="Times New Roman" w:cs="Times New Roman"/>
          <w:sz w:val="24"/>
          <w:szCs w:val="24"/>
        </w:rPr>
        <w:t xml:space="preserve"> gives</w:t>
      </w:r>
      <w:r w:rsidR="00C818FC">
        <w:rPr>
          <w:rFonts w:ascii="Times New Roman" w:hAnsi="Times New Roman" w:cs="Times New Roman"/>
          <w:sz w:val="24"/>
          <w:szCs w:val="24"/>
        </w:rPr>
        <w:t>;</w:t>
      </w:r>
    </w:p>
    <w:tbl>
      <w:tblPr>
        <w:tblStyle w:val="TableGrid"/>
        <w:tblW w:w="845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7"/>
        <w:gridCol w:w="657"/>
      </w:tblGrid>
      <w:tr w:rsidR="007B3745" w:rsidTr="007B3745">
        <w:tc>
          <w:tcPr>
            <w:tcW w:w="7797" w:type="dxa"/>
            <w:vAlign w:val="center"/>
          </w:tcPr>
          <w:p w:rsidR="007B3745" w:rsidRDefault="007B3745" w:rsidP="00B44414">
            <w:pPr>
              <w:jc w:val="center"/>
            </w:pPr>
            <m:oMathPara>
              <m:oMath>
                <m:f>
                  <m:fPr>
                    <m:ctrlPr>
                      <w:rPr>
                        <w:rFonts w:ascii="Cambria Math" w:hAnsi="Cambria Math" w:cs="Times New Roman"/>
                        <w:sz w:val="24"/>
                        <w:szCs w:val="24"/>
                      </w:rPr>
                    </m:ctrlPr>
                  </m:fPr>
                  <m:num>
                    <m:r>
                      <m:rPr>
                        <m:sty m:val="p"/>
                      </m:rPr>
                      <w:rPr>
                        <w:rFonts w:ascii="Cambria Math" w:hAnsi="Cambria Math" w:cs="Times New Roman"/>
                        <w:sz w:val="24"/>
                        <w:szCs w:val="24"/>
                      </w:rPr>
                      <m:t>∂</m:t>
                    </m:r>
                    <m:r>
                      <m:rPr>
                        <m:scr m:val="script"/>
                      </m:rPr>
                      <w:rPr>
                        <w:rFonts w:ascii="Cambria Math" w:eastAsiaTheme="minorEastAsia" w:hAnsi="Cambria Math" w:cs="Times New Roman"/>
                        <w:sz w:val="24"/>
                        <w:szCs w:val="24"/>
                      </w:rPr>
                      <m:t>L</m:t>
                    </m:r>
                  </m:num>
                  <m:den>
                    <m:r>
                      <m:rPr>
                        <m:sty m:val="p"/>
                      </m:rPr>
                      <w:rPr>
                        <w:rFonts w:ascii="Cambria Math" w:hAnsi="Cambria Math" w:cs="Times New Roman"/>
                        <w:sz w:val="24"/>
                        <w:szCs w:val="24"/>
                      </w:rPr>
                      <m:t>∂</m:t>
                    </m:r>
                    <m:acc>
                      <m:accPr>
                        <m:chr m:val="̇"/>
                        <m:ctrlPr>
                          <w:rPr>
                            <w:rFonts w:ascii="Cambria Math" w:hAnsi="Cambria Math" w:cs="Times New Roman"/>
                            <w:sz w:val="24"/>
                            <w:szCs w:val="24"/>
                          </w:rPr>
                        </m:ctrlPr>
                      </m:accPr>
                      <m:e>
                        <m:r>
                          <w:rPr>
                            <w:rFonts w:ascii="Cambria Math" w:hAnsi="Cambria Math" w:cs="Times New Roman"/>
                            <w:sz w:val="24"/>
                            <w:szCs w:val="24"/>
                          </w:rPr>
                          <m:t>θ</m:t>
                        </m:r>
                      </m:e>
                    </m:acc>
                  </m:den>
                </m:f>
                <m:r>
                  <w:rPr>
                    <w:rFonts w:ascii="Cambria Math" w:hAnsi="Cambria Math" w:cs="Times New Roman"/>
                    <w:sz w:val="24"/>
                    <w:szCs w:val="24"/>
                  </w:rPr>
                  <m:t>=J</m:t>
                </m:r>
                <w:bookmarkStart w:id="93" w:name="_Hlk490520938"/>
                <m:acc>
                  <m:accPr>
                    <m:chr m:val="̇"/>
                    <m:ctrlPr>
                      <w:rPr>
                        <w:rFonts w:ascii="Cambria Math" w:hAnsi="Cambria Math" w:cs="Times New Roman"/>
                        <w:i/>
                        <w:sz w:val="24"/>
                        <w:szCs w:val="24"/>
                      </w:rPr>
                    </m:ctrlPr>
                  </m:accPr>
                  <m:e>
                    <m:r>
                      <w:rPr>
                        <w:rFonts w:ascii="Cambria Math" w:hAnsi="Cambria Math" w:cs="Times New Roman"/>
                        <w:sz w:val="24"/>
                        <w:szCs w:val="24"/>
                      </w:rPr>
                      <m:t>θ</m:t>
                    </m:r>
                  </m:e>
                </m:acc>
              </m:oMath>
            </m:oMathPara>
            <w:bookmarkEnd w:id="93"/>
          </w:p>
        </w:tc>
        <w:tc>
          <w:tcPr>
            <w:tcW w:w="657" w:type="dxa"/>
            <w:vAlign w:val="center"/>
          </w:tcPr>
          <w:p w:rsidR="007B3745" w:rsidRDefault="007B3745" w:rsidP="00B44414">
            <w:pPr>
              <w:jc w:val="center"/>
            </w:pPr>
            <w:r>
              <w:t>(</w:t>
            </w:r>
            <w:fldSimple w:instr=" SEQ Eq \* MERGEFORMAT ">
              <w:r>
                <w:rPr>
                  <w:noProof/>
                </w:rPr>
                <w:t>26</w:t>
              </w:r>
            </w:fldSimple>
            <w:r>
              <w:t>)</w:t>
            </w:r>
          </w:p>
        </w:tc>
      </w:tr>
    </w:tbl>
    <w:p w:rsidR="007B3745" w:rsidRDefault="007B3745" w:rsidP="0087161F">
      <w:pPr>
        <w:spacing w:line="360" w:lineRule="auto"/>
        <w:rPr>
          <w:rFonts w:ascii="Times New Roman" w:hAnsi="Times New Roman" w:cs="Times New Roman"/>
          <w:sz w:val="24"/>
          <w:szCs w:val="24"/>
        </w:rPr>
      </w:pPr>
    </w:p>
    <w:p w:rsidR="00780D4E" w:rsidRPr="0087161F" w:rsidRDefault="00E75FB6" w:rsidP="0087161F">
      <w:pPr>
        <w:spacing w:line="360" w:lineRule="auto"/>
        <w:rPr>
          <w:rFonts w:ascii="Times New Roman" w:hAnsi="Times New Roman" w:cs="Times New Roman"/>
          <w:sz w:val="24"/>
          <w:szCs w:val="24"/>
        </w:rPr>
      </w:pPr>
      <w:r>
        <w:rPr>
          <w:rFonts w:ascii="Times New Roman" w:hAnsi="Times New Roman" w:cs="Times New Roman"/>
          <w:sz w:val="24"/>
          <w:szCs w:val="24"/>
        </w:rPr>
        <w:t xml:space="preserve">And the time derivative of </w:t>
      </w:r>
      <m:oMath>
        <m:r>
          <w:rPr>
            <w:rFonts w:ascii="Cambria Math" w:hAnsi="Cambria Math" w:cs="Times New Roman"/>
            <w:sz w:val="24"/>
            <w:szCs w:val="24"/>
          </w:rPr>
          <m:t>J</m:t>
        </m:r>
        <m:acc>
          <m:accPr>
            <m:chr m:val="̇"/>
            <m:ctrlPr>
              <w:rPr>
                <w:rFonts w:ascii="Cambria Math" w:hAnsi="Cambria Math" w:cs="Times New Roman"/>
                <w:i/>
                <w:sz w:val="24"/>
                <w:szCs w:val="24"/>
              </w:rPr>
            </m:ctrlPr>
          </m:accPr>
          <m:e>
            <m:r>
              <w:rPr>
                <w:rFonts w:ascii="Cambria Math" w:hAnsi="Cambria Math" w:cs="Times New Roman"/>
                <w:sz w:val="24"/>
                <w:szCs w:val="24"/>
              </w:rPr>
              <m:t>θ</m:t>
            </m:r>
          </m:e>
        </m:acc>
      </m:oMath>
      <w:r>
        <w:rPr>
          <w:rFonts w:ascii="Times New Roman" w:eastAsiaTheme="minorEastAsia" w:hAnsi="Times New Roman" w:cs="Times New Roman"/>
          <w:sz w:val="24"/>
          <w:szCs w:val="24"/>
        </w:rPr>
        <w:t xml:space="preserve"> gives</w:t>
      </w:r>
      <w:r w:rsidR="00C818FC">
        <w:rPr>
          <w:rFonts w:ascii="Times New Roman" w:eastAsiaTheme="minorEastAsia" w:hAnsi="Times New Roman" w:cs="Times New Roman"/>
          <w:sz w:val="24"/>
          <w:szCs w:val="24"/>
        </w:rPr>
        <w:t>;</w:t>
      </w:r>
    </w:p>
    <w:tbl>
      <w:tblPr>
        <w:tblStyle w:val="TableGrid"/>
        <w:tblW w:w="93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7797"/>
        <w:gridCol w:w="997"/>
      </w:tblGrid>
      <w:tr w:rsidR="00780D4E" w:rsidRPr="0087161F" w:rsidTr="00E75FB6">
        <w:tc>
          <w:tcPr>
            <w:tcW w:w="562" w:type="dxa"/>
            <w:vAlign w:val="center"/>
          </w:tcPr>
          <w:p w:rsidR="00780D4E" w:rsidRPr="0087161F" w:rsidRDefault="00780D4E" w:rsidP="0087161F">
            <w:pPr>
              <w:spacing w:line="360" w:lineRule="auto"/>
              <w:jc w:val="center"/>
              <w:rPr>
                <w:rFonts w:ascii="Times New Roman" w:hAnsi="Times New Roman" w:cs="Times New Roman"/>
                <w:sz w:val="24"/>
                <w:szCs w:val="24"/>
              </w:rPr>
            </w:pPr>
          </w:p>
        </w:tc>
        <w:tc>
          <w:tcPr>
            <w:tcW w:w="7797" w:type="dxa"/>
            <w:vAlign w:val="center"/>
          </w:tcPr>
          <w:p w:rsidR="00780D4E" w:rsidRPr="00C818FC" w:rsidRDefault="00780D4E" w:rsidP="0087161F">
            <w:pPr>
              <w:spacing w:line="360" w:lineRule="auto"/>
              <w:jc w:val="center"/>
              <w:rPr>
                <w:rFonts w:ascii="Times New Roman" w:eastAsiaTheme="minorEastAsia" w:hAnsi="Times New Roman" w:cs="Times New Roman"/>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34"/>
              <w:gridCol w:w="647"/>
            </w:tblGrid>
            <w:tr w:rsidR="007B3745" w:rsidTr="00B44414">
              <w:tc>
                <w:tcPr>
                  <w:tcW w:w="7797" w:type="dxa"/>
                  <w:vAlign w:val="center"/>
                </w:tcPr>
                <w:p w:rsidR="007B3745" w:rsidRDefault="007B3745" w:rsidP="007B3745">
                  <w:pPr>
                    <w:jc w:val="center"/>
                  </w:pPr>
                  <m:oMathPara>
                    <m:oMath>
                      <m:f>
                        <m:fPr>
                          <m:ctrlPr>
                            <w:rPr>
                              <w:rFonts w:ascii="Cambria Math" w:hAnsi="Cambria Math" w:cs="Times New Roman"/>
                              <w:sz w:val="24"/>
                              <w:szCs w:val="24"/>
                            </w:rPr>
                          </m:ctrlPr>
                        </m:fPr>
                        <m:num>
                          <m:r>
                            <m:rPr>
                              <m:sty m:val="p"/>
                            </m:rPr>
                            <w:rPr>
                              <w:rFonts w:ascii="Cambria Math" w:hAnsi="Cambria Math" w:cs="Times New Roman"/>
                              <w:sz w:val="24"/>
                              <w:szCs w:val="24"/>
                            </w:rPr>
                            <m:t>d</m:t>
                          </m:r>
                        </m:num>
                        <m:den>
                          <m:r>
                            <m:rPr>
                              <m:sty m:val="p"/>
                            </m:rPr>
                            <w:rPr>
                              <w:rFonts w:ascii="Cambria Math" w:hAnsi="Cambria Math" w:cs="Times New Roman"/>
                              <w:sz w:val="24"/>
                              <w:szCs w:val="24"/>
                            </w:rPr>
                            <m:t>dt</m:t>
                          </m:r>
                        </m:den>
                      </m:f>
                      <m:r>
                        <w:rPr>
                          <w:rFonts w:ascii="Cambria Math" w:hAnsi="Cambria Math" w:cs="Times New Roman"/>
                          <w:sz w:val="24"/>
                          <w:szCs w:val="24"/>
                        </w:rPr>
                        <m:t xml:space="preserve"> </m:t>
                      </m:r>
                      <m:f>
                        <m:fPr>
                          <m:ctrlPr>
                            <w:rPr>
                              <w:rFonts w:ascii="Cambria Math" w:hAnsi="Cambria Math" w:cs="Times New Roman"/>
                              <w:sz w:val="24"/>
                              <w:szCs w:val="24"/>
                            </w:rPr>
                          </m:ctrlPr>
                        </m:fPr>
                        <m:num>
                          <m:r>
                            <m:rPr>
                              <m:sty m:val="p"/>
                            </m:rPr>
                            <w:rPr>
                              <w:rFonts w:ascii="Cambria Math" w:hAnsi="Cambria Math" w:cs="Times New Roman"/>
                              <w:sz w:val="24"/>
                              <w:szCs w:val="24"/>
                            </w:rPr>
                            <m:t>∂</m:t>
                          </m:r>
                          <m:r>
                            <m:rPr>
                              <m:scr m:val="script"/>
                            </m:rPr>
                            <w:rPr>
                              <w:rFonts w:ascii="Cambria Math" w:eastAsiaTheme="minorEastAsia" w:hAnsi="Cambria Math" w:cs="Times New Roman"/>
                              <w:sz w:val="24"/>
                              <w:szCs w:val="24"/>
                            </w:rPr>
                            <m:t>L</m:t>
                          </m:r>
                        </m:num>
                        <m:den>
                          <m:r>
                            <m:rPr>
                              <m:sty m:val="p"/>
                            </m:rPr>
                            <w:rPr>
                              <w:rFonts w:ascii="Cambria Math" w:hAnsi="Cambria Math" w:cs="Times New Roman"/>
                              <w:sz w:val="24"/>
                              <w:szCs w:val="24"/>
                            </w:rPr>
                            <m:t>∂</m:t>
                          </m:r>
                          <m:acc>
                            <m:accPr>
                              <m:chr m:val="̇"/>
                              <m:ctrlPr>
                                <w:rPr>
                                  <w:rFonts w:ascii="Cambria Math" w:hAnsi="Cambria Math" w:cs="Times New Roman"/>
                                  <w:sz w:val="24"/>
                                  <w:szCs w:val="24"/>
                                </w:rPr>
                              </m:ctrlPr>
                            </m:accPr>
                            <m:e>
                              <m:r>
                                <w:rPr>
                                  <w:rFonts w:ascii="Cambria Math" w:hAnsi="Cambria Math" w:cs="Times New Roman"/>
                                  <w:sz w:val="24"/>
                                  <w:szCs w:val="24"/>
                                </w:rPr>
                                <m:t>θ</m:t>
                              </m:r>
                            </m:e>
                          </m:acc>
                        </m:den>
                      </m:f>
                      <m:r>
                        <w:rPr>
                          <w:rFonts w:ascii="Cambria Math" w:hAnsi="Cambria Math" w:cs="Times New Roman"/>
                          <w:sz w:val="24"/>
                          <w:szCs w:val="24"/>
                        </w:rPr>
                        <m:t>=</m:t>
                      </m:r>
                      <w:bookmarkStart w:id="94" w:name="_Hlk490521028"/>
                      <m:r>
                        <w:rPr>
                          <w:rFonts w:ascii="Cambria Math" w:hAnsi="Cambria Math" w:cs="Times New Roman"/>
                          <w:sz w:val="24"/>
                          <w:szCs w:val="24"/>
                        </w:rPr>
                        <m:t>J</m:t>
                      </m:r>
                      <m:acc>
                        <m:accPr>
                          <m:chr m:val="̈"/>
                          <m:ctrlPr>
                            <w:rPr>
                              <w:rFonts w:ascii="Cambria Math" w:hAnsi="Cambria Math" w:cs="Times New Roman"/>
                              <w:i/>
                              <w:sz w:val="24"/>
                              <w:szCs w:val="24"/>
                            </w:rPr>
                          </m:ctrlPr>
                        </m:accPr>
                        <m:e>
                          <m:r>
                            <w:rPr>
                              <w:rFonts w:ascii="Cambria Math" w:hAnsi="Cambria Math" w:cs="Times New Roman"/>
                              <w:sz w:val="24"/>
                              <w:szCs w:val="24"/>
                            </w:rPr>
                            <m:t>θ</m:t>
                          </m:r>
                        </m:e>
                      </m:acc>
                    </m:oMath>
                  </m:oMathPara>
                  <w:bookmarkEnd w:id="94"/>
                </w:p>
              </w:tc>
              <w:tc>
                <w:tcPr>
                  <w:tcW w:w="657" w:type="dxa"/>
                  <w:vAlign w:val="center"/>
                </w:tcPr>
                <w:p w:rsidR="007B3745" w:rsidRDefault="007B3745" w:rsidP="007B3745">
                  <w:pPr>
                    <w:jc w:val="center"/>
                  </w:pPr>
                  <w:r>
                    <w:t>(</w:t>
                  </w:r>
                  <w:fldSimple w:instr=" SEQ Eq \* MERGEFORMAT ">
                    <w:r>
                      <w:rPr>
                        <w:noProof/>
                      </w:rPr>
                      <w:t>27</w:t>
                    </w:r>
                  </w:fldSimple>
                  <w:r>
                    <w:t>)</w:t>
                  </w:r>
                </w:p>
              </w:tc>
            </w:tr>
          </w:tbl>
          <w:p w:rsidR="00C818FC" w:rsidRPr="0087161F" w:rsidRDefault="00C818FC" w:rsidP="0087161F">
            <w:pPr>
              <w:spacing w:line="360" w:lineRule="auto"/>
              <w:jc w:val="center"/>
              <w:rPr>
                <w:rFonts w:ascii="Times New Roman" w:hAnsi="Times New Roman" w:cs="Times New Roman"/>
                <w:sz w:val="24"/>
                <w:szCs w:val="24"/>
              </w:rPr>
            </w:pPr>
          </w:p>
        </w:tc>
        <w:tc>
          <w:tcPr>
            <w:tcW w:w="997" w:type="dxa"/>
            <w:vAlign w:val="center"/>
          </w:tcPr>
          <w:p w:rsidR="00780D4E" w:rsidRPr="007B3745" w:rsidRDefault="00780D4E" w:rsidP="007B3745">
            <w:pPr>
              <w:spacing w:line="360" w:lineRule="auto"/>
              <w:ind w:left="425"/>
              <w:rPr>
                <w:rFonts w:ascii="Times New Roman" w:hAnsi="Times New Roman" w:cs="Times New Roman"/>
                <w:sz w:val="24"/>
                <w:szCs w:val="24"/>
              </w:rPr>
            </w:pPr>
          </w:p>
        </w:tc>
      </w:tr>
    </w:tbl>
    <w:p w:rsidR="007B3745" w:rsidRDefault="007B3745" w:rsidP="0087161F">
      <w:pPr>
        <w:spacing w:line="360" w:lineRule="auto"/>
        <w:rPr>
          <w:rFonts w:ascii="Times New Roman" w:hAnsi="Times New Roman" w:cs="Times New Roman"/>
          <w:sz w:val="24"/>
          <w:szCs w:val="24"/>
        </w:rPr>
      </w:pPr>
    </w:p>
    <w:p w:rsidR="00780D4E" w:rsidRPr="0087161F" w:rsidRDefault="00C818FC" w:rsidP="0087161F">
      <w:pPr>
        <w:spacing w:line="360" w:lineRule="auto"/>
        <w:rPr>
          <w:rFonts w:ascii="Times New Roman" w:hAnsi="Times New Roman" w:cs="Times New Roman"/>
          <w:sz w:val="24"/>
          <w:szCs w:val="24"/>
        </w:rPr>
      </w:pPr>
      <w:r w:rsidRPr="0087161F">
        <w:rPr>
          <w:rFonts w:ascii="Times New Roman" w:hAnsi="Times New Roman" w:cs="Times New Roman"/>
          <w:sz w:val="24"/>
          <w:szCs w:val="24"/>
        </w:rPr>
        <w:t>A</w:t>
      </w:r>
      <w:r w:rsidR="00780D4E" w:rsidRPr="0087161F">
        <w:rPr>
          <w:rFonts w:ascii="Times New Roman" w:hAnsi="Times New Roman" w:cs="Times New Roman"/>
          <w:sz w:val="24"/>
          <w:szCs w:val="24"/>
        </w:rPr>
        <w:t>nd</w:t>
      </w:r>
      <w:r>
        <w:rPr>
          <w:rFonts w:ascii="Times New Roman" w:hAnsi="Times New Roman" w:cs="Times New Roman"/>
          <w:sz w:val="24"/>
          <w:szCs w:val="24"/>
        </w:rPr>
        <w:t xml:space="preserve"> the partial of </w:t>
      </w:r>
      <m:oMath>
        <m:r>
          <m:rPr>
            <m:scr m:val="script"/>
          </m:rPr>
          <w:rPr>
            <w:rFonts w:ascii="Cambria Math" w:hAnsi="Cambria Math" w:cs="Times New Roman"/>
            <w:sz w:val="24"/>
            <w:szCs w:val="24"/>
          </w:rPr>
          <m:t>L</m:t>
        </m:r>
      </m:oMath>
      <w:r>
        <w:rPr>
          <w:rFonts w:ascii="Times New Roman" w:eastAsiaTheme="minorEastAsia" w:hAnsi="Times New Roman" w:cs="Times New Roman"/>
          <w:sz w:val="24"/>
          <w:szCs w:val="24"/>
        </w:rPr>
        <w:t xml:space="preserve"> with respect to </w:t>
      </w:r>
      <m:oMath>
        <m:r>
          <m:rPr>
            <m:sty m:val="p"/>
          </m:rPr>
          <w:rPr>
            <w:rFonts w:ascii="Cambria Math" w:hAnsi="Cambria Math" w:cs="Times New Roman"/>
            <w:sz w:val="24"/>
            <w:szCs w:val="24"/>
          </w:rPr>
          <m:t>θ</m:t>
        </m:r>
      </m:oMath>
      <w:r>
        <w:rPr>
          <w:rFonts w:ascii="Times New Roman" w:eastAsiaTheme="minorEastAsia" w:hAnsi="Times New Roman" w:cs="Times New Roman"/>
          <w:sz w:val="24"/>
          <w:szCs w:val="24"/>
        </w:rPr>
        <w:t xml:space="preserve"> gives;</w:t>
      </w:r>
    </w:p>
    <w:tbl>
      <w:tblPr>
        <w:tblStyle w:val="TableGrid"/>
        <w:tblW w:w="845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7"/>
        <w:gridCol w:w="657"/>
      </w:tblGrid>
      <w:tr w:rsidR="007B3745" w:rsidTr="007B3745">
        <w:tc>
          <w:tcPr>
            <w:tcW w:w="7797" w:type="dxa"/>
            <w:vAlign w:val="center"/>
          </w:tcPr>
          <w:p w:rsidR="007B3745" w:rsidRPr="007B3745" w:rsidRDefault="007B3745" w:rsidP="00B44414">
            <w:pPr>
              <w:jc w:val="center"/>
            </w:pPr>
            <m:oMathPara>
              <m:oMathParaPr>
                <m:jc m:val="center"/>
              </m:oMathParaPr>
              <m:oMath>
                <m:f>
                  <m:fPr>
                    <m:ctrlPr>
                      <w:rPr>
                        <w:rFonts w:ascii="Cambria Math" w:hAnsi="Cambria Math" w:cs="Times New Roman"/>
                        <w:sz w:val="24"/>
                        <w:szCs w:val="24"/>
                      </w:rPr>
                    </m:ctrlPr>
                  </m:fPr>
                  <m:num>
                    <m:r>
                      <m:rPr>
                        <m:sty m:val="p"/>
                      </m:rPr>
                      <w:rPr>
                        <w:rFonts w:ascii="Cambria Math" w:hAnsi="Cambria Math" w:cs="Times New Roman"/>
                        <w:sz w:val="24"/>
                        <w:szCs w:val="24"/>
                      </w:rPr>
                      <m:t>∂</m:t>
                    </m:r>
                    <m:r>
                      <m:rPr>
                        <m:scr m:val="script"/>
                      </m:rPr>
                      <w:rPr>
                        <w:rFonts w:ascii="Cambria Math" w:eastAsiaTheme="minorEastAsia" w:hAnsi="Cambria Math" w:cs="Times New Roman"/>
                        <w:sz w:val="24"/>
                        <w:szCs w:val="24"/>
                      </w:rPr>
                      <m:t>L</m:t>
                    </m:r>
                  </m:num>
                  <m:den>
                    <m:r>
                      <m:rPr>
                        <m:sty m:val="p"/>
                      </m:rPr>
                      <w:rPr>
                        <w:rFonts w:ascii="Cambria Math" w:hAnsi="Cambria Math" w:cs="Times New Roman"/>
                        <w:sz w:val="24"/>
                        <w:szCs w:val="24"/>
                      </w:rPr>
                      <m:t>∂θ</m:t>
                    </m:r>
                  </m:den>
                </m:f>
                <m:r>
                  <w:rPr>
                    <w:rFonts w:ascii="Cambria Math" w:hAnsi="Cambria Math" w:cs="Times New Roman"/>
                    <w:sz w:val="24"/>
                    <w:szCs w:val="24"/>
                  </w:rPr>
                  <m:t xml:space="preserve">=- </m:t>
                </m:r>
                <m:r>
                  <w:rPr>
                    <w:rFonts w:ascii="Cambria Math" w:eastAsiaTheme="minorEastAsia" w:hAnsi="Cambria Math" w:cs="Times New Roman"/>
                    <w:sz w:val="24"/>
                    <w:szCs w:val="24"/>
                  </w:rPr>
                  <m:t>mgl</m:t>
                </m:r>
                <m:func>
                  <m:funcPr>
                    <m:ctrlPr>
                      <w:rPr>
                        <w:rFonts w:ascii="Cambria Math" w:eastAsiaTheme="minorEastAsia" w:hAnsi="Cambria Math" w:cs="Times New Roman"/>
                        <w:i/>
                        <w:sz w:val="24"/>
                        <w:szCs w:val="24"/>
                      </w:rPr>
                    </m:ctrlPr>
                  </m:funcPr>
                  <m:fName>
                    <m:r>
                      <m:rPr>
                        <m:sty m:val="p"/>
                      </m:rPr>
                      <w:rPr>
                        <w:rFonts w:ascii="Cambria Math" w:eastAsiaTheme="minorEastAsia" w:hAnsi="Cambria Math" w:cs="Times New Roman"/>
                        <w:sz w:val="24"/>
                        <w:szCs w:val="24"/>
                      </w:rPr>
                      <m:t xml:space="preserve">sin </m:t>
                    </m:r>
                  </m:fName>
                  <m:e>
                    <m:r>
                      <w:rPr>
                        <w:rFonts w:ascii="Cambria Math" w:eastAsiaTheme="minorEastAsia" w:hAnsi="Cambria Math" w:cs="Times New Roman"/>
                        <w:sz w:val="24"/>
                        <w:szCs w:val="24"/>
                      </w:rPr>
                      <m:t>θ</m:t>
                    </m:r>
                  </m:e>
                </m:func>
              </m:oMath>
            </m:oMathPara>
          </w:p>
        </w:tc>
        <w:tc>
          <w:tcPr>
            <w:tcW w:w="657" w:type="dxa"/>
            <w:vAlign w:val="center"/>
          </w:tcPr>
          <w:p w:rsidR="007B3745" w:rsidRDefault="007B3745" w:rsidP="00B44414">
            <w:pPr>
              <w:jc w:val="center"/>
            </w:pPr>
            <w:r>
              <w:t>(</w:t>
            </w:r>
            <w:fldSimple w:instr=" SEQ Eq \* MERGEFORMAT ">
              <w:r>
                <w:rPr>
                  <w:noProof/>
                </w:rPr>
                <w:t>28</w:t>
              </w:r>
            </w:fldSimple>
            <w:r>
              <w:t>)</w:t>
            </w:r>
          </w:p>
        </w:tc>
      </w:tr>
    </w:tbl>
    <w:p w:rsidR="00780D4E" w:rsidRPr="0087161F" w:rsidRDefault="00780D4E" w:rsidP="0087161F">
      <w:pPr>
        <w:spacing w:line="360" w:lineRule="auto"/>
        <w:rPr>
          <w:rFonts w:ascii="Times New Roman" w:hAnsi="Times New Roman" w:cs="Times New Roman"/>
          <w:sz w:val="24"/>
          <w:szCs w:val="24"/>
        </w:rPr>
      </w:pPr>
    </w:p>
    <w:p w:rsidR="00780D4E" w:rsidRPr="0087161F" w:rsidRDefault="00C818FC" w:rsidP="0087161F">
      <w:pPr>
        <w:spacing w:line="360" w:lineRule="auto"/>
        <w:rPr>
          <w:rFonts w:ascii="Times New Roman" w:hAnsi="Times New Roman" w:cs="Times New Roman"/>
          <w:sz w:val="24"/>
          <w:szCs w:val="24"/>
        </w:rPr>
      </w:pPr>
      <w:r>
        <w:rPr>
          <w:rFonts w:ascii="Times New Roman" w:hAnsi="Times New Roman" w:cs="Times New Roman"/>
          <w:sz w:val="24"/>
          <w:szCs w:val="24"/>
        </w:rPr>
        <w:t>In this case the Lagrangian</w:t>
      </w:r>
      <w:r w:rsidR="00453BA9" w:rsidRPr="0087161F">
        <w:rPr>
          <w:rFonts w:ascii="Times New Roman" w:hAnsi="Times New Roman" w:cs="Times New Roman"/>
          <w:sz w:val="24"/>
          <w:szCs w:val="24"/>
        </w:rPr>
        <w:t xml:space="preserve"> must</w:t>
      </w:r>
      <w:r>
        <w:rPr>
          <w:rFonts w:ascii="Times New Roman" w:hAnsi="Times New Roman" w:cs="Times New Roman"/>
          <w:sz w:val="24"/>
          <w:szCs w:val="24"/>
        </w:rPr>
        <w:t xml:space="preserve"> </w:t>
      </w:r>
      <w:r w:rsidR="00780D4E" w:rsidRPr="0087161F">
        <w:rPr>
          <w:rFonts w:ascii="Times New Roman" w:hAnsi="Times New Roman" w:cs="Times New Roman"/>
          <w:sz w:val="24"/>
          <w:szCs w:val="24"/>
        </w:rPr>
        <w:t>account for the applied torque of the a</w:t>
      </w:r>
      <w:r w:rsidR="00D86556" w:rsidRPr="0087161F">
        <w:rPr>
          <w:rFonts w:ascii="Times New Roman" w:hAnsi="Times New Roman" w:cs="Times New Roman"/>
          <w:sz w:val="24"/>
          <w:szCs w:val="24"/>
        </w:rPr>
        <w:t>ctuator and the friction</w:t>
      </w:r>
      <w:r w:rsidR="008529D3" w:rsidRPr="0087161F">
        <w:rPr>
          <w:rFonts w:ascii="Times New Roman" w:hAnsi="Times New Roman" w:cs="Times New Roman"/>
          <w:sz w:val="24"/>
          <w:szCs w:val="24"/>
        </w:rPr>
        <w:t xml:space="preserve"> damping:</w:t>
      </w:r>
    </w:p>
    <w:tbl>
      <w:tblPr>
        <w:tblStyle w:val="TableGrid"/>
        <w:tblW w:w="845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7"/>
        <w:gridCol w:w="657"/>
      </w:tblGrid>
      <w:tr w:rsidR="007B3745" w:rsidTr="007B3745">
        <w:tc>
          <w:tcPr>
            <w:tcW w:w="7797" w:type="dxa"/>
            <w:vAlign w:val="center"/>
          </w:tcPr>
          <w:p w:rsidR="007B3745" w:rsidRDefault="007B3745" w:rsidP="00B44414">
            <w:pPr>
              <w:jc w:val="center"/>
            </w:pPr>
            <m:oMathPara>
              <m:oMath>
                <m:r>
                  <m:rPr>
                    <m:scr m:val="script"/>
                  </m:rPr>
                  <w:rPr>
                    <w:rFonts w:ascii="Cambria Math" w:eastAsiaTheme="minorEastAsia" w:hAnsi="Cambria Math" w:cs="Times New Roman"/>
                    <w:sz w:val="24"/>
                    <w:szCs w:val="24"/>
                  </w:rPr>
                  <m:t>T-</m:t>
                </m:r>
                <m:r>
                  <w:rPr>
                    <w:rFonts w:ascii="Cambria Math" w:eastAsiaTheme="minorEastAsia" w:hAnsi="Cambria Math" w:cs="Times New Roman"/>
                    <w:sz w:val="24"/>
                    <w:szCs w:val="24"/>
                  </w:rPr>
                  <m:t>d</m:t>
                </m:r>
                <m:acc>
                  <m:accPr>
                    <m:chr m:val="̇"/>
                    <m:ctrlPr>
                      <w:rPr>
                        <w:rFonts w:ascii="Cambria Math" w:eastAsiaTheme="minorEastAsia" w:hAnsi="Cambria Math" w:cs="Times New Roman"/>
                        <w:i/>
                        <w:sz w:val="24"/>
                        <w:szCs w:val="24"/>
                      </w:rPr>
                    </m:ctrlPr>
                  </m:accPr>
                  <m:e>
                    <m:r>
                      <w:rPr>
                        <w:rFonts w:ascii="Cambria Math" w:eastAsiaTheme="minorEastAsia" w:hAnsi="Cambria Math" w:cs="Times New Roman"/>
                        <w:sz w:val="24"/>
                        <w:szCs w:val="24"/>
                      </w:rPr>
                      <m:t>θ</m:t>
                    </m:r>
                  </m:e>
                </m:acc>
                <m:r>
                  <w:rPr>
                    <w:rFonts w:ascii="Cambria Math" w:eastAsiaTheme="minorEastAsia" w:hAnsi="Cambria Math" w:cs="Times New Roman"/>
                    <w:sz w:val="24"/>
                    <w:szCs w:val="24"/>
                  </w:rPr>
                  <m:t>=0</m:t>
                </m:r>
              </m:oMath>
            </m:oMathPara>
          </w:p>
        </w:tc>
        <w:tc>
          <w:tcPr>
            <w:tcW w:w="657" w:type="dxa"/>
            <w:vAlign w:val="center"/>
          </w:tcPr>
          <w:p w:rsidR="007B3745" w:rsidRDefault="007B3745" w:rsidP="00B44414">
            <w:pPr>
              <w:jc w:val="center"/>
            </w:pPr>
            <w:r>
              <w:t>(</w:t>
            </w:r>
            <w:fldSimple w:instr=" SEQ Eq \* MERGEFORMAT ">
              <w:r>
                <w:rPr>
                  <w:noProof/>
                </w:rPr>
                <w:t>29</w:t>
              </w:r>
            </w:fldSimple>
            <w:r>
              <w:t>)</w:t>
            </w:r>
          </w:p>
        </w:tc>
      </w:tr>
    </w:tbl>
    <w:p w:rsidR="00780D4E" w:rsidRPr="0087161F" w:rsidRDefault="00780D4E" w:rsidP="0087161F">
      <w:pPr>
        <w:spacing w:line="360" w:lineRule="auto"/>
        <w:rPr>
          <w:rFonts w:ascii="Times New Roman" w:hAnsi="Times New Roman" w:cs="Times New Roman"/>
          <w:sz w:val="24"/>
          <w:szCs w:val="24"/>
        </w:rPr>
      </w:pPr>
    </w:p>
    <w:p w:rsidR="00CA06C4" w:rsidRPr="0087161F" w:rsidRDefault="00CA06C4" w:rsidP="0087161F">
      <w:pPr>
        <w:spacing w:line="360" w:lineRule="auto"/>
        <w:rPr>
          <w:rFonts w:ascii="Times New Roman" w:hAnsi="Times New Roman" w:cs="Times New Roman"/>
          <w:sz w:val="24"/>
          <w:szCs w:val="24"/>
        </w:rPr>
      </w:pPr>
      <w:r w:rsidRPr="0087161F">
        <w:rPr>
          <w:rFonts w:ascii="Times New Roman" w:hAnsi="Times New Roman" w:cs="Times New Roman"/>
          <w:sz w:val="24"/>
          <w:szCs w:val="24"/>
        </w:rPr>
        <w:t>Combining equations</w:t>
      </w:r>
      <w:r w:rsidR="00C818FC">
        <w:rPr>
          <w:rFonts w:ascii="Times New Roman" w:hAnsi="Times New Roman" w:cs="Times New Roman"/>
          <w:sz w:val="24"/>
          <w:szCs w:val="24"/>
        </w:rPr>
        <w:t xml:space="preserve"> (</w:t>
      </w:r>
      <w:r w:rsidR="007B3745">
        <w:rPr>
          <w:rFonts w:ascii="Times New Roman" w:hAnsi="Times New Roman" w:cs="Times New Roman"/>
          <w:sz w:val="24"/>
          <w:szCs w:val="24"/>
        </w:rPr>
        <w:t>27</w:t>
      </w:r>
      <w:r w:rsidR="00C818FC">
        <w:rPr>
          <w:rFonts w:ascii="Times New Roman" w:hAnsi="Times New Roman" w:cs="Times New Roman"/>
          <w:sz w:val="24"/>
          <w:szCs w:val="24"/>
        </w:rPr>
        <w:t>), (</w:t>
      </w:r>
      <w:r w:rsidR="007B3745">
        <w:rPr>
          <w:rFonts w:ascii="Times New Roman" w:hAnsi="Times New Roman" w:cs="Times New Roman"/>
          <w:sz w:val="24"/>
          <w:szCs w:val="24"/>
        </w:rPr>
        <w:t>28</w:t>
      </w:r>
      <w:r w:rsidR="00C818FC">
        <w:rPr>
          <w:rFonts w:ascii="Times New Roman" w:hAnsi="Times New Roman" w:cs="Times New Roman"/>
          <w:sz w:val="24"/>
          <w:szCs w:val="24"/>
        </w:rPr>
        <w:t>) and (</w:t>
      </w:r>
      <w:r w:rsidR="007B3745">
        <w:rPr>
          <w:rFonts w:ascii="Times New Roman" w:hAnsi="Times New Roman" w:cs="Times New Roman"/>
          <w:sz w:val="24"/>
          <w:szCs w:val="24"/>
        </w:rPr>
        <w:t>29</w:t>
      </w:r>
      <w:r w:rsidR="007A13E2" w:rsidRPr="0087161F">
        <w:rPr>
          <w:rFonts w:ascii="Times New Roman" w:hAnsi="Times New Roman" w:cs="Times New Roman"/>
          <w:sz w:val="24"/>
          <w:szCs w:val="24"/>
        </w:rPr>
        <w:t xml:space="preserve">) </w:t>
      </w:r>
      <w:r w:rsidR="00314B4F">
        <w:rPr>
          <w:rFonts w:ascii="Times New Roman" w:hAnsi="Times New Roman" w:cs="Times New Roman"/>
          <w:sz w:val="24"/>
          <w:szCs w:val="24"/>
        </w:rPr>
        <w:t>gives the equation of motion</w:t>
      </w:r>
      <w:r w:rsidR="007A13E2" w:rsidRPr="0087161F">
        <w:rPr>
          <w:rFonts w:ascii="Times New Roman" w:hAnsi="Times New Roman" w:cs="Times New Roman"/>
          <w:sz w:val="24"/>
          <w:szCs w:val="24"/>
        </w:rPr>
        <w:t xml:space="preserve">:  </w:t>
      </w:r>
    </w:p>
    <w:tbl>
      <w:tblPr>
        <w:tblStyle w:val="TableGrid"/>
        <w:tblW w:w="845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7"/>
        <w:gridCol w:w="657"/>
      </w:tblGrid>
      <w:tr w:rsidR="007B3745" w:rsidTr="007B3745">
        <w:tc>
          <w:tcPr>
            <w:tcW w:w="7797" w:type="dxa"/>
            <w:vAlign w:val="center"/>
          </w:tcPr>
          <w:p w:rsidR="007B3745" w:rsidRDefault="007B3745" w:rsidP="00B44414">
            <w:pPr>
              <w:jc w:val="center"/>
            </w:pPr>
            <m:oMathPara>
              <m:oMath>
                <m:r>
                  <w:rPr>
                    <w:rFonts w:ascii="Cambria Math" w:hAnsi="Cambria Math" w:cs="Times New Roman"/>
                    <w:sz w:val="24"/>
                    <w:szCs w:val="24"/>
                  </w:rPr>
                  <m:t>J</m:t>
                </m:r>
                <m:acc>
                  <m:accPr>
                    <m:chr m:val="̈"/>
                    <m:ctrlPr>
                      <w:rPr>
                        <w:rFonts w:ascii="Cambria Math" w:hAnsi="Cambria Math" w:cs="Times New Roman"/>
                        <w:i/>
                        <w:sz w:val="24"/>
                        <w:szCs w:val="24"/>
                      </w:rPr>
                    </m:ctrlPr>
                  </m:accPr>
                  <m:e>
                    <m:r>
                      <w:rPr>
                        <w:rFonts w:ascii="Cambria Math" w:hAnsi="Cambria Math" w:cs="Times New Roman"/>
                        <w:sz w:val="24"/>
                        <w:szCs w:val="24"/>
                      </w:rPr>
                      <m:t>θ</m:t>
                    </m:r>
                  </m:e>
                </m:acc>
                <m:r>
                  <w:rPr>
                    <w:rFonts w:ascii="Cambria Math" w:hAnsi="Cambria Math" w:cs="Times New Roman"/>
                    <w:sz w:val="24"/>
                    <w:szCs w:val="24"/>
                  </w:rPr>
                  <m:t>-d</m:t>
                </m:r>
                <m:acc>
                  <m:accPr>
                    <m:chr m:val="̇"/>
                    <m:ctrlPr>
                      <w:rPr>
                        <w:rFonts w:ascii="Cambria Math" w:hAnsi="Cambria Math" w:cs="Times New Roman"/>
                        <w:i/>
                        <w:sz w:val="24"/>
                        <w:szCs w:val="24"/>
                      </w:rPr>
                    </m:ctrlPr>
                  </m:accPr>
                  <m:e>
                    <m:r>
                      <w:rPr>
                        <w:rFonts w:ascii="Cambria Math" w:hAnsi="Cambria Math" w:cs="Times New Roman"/>
                        <w:sz w:val="24"/>
                        <w:szCs w:val="24"/>
                      </w:rPr>
                      <m:t>θ</m:t>
                    </m:r>
                  </m:e>
                </m:acc>
                <m:r>
                  <w:rPr>
                    <w:rFonts w:ascii="Cambria Math" w:hAnsi="Cambria Math" w:cs="Times New Roman"/>
                    <w:sz w:val="24"/>
                    <w:szCs w:val="24"/>
                  </w:rPr>
                  <m:t>+mgl</m:t>
                </m:r>
                <m:func>
                  <m:funcPr>
                    <m:ctrlPr>
                      <w:rPr>
                        <w:rFonts w:ascii="Cambria Math" w:hAnsi="Cambria Math" w:cs="Times New Roman"/>
                        <w:i/>
                        <w:sz w:val="24"/>
                        <w:szCs w:val="24"/>
                      </w:rPr>
                    </m:ctrlPr>
                  </m:funcPr>
                  <m:fName>
                    <m:r>
                      <m:rPr>
                        <m:sty m:val="p"/>
                      </m:rPr>
                      <w:rPr>
                        <w:rFonts w:ascii="Cambria Math" w:hAnsi="Cambria Math" w:cs="Times New Roman"/>
                        <w:sz w:val="24"/>
                        <w:szCs w:val="24"/>
                      </w:rPr>
                      <m:t>sin</m:t>
                    </m:r>
                  </m:fName>
                  <m:e>
                    <m:r>
                      <w:rPr>
                        <w:rFonts w:ascii="Cambria Math" w:hAnsi="Cambria Math" w:cs="Times New Roman"/>
                        <w:sz w:val="24"/>
                        <w:szCs w:val="24"/>
                      </w:rPr>
                      <m:t>θ=</m:t>
                    </m:r>
                  </m:e>
                </m:func>
                <m:r>
                  <m:rPr>
                    <m:scr m:val="script"/>
                  </m:rPr>
                  <w:rPr>
                    <w:rFonts w:ascii="Cambria Math" w:hAnsi="Cambria Math" w:cs="Times New Roman"/>
                    <w:sz w:val="24"/>
                    <w:szCs w:val="24"/>
                  </w:rPr>
                  <m:t>T</m:t>
                </m:r>
              </m:oMath>
            </m:oMathPara>
          </w:p>
        </w:tc>
        <w:tc>
          <w:tcPr>
            <w:tcW w:w="657" w:type="dxa"/>
            <w:vAlign w:val="center"/>
          </w:tcPr>
          <w:p w:rsidR="007B3745" w:rsidRDefault="007B3745" w:rsidP="00B44414">
            <w:pPr>
              <w:jc w:val="center"/>
            </w:pPr>
            <w:r>
              <w:t>(</w:t>
            </w:r>
            <w:fldSimple w:instr=" SEQ Eq \* MERGEFORMAT ">
              <w:r>
                <w:rPr>
                  <w:noProof/>
                </w:rPr>
                <w:t>30</w:t>
              </w:r>
            </w:fldSimple>
            <w:r>
              <w:t>)</w:t>
            </w:r>
          </w:p>
        </w:tc>
      </w:tr>
    </w:tbl>
    <w:p w:rsidR="00CA06C4" w:rsidRPr="0087161F" w:rsidRDefault="00CA06C4" w:rsidP="0087161F">
      <w:pPr>
        <w:spacing w:line="360" w:lineRule="auto"/>
        <w:rPr>
          <w:rFonts w:ascii="Times New Roman" w:hAnsi="Times New Roman" w:cs="Times New Roman"/>
          <w:sz w:val="24"/>
          <w:szCs w:val="24"/>
        </w:rPr>
      </w:pPr>
    </w:p>
    <w:p w:rsidR="00FD020D" w:rsidRPr="0087161F" w:rsidRDefault="0010287E" w:rsidP="0087161F">
      <w:pPr>
        <w:spacing w:line="360" w:lineRule="auto"/>
        <w:rPr>
          <w:rFonts w:ascii="Times New Roman" w:hAnsi="Times New Roman" w:cs="Times New Roman"/>
          <w:sz w:val="24"/>
          <w:szCs w:val="24"/>
        </w:rPr>
      </w:pPr>
      <w:r w:rsidRPr="0087161F">
        <w:rPr>
          <w:rFonts w:ascii="Times New Roman" w:hAnsi="Times New Roman" w:cs="Times New Roman"/>
          <w:sz w:val="24"/>
          <w:szCs w:val="24"/>
        </w:rPr>
        <w:t xml:space="preserve">The </w:t>
      </w:r>
      <w:r w:rsidR="00F51395" w:rsidRPr="0087161F">
        <w:rPr>
          <w:rFonts w:ascii="Times New Roman" w:hAnsi="Times New Roman" w:cs="Times New Roman"/>
          <w:sz w:val="24"/>
          <w:szCs w:val="24"/>
        </w:rPr>
        <w:t xml:space="preserve">actuator </w:t>
      </w:r>
      <w:r w:rsidRPr="0087161F">
        <w:rPr>
          <w:rFonts w:ascii="Times New Roman" w:hAnsi="Times New Roman" w:cs="Times New Roman"/>
          <w:sz w:val="24"/>
          <w:szCs w:val="24"/>
        </w:rPr>
        <w:t xml:space="preserve">friction was modelled </w:t>
      </w:r>
      <w:r w:rsidR="00F51395" w:rsidRPr="0087161F">
        <w:rPr>
          <w:rFonts w:ascii="Times New Roman" w:hAnsi="Times New Roman" w:cs="Times New Roman"/>
          <w:sz w:val="24"/>
          <w:szCs w:val="24"/>
        </w:rPr>
        <w:t>using the</w:t>
      </w:r>
      <w:r w:rsidRPr="0087161F">
        <w:rPr>
          <w:rFonts w:ascii="Times New Roman" w:hAnsi="Times New Roman" w:cs="Times New Roman"/>
          <w:sz w:val="24"/>
          <w:szCs w:val="24"/>
        </w:rPr>
        <w:t xml:space="preserve"> Coulomb</w:t>
      </w:r>
      <w:r w:rsidR="00CD006A" w:rsidRPr="0087161F">
        <w:rPr>
          <w:rFonts w:ascii="Times New Roman" w:hAnsi="Times New Roman" w:cs="Times New Roman"/>
          <w:sz w:val="24"/>
          <w:szCs w:val="24"/>
        </w:rPr>
        <w:t>-tanh friction model</w:t>
      </w:r>
      <w:r w:rsidR="00FD020D" w:rsidRPr="0087161F">
        <w:rPr>
          <w:rFonts w:ascii="Times New Roman" w:hAnsi="Times New Roman" w:cs="Times New Roman"/>
          <w:sz w:val="24"/>
          <w:szCs w:val="24"/>
        </w:rPr>
        <w:t>:</w:t>
      </w:r>
    </w:p>
    <w:tbl>
      <w:tblPr>
        <w:tblStyle w:val="TableGrid"/>
        <w:tblW w:w="845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7"/>
        <w:gridCol w:w="657"/>
      </w:tblGrid>
      <w:tr w:rsidR="007B3745" w:rsidTr="007B3745">
        <w:tc>
          <w:tcPr>
            <w:tcW w:w="7797" w:type="dxa"/>
            <w:vAlign w:val="center"/>
          </w:tcPr>
          <w:p w:rsidR="007B3745" w:rsidRDefault="007B3745" w:rsidP="00B44414">
            <w:pPr>
              <w:jc w:val="center"/>
            </w:pPr>
            <m:oMathPara>
              <m:oMath>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f</m:t>
                    </m:r>
                  </m:sub>
                </m:sSub>
                <m:r>
                  <w:rPr>
                    <w:rFonts w:ascii="Cambria Math" w:hAnsi="Cambria Math" w:cs="Times New Roman"/>
                    <w:sz w:val="24"/>
                    <w:szCs w:val="24"/>
                  </w:rPr>
                  <m:t>=b</m:t>
                </m:r>
                <m:func>
                  <m:funcPr>
                    <m:ctrlPr>
                      <w:rPr>
                        <w:rFonts w:ascii="Cambria Math" w:hAnsi="Cambria Math" w:cs="Times New Roman"/>
                        <w:i/>
                        <w:sz w:val="24"/>
                        <w:szCs w:val="24"/>
                      </w:rPr>
                    </m:ctrlPr>
                  </m:funcPr>
                  <m:fName>
                    <m:r>
                      <m:rPr>
                        <m:sty m:val="p"/>
                      </m:rPr>
                      <w:rPr>
                        <w:rFonts w:ascii="Cambria Math" w:hAnsi="Cambria Math" w:cs="Times New Roman"/>
                        <w:sz w:val="24"/>
                        <w:szCs w:val="24"/>
                      </w:rPr>
                      <m:t>tanh</m:t>
                    </m:r>
                  </m:fName>
                  <m:e>
                    <m:r>
                      <w:rPr>
                        <w:rFonts w:ascii="Cambria Math" w:hAnsi="Cambria Math" w:cs="Times New Roman"/>
                        <w:sz w:val="24"/>
                        <w:szCs w:val="24"/>
                      </w:rPr>
                      <m:t>(a∙</m:t>
                    </m:r>
                    <m:acc>
                      <m:accPr>
                        <m:chr m:val="̇"/>
                        <m:ctrlPr>
                          <w:rPr>
                            <w:rFonts w:ascii="Cambria Math" w:hAnsi="Cambria Math" w:cs="Times New Roman"/>
                            <w:i/>
                            <w:sz w:val="24"/>
                            <w:szCs w:val="24"/>
                          </w:rPr>
                        </m:ctrlPr>
                      </m:accPr>
                      <m:e>
                        <m:r>
                          <w:rPr>
                            <w:rFonts w:ascii="Cambria Math" w:hAnsi="Cambria Math" w:cs="Times New Roman"/>
                            <w:sz w:val="24"/>
                            <w:szCs w:val="24"/>
                          </w:rPr>
                          <m:t>θ</m:t>
                        </m:r>
                      </m:e>
                    </m:acc>
                    <m:r>
                      <w:rPr>
                        <w:rFonts w:ascii="Cambria Math" w:hAnsi="Cambria Math" w:cs="Times New Roman"/>
                        <w:sz w:val="24"/>
                        <w:szCs w:val="24"/>
                      </w:rPr>
                      <m:t>)</m:t>
                    </m:r>
                  </m:e>
                </m:func>
              </m:oMath>
            </m:oMathPara>
          </w:p>
        </w:tc>
        <w:tc>
          <w:tcPr>
            <w:tcW w:w="657" w:type="dxa"/>
            <w:vAlign w:val="center"/>
          </w:tcPr>
          <w:p w:rsidR="007B3745" w:rsidRDefault="007B3745" w:rsidP="00B44414">
            <w:pPr>
              <w:jc w:val="center"/>
            </w:pPr>
            <w:r>
              <w:t>(</w:t>
            </w:r>
            <w:fldSimple w:instr=" SEQ Eq \* MERGEFORMAT ">
              <w:r>
                <w:rPr>
                  <w:noProof/>
                </w:rPr>
                <w:t>31</w:t>
              </w:r>
            </w:fldSimple>
            <w:r>
              <w:t>)</w:t>
            </w:r>
          </w:p>
        </w:tc>
      </w:tr>
    </w:tbl>
    <w:p w:rsidR="002D0911" w:rsidRPr="0087161F" w:rsidRDefault="002D0911" w:rsidP="0087161F">
      <w:pPr>
        <w:spacing w:line="360" w:lineRule="auto"/>
        <w:rPr>
          <w:rFonts w:ascii="Times New Roman" w:hAnsi="Times New Roman" w:cs="Times New Roman"/>
          <w:sz w:val="24"/>
          <w:szCs w:val="24"/>
        </w:rPr>
      </w:pPr>
    </w:p>
    <w:p w:rsidR="00940E13" w:rsidRPr="0087161F" w:rsidRDefault="002D0911" w:rsidP="008E033B">
      <w:pPr>
        <w:spacing w:line="360" w:lineRule="auto"/>
        <w:jc w:val="both"/>
        <w:rPr>
          <w:rFonts w:ascii="Times New Roman" w:hAnsi="Times New Roman" w:cs="Times New Roman"/>
          <w:sz w:val="24"/>
          <w:szCs w:val="24"/>
        </w:rPr>
      </w:pPr>
      <w:r w:rsidRPr="0087161F">
        <w:rPr>
          <w:rFonts w:ascii="Times New Roman" w:hAnsi="Times New Roman" w:cs="Times New Roman"/>
          <w:sz w:val="24"/>
          <w:szCs w:val="24"/>
        </w:rPr>
        <w:t xml:space="preserve">where </w:t>
      </w:r>
      <m:oMath>
        <m:r>
          <w:rPr>
            <w:rFonts w:ascii="Cambria Math" w:hAnsi="Cambria Math" w:cs="Times New Roman"/>
            <w:sz w:val="24"/>
            <w:szCs w:val="24"/>
          </w:rPr>
          <m:t>b</m:t>
        </m:r>
      </m:oMath>
      <w:r w:rsidRPr="0087161F">
        <w:rPr>
          <w:rFonts w:ascii="Times New Roman" w:eastAsiaTheme="minorEastAsia" w:hAnsi="Times New Roman" w:cs="Times New Roman"/>
          <w:sz w:val="24"/>
          <w:szCs w:val="24"/>
        </w:rPr>
        <w:t xml:space="preserve"> is the viscus friction coefficient and </w:t>
      </w:r>
      <m:oMath>
        <m:r>
          <w:rPr>
            <w:rFonts w:ascii="Cambria Math" w:eastAsiaTheme="minorEastAsia" w:hAnsi="Cambria Math" w:cs="Times New Roman"/>
            <w:sz w:val="24"/>
            <w:szCs w:val="24"/>
          </w:rPr>
          <m:t>a</m:t>
        </m:r>
      </m:oMath>
      <w:r w:rsidRPr="0087161F">
        <w:rPr>
          <w:rFonts w:ascii="Times New Roman" w:eastAsiaTheme="minorEastAsia" w:hAnsi="Times New Roman" w:cs="Times New Roman"/>
          <w:sz w:val="24"/>
          <w:szCs w:val="24"/>
        </w:rPr>
        <w:t xml:space="preserve"> is the s</w:t>
      </w:r>
      <w:r w:rsidR="00674D4C" w:rsidRPr="0087161F">
        <w:rPr>
          <w:rFonts w:ascii="Times New Roman" w:eastAsiaTheme="minorEastAsia" w:hAnsi="Times New Roman" w:cs="Times New Roman"/>
          <w:sz w:val="24"/>
          <w:szCs w:val="24"/>
        </w:rPr>
        <w:t>lope</w:t>
      </w:r>
      <w:r w:rsidRPr="0087161F">
        <w:rPr>
          <w:rFonts w:ascii="Times New Roman" w:eastAsiaTheme="minorEastAsia" w:hAnsi="Times New Roman" w:cs="Times New Roman"/>
          <w:sz w:val="24"/>
          <w:szCs w:val="24"/>
        </w:rPr>
        <w:t xml:space="preserve"> of the tanh function.</w:t>
      </w:r>
    </w:p>
    <w:p w:rsidR="00940E13" w:rsidRPr="0087161F" w:rsidRDefault="003D7AC5" w:rsidP="00DD1F4D">
      <w:pPr>
        <w:spacing w:line="360" w:lineRule="auto"/>
        <w:ind w:right="-188"/>
        <w:jc w:val="both"/>
        <w:rPr>
          <w:rFonts w:ascii="Times New Roman" w:hAnsi="Times New Roman" w:cs="Times New Roman"/>
          <w:sz w:val="24"/>
          <w:szCs w:val="24"/>
        </w:rPr>
      </w:pPr>
      <w:sdt>
        <w:sdtPr>
          <w:rPr>
            <w:rFonts w:ascii="Times New Roman" w:hAnsi="Times New Roman" w:cs="Times New Roman"/>
            <w:sz w:val="24"/>
            <w:szCs w:val="24"/>
          </w:rPr>
          <w:id w:val="858385690"/>
          <w:citation/>
        </w:sdtPr>
        <w:sdtContent>
          <w:r w:rsidR="00940E13" w:rsidRPr="0087161F">
            <w:rPr>
              <w:rFonts w:ascii="Times New Roman" w:hAnsi="Times New Roman" w:cs="Times New Roman"/>
              <w:sz w:val="24"/>
              <w:szCs w:val="24"/>
            </w:rPr>
            <w:fldChar w:fldCharType="begin"/>
          </w:r>
          <w:r w:rsidR="00940E13" w:rsidRPr="0087161F">
            <w:rPr>
              <w:rFonts w:ascii="Times New Roman" w:hAnsi="Times New Roman" w:cs="Times New Roman"/>
              <w:sz w:val="24"/>
              <w:szCs w:val="24"/>
            </w:rPr>
            <w:instrText xml:space="preserve"> CITATION Mak05 \l 2057 </w:instrText>
          </w:r>
          <w:r w:rsidR="00940E13" w:rsidRPr="0087161F">
            <w:rPr>
              <w:rFonts w:ascii="Times New Roman" w:hAnsi="Times New Roman" w:cs="Times New Roman"/>
              <w:sz w:val="24"/>
              <w:szCs w:val="24"/>
            </w:rPr>
            <w:fldChar w:fldCharType="separate"/>
          </w:r>
          <w:r w:rsidR="00C439A9" w:rsidRPr="00C439A9">
            <w:rPr>
              <w:rFonts w:ascii="Times New Roman" w:hAnsi="Times New Roman" w:cs="Times New Roman"/>
              <w:noProof/>
              <w:sz w:val="24"/>
              <w:szCs w:val="24"/>
            </w:rPr>
            <w:t>(Makkar, et al., 2005)</w:t>
          </w:r>
          <w:r w:rsidR="00940E13" w:rsidRPr="0087161F">
            <w:rPr>
              <w:rFonts w:ascii="Times New Roman" w:hAnsi="Times New Roman" w:cs="Times New Roman"/>
              <w:sz w:val="24"/>
              <w:szCs w:val="24"/>
            </w:rPr>
            <w:fldChar w:fldCharType="end"/>
          </w:r>
        </w:sdtContent>
      </w:sdt>
      <w:r w:rsidR="00940E13" w:rsidRPr="0087161F">
        <w:rPr>
          <w:rFonts w:ascii="Times New Roman" w:hAnsi="Times New Roman" w:cs="Times New Roman"/>
          <w:sz w:val="24"/>
          <w:szCs w:val="24"/>
        </w:rPr>
        <w:t xml:space="preserve"> </w:t>
      </w:r>
      <w:sdt>
        <w:sdtPr>
          <w:rPr>
            <w:rFonts w:ascii="Times New Roman" w:hAnsi="Times New Roman" w:cs="Times New Roman"/>
            <w:sz w:val="24"/>
            <w:szCs w:val="24"/>
          </w:rPr>
          <w:id w:val="-1102795648"/>
          <w:citation/>
        </w:sdtPr>
        <w:sdtContent>
          <w:r w:rsidR="00940E13" w:rsidRPr="0087161F">
            <w:rPr>
              <w:rFonts w:ascii="Times New Roman" w:hAnsi="Times New Roman" w:cs="Times New Roman"/>
              <w:sz w:val="24"/>
              <w:szCs w:val="24"/>
            </w:rPr>
            <w:fldChar w:fldCharType="begin"/>
          </w:r>
          <w:r w:rsidR="00940E13" w:rsidRPr="0087161F">
            <w:rPr>
              <w:rFonts w:ascii="Times New Roman" w:hAnsi="Times New Roman" w:cs="Times New Roman"/>
              <w:sz w:val="24"/>
              <w:szCs w:val="24"/>
            </w:rPr>
            <w:instrText xml:space="preserve"> CITATION And06 \l 2057 </w:instrText>
          </w:r>
          <w:r w:rsidR="00940E13" w:rsidRPr="0087161F">
            <w:rPr>
              <w:rFonts w:ascii="Times New Roman" w:hAnsi="Times New Roman" w:cs="Times New Roman"/>
              <w:sz w:val="24"/>
              <w:szCs w:val="24"/>
            </w:rPr>
            <w:fldChar w:fldCharType="separate"/>
          </w:r>
          <w:r w:rsidR="00C439A9" w:rsidRPr="00C439A9">
            <w:rPr>
              <w:rFonts w:ascii="Times New Roman" w:hAnsi="Times New Roman" w:cs="Times New Roman"/>
              <w:noProof/>
              <w:sz w:val="24"/>
              <w:szCs w:val="24"/>
            </w:rPr>
            <w:t>(Anderson, et al., 2006)</w:t>
          </w:r>
          <w:r w:rsidR="00940E13" w:rsidRPr="0087161F">
            <w:rPr>
              <w:rFonts w:ascii="Times New Roman" w:hAnsi="Times New Roman" w:cs="Times New Roman"/>
              <w:sz w:val="24"/>
              <w:szCs w:val="24"/>
            </w:rPr>
            <w:fldChar w:fldCharType="end"/>
          </w:r>
        </w:sdtContent>
      </w:sdt>
      <w:sdt>
        <w:sdtPr>
          <w:rPr>
            <w:rFonts w:ascii="Times New Roman" w:hAnsi="Times New Roman" w:cs="Times New Roman"/>
            <w:sz w:val="24"/>
            <w:szCs w:val="24"/>
          </w:rPr>
          <w:id w:val="1373107014"/>
          <w:citation/>
        </w:sdtPr>
        <w:sdtContent>
          <w:r w:rsidR="00674D4C" w:rsidRPr="0087161F">
            <w:rPr>
              <w:rFonts w:ascii="Times New Roman" w:hAnsi="Times New Roman" w:cs="Times New Roman"/>
              <w:sz w:val="24"/>
              <w:szCs w:val="24"/>
            </w:rPr>
            <w:fldChar w:fldCharType="begin"/>
          </w:r>
          <w:r w:rsidR="00674D4C" w:rsidRPr="0087161F">
            <w:rPr>
              <w:rFonts w:ascii="Times New Roman" w:hAnsi="Times New Roman" w:cs="Times New Roman"/>
              <w:sz w:val="24"/>
              <w:szCs w:val="24"/>
            </w:rPr>
            <w:instrText xml:space="preserve"> CITATION Kle11 \l 2057 </w:instrText>
          </w:r>
          <w:r w:rsidR="00674D4C" w:rsidRPr="0087161F">
            <w:rPr>
              <w:rFonts w:ascii="Times New Roman" w:hAnsi="Times New Roman" w:cs="Times New Roman"/>
              <w:sz w:val="24"/>
              <w:szCs w:val="24"/>
            </w:rPr>
            <w:fldChar w:fldCharType="separate"/>
          </w:r>
          <w:r w:rsidR="00C439A9">
            <w:rPr>
              <w:rFonts w:ascii="Times New Roman" w:hAnsi="Times New Roman" w:cs="Times New Roman"/>
              <w:noProof/>
              <w:sz w:val="24"/>
              <w:szCs w:val="24"/>
            </w:rPr>
            <w:t xml:space="preserve"> </w:t>
          </w:r>
          <w:r w:rsidR="00C439A9" w:rsidRPr="00C439A9">
            <w:rPr>
              <w:rFonts w:ascii="Times New Roman" w:hAnsi="Times New Roman" w:cs="Times New Roman"/>
              <w:noProof/>
              <w:sz w:val="24"/>
              <w:szCs w:val="24"/>
            </w:rPr>
            <w:t>(Kleijn, et al., 2011)</w:t>
          </w:r>
          <w:r w:rsidR="00674D4C" w:rsidRPr="0087161F">
            <w:rPr>
              <w:rFonts w:ascii="Times New Roman" w:hAnsi="Times New Roman" w:cs="Times New Roman"/>
              <w:sz w:val="24"/>
              <w:szCs w:val="24"/>
            </w:rPr>
            <w:fldChar w:fldCharType="end"/>
          </w:r>
        </w:sdtContent>
      </w:sdt>
    </w:p>
    <w:p w:rsidR="002912F1" w:rsidRPr="00A27CD5" w:rsidRDefault="00940E13" w:rsidP="008E033B">
      <w:pPr>
        <w:spacing w:line="360" w:lineRule="auto"/>
        <w:jc w:val="both"/>
        <w:rPr>
          <w:rFonts w:ascii="Times New Roman" w:hAnsi="Times New Roman" w:cs="Times New Roman"/>
          <w:sz w:val="24"/>
          <w:szCs w:val="24"/>
        </w:rPr>
      </w:pPr>
      <w:r w:rsidRPr="00A27CD5">
        <w:rPr>
          <w:rFonts w:ascii="Times New Roman" w:hAnsi="Times New Roman" w:cs="Times New Roman"/>
          <w:noProof/>
          <w:sz w:val="24"/>
          <w:szCs w:val="24"/>
          <w:lang w:eastAsia="en-GB"/>
        </w:rPr>
        <w:t xml:space="preserve"> </w:t>
      </w:r>
      <w:r w:rsidR="00345895">
        <w:rPr>
          <w:rFonts w:ascii="Times New Roman" w:hAnsi="Times New Roman" w:cs="Times New Roman"/>
          <w:sz w:val="24"/>
          <w:szCs w:val="24"/>
        </w:rPr>
        <w:t>Adding (</w:t>
      </w:r>
      <w:r w:rsidR="00314B4F">
        <w:rPr>
          <w:rFonts w:ascii="Times New Roman" w:hAnsi="Times New Roman" w:cs="Times New Roman"/>
          <w:sz w:val="24"/>
          <w:szCs w:val="24"/>
        </w:rPr>
        <w:t>30</w:t>
      </w:r>
      <w:r w:rsidR="00345895">
        <w:rPr>
          <w:rFonts w:ascii="Times New Roman" w:hAnsi="Times New Roman" w:cs="Times New Roman"/>
          <w:sz w:val="24"/>
          <w:szCs w:val="24"/>
        </w:rPr>
        <w:t>) to (</w:t>
      </w:r>
      <w:r w:rsidR="00314B4F">
        <w:rPr>
          <w:rFonts w:ascii="Times New Roman" w:hAnsi="Times New Roman" w:cs="Times New Roman"/>
          <w:sz w:val="24"/>
          <w:szCs w:val="24"/>
        </w:rPr>
        <w:t>31</w:t>
      </w:r>
      <w:r w:rsidR="002912F1" w:rsidRPr="00A27CD5">
        <w:rPr>
          <w:rFonts w:ascii="Times New Roman" w:hAnsi="Times New Roman" w:cs="Times New Roman"/>
          <w:sz w:val="24"/>
          <w:szCs w:val="24"/>
        </w:rPr>
        <w:t xml:space="preserve">) </w:t>
      </w:r>
      <w:r w:rsidR="0038389E" w:rsidRPr="00A27CD5">
        <w:rPr>
          <w:rFonts w:ascii="Times New Roman" w:hAnsi="Times New Roman" w:cs="Times New Roman"/>
          <w:sz w:val="24"/>
          <w:szCs w:val="24"/>
        </w:rPr>
        <w:t xml:space="preserve">and expanding the inertia (explained below) </w:t>
      </w:r>
      <w:r w:rsidR="002912F1" w:rsidRPr="00A27CD5">
        <w:rPr>
          <w:rFonts w:ascii="Times New Roman" w:hAnsi="Times New Roman" w:cs="Times New Roman"/>
          <w:sz w:val="24"/>
          <w:szCs w:val="24"/>
        </w:rPr>
        <w:t>gives:</w:t>
      </w:r>
    </w:p>
    <w:tbl>
      <w:tblPr>
        <w:tblStyle w:val="TableGrid"/>
        <w:tblW w:w="845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7"/>
        <w:gridCol w:w="657"/>
      </w:tblGrid>
      <w:tr w:rsidR="007B3745" w:rsidTr="007B3745">
        <w:tc>
          <w:tcPr>
            <w:tcW w:w="7797" w:type="dxa"/>
            <w:vAlign w:val="center"/>
          </w:tcPr>
          <w:p w:rsidR="007B3745" w:rsidRDefault="007B3745" w:rsidP="00B44414">
            <w:pPr>
              <w:jc w:val="center"/>
            </w:pPr>
            <m:oMathPara>
              <m:oMath>
                <m:r>
                  <m:rPr>
                    <m:scr m:val="script"/>
                  </m:rPr>
                  <w:rPr>
                    <w:rFonts w:ascii="Cambria Math" w:hAnsi="Cambria Math" w:cs="Times New Roman"/>
                    <w:sz w:val="24"/>
                    <w:szCs w:val="24"/>
                  </w:rPr>
                  <m:t xml:space="preserve">T=  </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3</m:t>
                    </m:r>
                  </m:den>
                </m:f>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2</m:t>
                    </m:r>
                  </m:sub>
                </m:sSub>
                <m:sSup>
                  <m:sSupPr>
                    <m:ctrlPr>
                      <w:rPr>
                        <w:rFonts w:ascii="Cambria Math" w:hAnsi="Cambria Math" w:cs="Times New Roman"/>
                        <w:i/>
                        <w:sz w:val="24"/>
                        <w:szCs w:val="24"/>
                      </w:rPr>
                    </m:ctrlPr>
                  </m:sSupPr>
                  <m:e>
                    <m:r>
                      <w:rPr>
                        <w:rFonts w:ascii="Cambria Math" w:hAnsi="Cambria Math" w:cs="Times New Roman"/>
                        <w:sz w:val="24"/>
                        <w:szCs w:val="24"/>
                      </w:rPr>
                      <m:t>l</m:t>
                    </m:r>
                  </m:e>
                  <m:sup>
                    <m:r>
                      <w:rPr>
                        <w:rFonts w:ascii="Cambria Math" w:hAnsi="Cambria Math" w:cs="Times New Roman"/>
                        <w:sz w:val="24"/>
                        <w:szCs w:val="24"/>
                      </w:rPr>
                      <m:t>2</m:t>
                    </m:r>
                  </m:sup>
                </m:sSup>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2</m:t>
                    </m:r>
                  </m:den>
                </m:f>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1</m:t>
                    </m:r>
                  </m:sub>
                </m:sSub>
                <m:sSup>
                  <m:sSupPr>
                    <m:ctrlPr>
                      <w:rPr>
                        <w:rFonts w:ascii="Cambria Math" w:hAnsi="Cambria Math" w:cs="Times New Roman"/>
                        <w:i/>
                        <w:sz w:val="24"/>
                        <w:szCs w:val="24"/>
                      </w:rPr>
                    </m:ctrlPr>
                  </m:sSupPr>
                  <m:e>
                    <m:r>
                      <w:rPr>
                        <w:rFonts w:ascii="Cambria Math" w:hAnsi="Cambria Math" w:cs="Times New Roman"/>
                        <w:sz w:val="24"/>
                        <w:szCs w:val="24"/>
                      </w:rPr>
                      <m:t>r</m:t>
                    </m:r>
                  </m:e>
                  <m:sup>
                    <m:r>
                      <w:rPr>
                        <w:rFonts w:ascii="Cambria Math" w:hAnsi="Cambria Math" w:cs="Times New Roman"/>
                        <w:sz w:val="24"/>
                        <w:szCs w:val="24"/>
                      </w:rPr>
                      <m:t>2</m:t>
                    </m:r>
                  </m:sup>
                </m:sSup>
                <m:r>
                  <w:rPr>
                    <w:rFonts w:ascii="Cambria Math" w:eastAsiaTheme="minorEastAsia" w:hAnsi="Cambria Math" w:cs="Times New Roman"/>
                    <w:sz w:val="24"/>
                    <w:szCs w:val="24"/>
                  </w:rPr>
                  <m:t xml:space="preserve"> ∙</m:t>
                </m:r>
                <m:acc>
                  <m:accPr>
                    <m:chr m:val="̈"/>
                    <m:ctrlPr>
                      <w:rPr>
                        <w:rFonts w:ascii="Cambria Math" w:eastAsiaTheme="minorEastAsia" w:hAnsi="Cambria Math" w:cs="Times New Roman"/>
                        <w:i/>
                        <w:sz w:val="24"/>
                        <w:szCs w:val="24"/>
                      </w:rPr>
                    </m:ctrlPr>
                  </m:accPr>
                  <m:e>
                    <m:r>
                      <w:rPr>
                        <w:rFonts w:ascii="Cambria Math" w:eastAsiaTheme="minorEastAsia" w:hAnsi="Cambria Math" w:cs="Times New Roman"/>
                        <w:sz w:val="24"/>
                        <w:szCs w:val="24"/>
                      </w:rPr>
                      <m:t>θ</m:t>
                    </m:r>
                  </m:e>
                </m:acc>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F</m:t>
                    </m:r>
                  </m:e>
                  <m:sub>
                    <m:r>
                      <w:rPr>
                        <w:rFonts w:ascii="Cambria Math" w:eastAsiaTheme="minorEastAsia" w:hAnsi="Cambria Math" w:cs="Times New Roman"/>
                        <w:sz w:val="24"/>
                        <w:szCs w:val="24"/>
                      </w:rPr>
                      <m:t>f</m:t>
                    </m:r>
                  </m:sub>
                </m:sSub>
                <m:r>
                  <w:rPr>
                    <w:rFonts w:ascii="Cambria Math" w:eastAsiaTheme="minorEastAsia" w:hAnsi="Cambria Math" w:cs="Times New Roman"/>
                    <w:sz w:val="24"/>
                    <w:szCs w:val="24"/>
                  </w:rPr>
                  <m:t>+mgl</m:t>
                </m:r>
                <m:func>
                  <m:funcPr>
                    <m:ctrlPr>
                      <w:rPr>
                        <w:rFonts w:ascii="Cambria Math" w:eastAsiaTheme="minorEastAsia" w:hAnsi="Cambria Math" w:cs="Times New Roman"/>
                        <w:i/>
                        <w:sz w:val="24"/>
                        <w:szCs w:val="24"/>
                      </w:rPr>
                    </m:ctrlPr>
                  </m:funcPr>
                  <m:fName>
                    <m:r>
                      <m:rPr>
                        <m:sty m:val="p"/>
                      </m:rPr>
                      <w:rPr>
                        <w:rFonts w:ascii="Cambria Math" w:eastAsiaTheme="minorEastAsia" w:hAnsi="Cambria Math" w:cs="Times New Roman"/>
                        <w:sz w:val="24"/>
                        <w:szCs w:val="24"/>
                      </w:rPr>
                      <m:t>sin</m:t>
                    </m:r>
                  </m:fName>
                  <m:e>
                    <m:r>
                      <w:rPr>
                        <w:rFonts w:ascii="Cambria Math" w:eastAsiaTheme="minorEastAsia" w:hAnsi="Cambria Math" w:cs="Times New Roman"/>
                        <w:sz w:val="24"/>
                        <w:szCs w:val="24"/>
                      </w:rPr>
                      <m:t>θ</m:t>
                    </m:r>
                  </m:e>
                </m:func>
              </m:oMath>
            </m:oMathPara>
          </w:p>
        </w:tc>
        <w:tc>
          <w:tcPr>
            <w:tcW w:w="657" w:type="dxa"/>
            <w:vAlign w:val="center"/>
          </w:tcPr>
          <w:p w:rsidR="007B3745" w:rsidRDefault="007B3745" w:rsidP="00B44414">
            <w:pPr>
              <w:jc w:val="center"/>
            </w:pPr>
            <w:r>
              <w:t>(</w:t>
            </w:r>
            <w:fldSimple w:instr=" SEQ Eq \* MERGEFORMAT ">
              <w:r>
                <w:rPr>
                  <w:noProof/>
                </w:rPr>
                <w:t>32</w:t>
              </w:r>
            </w:fldSimple>
            <w:r>
              <w:t>)</w:t>
            </w:r>
          </w:p>
        </w:tc>
      </w:tr>
    </w:tbl>
    <w:p w:rsidR="00940E13" w:rsidRPr="00A27CD5" w:rsidRDefault="00940E13" w:rsidP="00A27CD5">
      <w:pPr>
        <w:spacing w:line="360" w:lineRule="auto"/>
        <w:rPr>
          <w:rFonts w:ascii="Times New Roman" w:hAnsi="Times New Roman" w:cs="Times New Roman"/>
          <w:sz w:val="24"/>
          <w:szCs w:val="24"/>
        </w:rPr>
      </w:pPr>
    </w:p>
    <w:p w:rsidR="007B3745" w:rsidRDefault="007B3745" w:rsidP="00A27CD5">
      <w:pPr>
        <w:spacing w:line="360" w:lineRule="auto"/>
        <w:rPr>
          <w:rFonts w:ascii="Times New Roman" w:hAnsi="Times New Roman" w:cs="Times New Roman"/>
          <w:sz w:val="24"/>
          <w:szCs w:val="24"/>
        </w:rPr>
      </w:pPr>
    </w:p>
    <w:p w:rsidR="00314B4F" w:rsidRDefault="00314B4F" w:rsidP="00A27CD5">
      <w:pPr>
        <w:spacing w:line="360" w:lineRule="auto"/>
        <w:rPr>
          <w:rFonts w:ascii="Times New Roman" w:hAnsi="Times New Roman" w:cs="Times New Roman"/>
          <w:sz w:val="24"/>
          <w:szCs w:val="24"/>
        </w:rPr>
      </w:pPr>
    </w:p>
    <w:p w:rsidR="007D4A81" w:rsidRPr="00314B4F" w:rsidRDefault="007D4A81" w:rsidP="00A27CD5">
      <w:pPr>
        <w:spacing w:line="360" w:lineRule="auto"/>
        <w:rPr>
          <w:rFonts w:ascii="Times New Roman" w:eastAsiaTheme="minorEastAsia" w:hAnsi="Times New Roman" w:cs="Times New Roman"/>
          <w:sz w:val="24"/>
          <w:szCs w:val="24"/>
        </w:rPr>
      </w:pPr>
      <w:r w:rsidRPr="00A27CD5">
        <w:rPr>
          <w:rFonts w:ascii="Times New Roman" w:hAnsi="Times New Roman" w:cs="Times New Roman"/>
          <w:sz w:val="24"/>
          <w:szCs w:val="24"/>
        </w:rPr>
        <w:lastRenderedPageBreak/>
        <w:t xml:space="preserve">The inertia of the motor is already described in the Kollmorgen product literature </w:t>
      </w:r>
      <w:sdt>
        <w:sdtPr>
          <w:rPr>
            <w:rFonts w:ascii="Times New Roman" w:hAnsi="Times New Roman" w:cs="Times New Roman"/>
            <w:sz w:val="24"/>
            <w:szCs w:val="24"/>
          </w:rPr>
          <w:id w:val="-1331751607"/>
          <w:citation/>
        </w:sdtPr>
        <w:sdtContent>
          <w:r w:rsidR="009E4FCF" w:rsidRPr="00A27CD5">
            <w:rPr>
              <w:rFonts w:ascii="Times New Roman" w:hAnsi="Times New Roman" w:cs="Times New Roman"/>
              <w:sz w:val="24"/>
              <w:szCs w:val="24"/>
            </w:rPr>
            <w:fldChar w:fldCharType="begin"/>
          </w:r>
          <w:r w:rsidR="009E4FCF" w:rsidRPr="00A27CD5">
            <w:rPr>
              <w:rFonts w:ascii="Times New Roman" w:hAnsi="Times New Roman" w:cs="Times New Roman"/>
              <w:sz w:val="24"/>
              <w:szCs w:val="24"/>
            </w:rPr>
            <w:instrText xml:space="preserve"> CITATION Kol14 \l 2057 </w:instrText>
          </w:r>
          <w:r w:rsidR="009E4FCF" w:rsidRPr="00A27CD5">
            <w:rPr>
              <w:rFonts w:ascii="Times New Roman" w:hAnsi="Times New Roman" w:cs="Times New Roman"/>
              <w:sz w:val="24"/>
              <w:szCs w:val="24"/>
            </w:rPr>
            <w:fldChar w:fldCharType="separate"/>
          </w:r>
          <w:r w:rsidR="00C439A9" w:rsidRPr="00C439A9">
            <w:rPr>
              <w:rFonts w:ascii="Times New Roman" w:hAnsi="Times New Roman" w:cs="Times New Roman"/>
              <w:noProof/>
              <w:sz w:val="24"/>
              <w:szCs w:val="24"/>
            </w:rPr>
            <w:t>(Kollmorgen, 2014)</w:t>
          </w:r>
          <w:r w:rsidR="009E4FCF" w:rsidRPr="00A27CD5">
            <w:rPr>
              <w:rFonts w:ascii="Times New Roman" w:hAnsi="Times New Roman" w:cs="Times New Roman"/>
              <w:sz w:val="24"/>
              <w:szCs w:val="24"/>
            </w:rPr>
            <w:fldChar w:fldCharType="end"/>
          </w:r>
        </w:sdtContent>
      </w:sdt>
      <w:r w:rsidR="009E4FCF" w:rsidRPr="00A27CD5">
        <w:rPr>
          <w:rFonts w:ascii="Times New Roman" w:hAnsi="Times New Roman" w:cs="Times New Roman"/>
          <w:sz w:val="24"/>
          <w:szCs w:val="24"/>
        </w:rPr>
        <w:t xml:space="preserve"> </w:t>
      </w:r>
      <w:r w:rsidRPr="00A27CD5">
        <w:rPr>
          <w:rFonts w:ascii="Times New Roman" w:hAnsi="Times New Roman" w:cs="Times New Roman"/>
          <w:sz w:val="24"/>
          <w:szCs w:val="24"/>
        </w:rPr>
        <w:t xml:space="preserve">as </w:t>
      </w:r>
      <m:oMath>
        <m:r>
          <w:rPr>
            <w:rFonts w:ascii="Cambria Math" w:hAnsi="Cambria Math" w:cs="Times New Roman"/>
            <w:sz w:val="24"/>
            <w:szCs w:val="24"/>
          </w:rPr>
          <m:t>J</m:t>
        </m:r>
      </m:oMath>
      <w:r w:rsidRPr="00A27CD5">
        <w:rPr>
          <w:rFonts w:ascii="Times New Roman" w:eastAsiaTheme="minorEastAsia" w:hAnsi="Times New Roman" w:cs="Times New Roman"/>
          <w:sz w:val="24"/>
          <w:szCs w:val="24"/>
        </w:rPr>
        <w:t xml:space="preserve"> </w:t>
      </w:r>
      <w:r w:rsidR="00FD6E1A" w:rsidRPr="00A27CD5">
        <w:rPr>
          <w:rFonts w:ascii="Times New Roman" w:eastAsiaTheme="minorEastAsia" w:hAnsi="Times New Roman" w:cs="Times New Roman"/>
          <w:sz w:val="24"/>
          <w:szCs w:val="24"/>
        </w:rPr>
        <w:t>= 0.27</w:t>
      </w:r>
      <m:oMath>
        <m:r>
          <w:rPr>
            <w:rFonts w:ascii="Cambria Math" w:eastAsiaTheme="minorEastAsia" w:hAnsi="Cambria Math" w:cs="Times New Roman"/>
            <w:sz w:val="24"/>
            <w:szCs w:val="24"/>
          </w:rPr>
          <m:t>kg/c</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m</m:t>
            </m:r>
          </m:e>
          <m:sup>
            <m:r>
              <w:rPr>
                <w:rFonts w:ascii="Cambria Math" w:eastAsiaTheme="minorEastAsia" w:hAnsi="Cambria Math" w:cs="Times New Roman"/>
                <w:sz w:val="24"/>
                <w:szCs w:val="24"/>
              </w:rPr>
              <m:t>2</m:t>
            </m:r>
          </m:sup>
        </m:sSup>
      </m:oMath>
      <w:r w:rsidR="00FD6E1A" w:rsidRPr="00A27CD5">
        <w:rPr>
          <w:rFonts w:ascii="Times New Roman" w:eastAsiaTheme="minorEastAsia" w:hAnsi="Times New Roman" w:cs="Times New Roman"/>
          <w:sz w:val="24"/>
          <w:szCs w:val="24"/>
        </w:rPr>
        <w:t xml:space="preserve"> which in si units = </w:t>
      </w:r>
      <m:oMath>
        <m:r>
          <w:rPr>
            <w:rFonts w:ascii="Cambria Math" w:eastAsiaTheme="minorEastAsia" w:hAnsi="Cambria Math" w:cs="Times New Roman"/>
            <w:sz w:val="24"/>
            <w:szCs w:val="24"/>
          </w:rPr>
          <m:t>27x</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10</m:t>
            </m:r>
          </m:e>
          <m:sup>
            <m:r>
              <w:rPr>
                <w:rFonts w:ascii="Cambria Math" w:eastAsiaTheme="minorEastAsia" w:hAnsi="Cambria Math" w:cs="Times New Roman"/>
                <w:sz w:val="24"/>
                <w:szCs w:val="24"/>
              </w:rPr>
              <m:t>-6</m:t>
            </m:r>
          </m:sup>
        </m:sSup>
        <m:r>
          <w:rPr>
            <w:rFonts w:ascii="Cambria Math" w:eastAsiaTheme="minorEastAsia" w:hAnsi="Cambria Math" w:cs="Times New Roman"/>
            <w:sz w:val="24"/>
            <w:szCs w:val="24"/>
          </w:rPr>
          <m:t>kg/</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m</m:t>
            </m:r>
          </m:e>
          <m:sup>
            <m:r>
              <w:rPr>
                <w:rFonts w:ascii="Cambria Math" w:eastAsiaTheme="minorEastAsia" w:hAnsi="Cambria Math" w:cs="Times New Roman"/>
                <w:sz w:val="24"/>
                <w:szCs w:val="24"/>
              </w:rPr>
              <m:t>2</m:t>
            </m:r>
          </m:sup>
        </m:sSup>
      </m:oMath>
      <w:r w:rsidR="00FD6E1A" w:rsidRPr="00A27CD5">
        <w:rPr>
          <w:rFonts w:ascii="Times New Roman" w:eastAsiaTheme="minorEastAsia" w:hAnsi="Times New Roman" w:cs="Times New Roman"/>
          <w:sz w:val="24"/>
          <w:szCs w:val="24"/>
        </w:rPr>
        <w:t xml:space="preserve"> </w:t>
      </w:r>
      <w:r w:rsidR="00345895">
        <w:rPr>
          <w:rFonts w:ascii="Times New Roman" w:eastAsiaTheme="minorEastAsia" w:hAnsi="Times New Roman" w:cs="Times New Roman"/>
          <w:sz w:val="24"/>
          <w:szCs w:val="24"/>
        </w:rPr>
        <w:t>and so (</w:t>
      </w:r>
      <w:r w:rsidR="00314B4F">
        <w:rPr>
          <w:rFonts w:ascii="Times New Roman" w:eastAsiaTheme="minorEastAsia" w:hAnsi="Times New Roman" w:cs="Times New Roman"/>
          <w:sz w:val="24"/>
          <w:szCs w:val="24"/>
        </w:rPr>
        <w:t>32</w:t>
      </w:r>
      <w:r w:rsidRPr="00A27CD5">
        <w:rPr>
          <w:rFonts w:ascii="Times New Roman" w:eastAsiaTheme="minorEastAsia" w:hAnsi="Times New Roman" w:cs="Times New Roman"/>
          <w:sz w:val="24"/>
          <w:szCs w:val="24"/>
        </w:rPr>
        <w:t>) simplifies slightly to</w:t>
      </w:r>
      <w:r w:rsidR="00345895">
        <w:rPr>
          <w:rFonts w:ascii="Times New Roman" w:eastAsiaTheme="minorEastAsia" w:hAnsi="Times New Roman" w:cs="Times New Roman"/>
          <w:sz w:val="24"/>
          <w:szCs w:val="24"/>
        </w:rPr>
        <w:t>;</w:t>
      </w:r>
      <w:r w:rsidR="00314B4F">
        <w:rPr>
          <w:rFonts w:ascii="Times New Roman" w:eastAsiaTheme="minorEastAsia" w:hAnsi="Times New Roman" w:cs="Times New Roman"/>
          <w:sz w:val="24"/>
          <w:szCs w:val="24"/>
        </w:rPr>
        <w:t xml:space="preserve"> </w:t>
      </w:r>
    </w:p>
    <w:tbl>
      <w:tblPr>
        <w:tblStyle w:val="TableGrid"/>
        <w:tblW w:w="845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7"/>
        <w:gridCol w:w="657"/>
      </w:tblGrid>
      <w:tr w:rsidR="00314B4F" w:rsidTr="00314B4F">
        <w:tc>
          <w:tcPr>
            <w:tcW w:w="7797" w:type="dxa"/>
            <w:vAlign w:val="center"/>
          </w:tcPr>
          <w:p w:rsidR="00314B4F" w:rsidRDefault="00314B4F" w:rsidP="00B44414">
            <w:pPr>
              <w:jc w:val="center"/>
            </w:pPr>
            <m:oMathPara>
              <m:oMath>
                <m:r>
                  <m:rPr>
                    <m:scr m:val="script"/>
                  </m:rPr>
                  <w:rPr>
                    <w:rFonts w:ascii="Cambria Math" w:hAnsi="Cambria Math" w:cs="Times New Roman"/>
                    <w:sz w:val="24"/>
                    <w:szCs w:val="24"/>
                  </w:rPr>
                  <m:t xml:space="preserve">T=  </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3</m:t>
                    </m:r>
                  </m:den>
                </m:f>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2</m:t>
                    </m:r>
                  </m:sub>
                </m:sSub>
                <m:sSup>
                  <m:sSupPr>
                    <m:ctrlPr>
                      <w:rPr>
                        <w:rFonts w:ascii="Cambria Math" w:hAnsi="Cambria Math" w:cs="Times New Roman"/>
                        <w:i/>
                        <w:sz w:val="24"/>
                        <w:szCs w:val="24"/>
                      </w:rPr>
                    </m:ctrlPr>
                  </m:sSupPr>
                  <m:e>
                    <m:r>
                      <w:rPr>
                        <w:rFonts w:ascii="Cambria Math" w:hAnsi="Cambria Math" w:cs="Times New Roman"/>
                        <w:sz w:val="24"/>
                        <w:szCs w:val="24"/>
                      </w:rPr>
                      <m:t>l</m:t>
                    </m:r>
                  </m:e>
                  <m:sup>
                    <m:r>
                      <w:rPr>
                        <w:rFonts w:ascii="Cambria Math" w:hAnsi="Cambria Math" w:cs="Times New Roman"/>
                        <w:sz w:val="24"/>
                        <w:szCs w:val="24"/>
                      </w:rPr>
                      <m:t>2</m:t>
                    </m:r>
                  </m:sup>
                </m:sSup>
                <m:r>
                  <w:rPr>
                    <w:rFonts w:ascii="Cambria Math" w:hAnsi="Cambria Math" w:cs="Times New Roman"/>
                    <w:sz w:val="24"/>
                    <w:szCs w:val="24"/>
                  </w:rPr>
                  <m:t>+J</m:t>
                </m:r>
                <m:r>
                  <w:rPr>
                    <w:rFonts w:ascii="Cambria Math" w:eastAsiaTheme="minorEastAsia" w:hAnsi="Cambria Math" w:cs="Times New Roman"/>
                    <w:sz w:val="24"/>
                    <w:szCs w:val="24"/>
                  </w:rPr>
                  <m:t>∙</m:t>
                </m:r>
                <m:acc>
                  <m:accPr>
                    <m:chr m:val="̈"/>
                    <m:ctrlPr>
                      <w:rPr>
                        <w:rFonts w:ascii="Cambria Math" w:eastAsiaTheme="minorEastAsia" w:hAnsi="Cambria Math" w:cs="Times New Roman"/>
                        <w:i/>
                        <w:sz w:val="24"/>
                        <w:szCs w:val="24"/>
                      </w:rPr>
                    </m:ctrlPr>
                  </m:accPr>
                  <m:e>
                    <m:r>
                      <w:rPr>
                        <w:rFonts w:ascii="Cambria Math" w:eastAsiaTheme="minorEastAsia" w:hAnsi="Cambria Math" w:cs="Times New Roman"/>
                        <w:sz w:val="24"/>
                        <w:szCs w:val="24"/>
                      </w:rPr>
                      <m:t>θ</m:t>
                    </m:r>
                  </m:e>
                </m:acc>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F</m:t>
                    </m:r>
                  </m:e>
                  <m:sub>
                    <m:r>
                      <w:rPr>
                        <w:rFonts w:ascii="Cambria Math" w:eastAsiaTheme="minorEastAsia" w:hAnsi="Cambria Math" w:cs="Times New Roman"/>
                        <w:sz w:val="24"/>
                        <w:szCs w:val="24"/>
                      </w:rPr>
                      <m:t>f</m:t>
                    </m:r>
                  </m:sub>
                </m:sSub>
                <m:r>
                  <w:rPr>
                    <w:rFonts w:ascii="Cambria Math" w:eastAsiaTheme="minorEastAsia" w:hAnsi="Cambria Math" w:cs="Times New Roman"/>
                    <w:sz w:val="24"/>
                    <w:szCs w:val="24"/>
                  </w:rPr>
                  <m:t>+mgl</m:t>
                </m:r>
                <m:func>
                  <m:funcPr>
                    <m:ctrlPr>
                      <w:rPr>
                        <w:rFonts w:ascii="Cambria Math" w:eastAsiaTheme="minorEastAsia" w:hAnsi="Cambria Math" w:cs="Times New Roman"/>
                        <w:i/>
                        <w:sz w:val="24"/>
                        <w:szCs w:val="24"/>
                      </w:rPr>
                    </m:ctrlPr>
                  </m:funcPr>
                  <m:fName>
                    <m:r>
                      <m:rPr>
                        <m:sty m:val="p"/>
                      </m:rPr>
                      <w:rPr>
                        <w:rFonts w:ascii="Cambria Math" w:eastAsiaTheme="minorEastAsia" w:hAnsi="Cambria Math" w:cs="Times New Roman"/>
                        <w:sz w:val="24"/>
                        <w:szCs w:val="24"/>
                      </w:rPr>
                      <m:t>sin</m:t>
                    </m:r>
                  </m:fName>
                  <m:e>
                    <w:bookmarkStart w:id="95" w:name="_Hlk485326019"/>
                    <m:r>
                      <w:rPr>
                        <w:rFonts w:ascii="Cambria Math" w:eastAsiaTheme="minorEastAsia" w:hAnsi="Cambria Math" w:cs="Times New Roman"/>
                        <w:sz w:val="24"/>
                        <w:szCs w:val="24"/>
                      </w:rPr>
                      <m:t>θ</m:t>
                    </m:r>
                    <w:bookmarkEnd w:id="95"/>
                  </m:e>
                </m:func>
              </m:oMath>
            </m:oMathPara>
          </w:p>
        </w:tc>
        <w:tc>
          <w:tcPr>
            <w:tcW w:w="657" w:type="dxa"/>
            <w:vAlign w:val="center"/>
          </w:tcPr>
          <w:p w:rsidR="00314B4F" w:rsidRDefault="00314B4F" w:rsidP="00B44414">
            <w:pPr>
              <w:jc w:val="center"/>
            </w:pPr>
            <w:r>
              <w:t>(</w:t>
            </w:r>
            <w:fldSimple w:instr=" SEQ Eq \* MERGEFORMAT ">
              <w:r>
                <w:rPr>
                  <w:noProof/>
                </w:rPr>
                <w:t>33</w:t>
              </w:r>
            </w:fldSimple>
            <w:r>
              <w:t>)</w:t>
            </w:r>
          </w:p>
        </w:tc>
      </w:tr>
    </w:tbl>
    <w:p w:rsidR="007D4A81" w:rsidRPr="00A27CD5" w:rsidRDefault="007D4A81" w:rsidP="00A27CD5">
      <w:pPr>
        <w:spacing w:line="360" w:lineRule="auto"/>
        <w:rPr>
          <w:rFonts w:ascii="Times New Roman" w:hAnsi="Times New Roman" w:cs="Times New Roman"/>
          <w:sz w:val="24"/>
          <w:szCs w:val="24"/>
        </w:rPr>
      </w:pPr>
    </w:p>
    <w:p w:rsidR="002912F1" w:rsidRPr="00A27CD5" w:rsidRDefault="002962DC" w:rsidP="00A27CD5">
      <w:pPr>
        <w:spacing w:line="360" w:lineRule="auto"/>
        <w:rPr>
          <w:rFonts w:ascii="Times New Roman" w:hAnsi="Times New Roman" w:cs="Times New Roman"/>
          <w:sz w:val="24"/>
          <w:szCs w:val="24"/>
        </w:rPr>
      </w:pPr>
      <w:r w:rsidRPr="00A27CD5">
        <w:rPr>
          <w:rFonts w:ascii="Times New Roman" w:hAnsi="Times New Roman" w:cs="Times New Roman"/>
          <w:sz w:val="24"/>
          <w:szCs w:val="24"/>
        </w:rPr>
        <w:t xml:space="preserve">Using the derivatives of </w:t>
      </w:r>
      <m:oMath>
        <m:r>
          <w:rPr>
            <w:rFonts w:ascii="Cambria Math" w:hAnsi="Cambria Math" w:cs="Times New Roman"/>
            <w:sz w:val="24"/>
            <w:szCs w:val="24"/>
          </w:rPr>
          <m:t>θ</m:t>
        </m:r>
      </m:oMath>
      <w:r w:rsidRPr="00A27CD5">
        <w:rPr>
          <w:rFonts w:ascii="Times New Roman" w:hAnsi="Times New Roman" w:cs="Times New Roman"/>
          <w:sz w:val="24"/>
          <w:szCs w:val="24"/>
        </w:rPr>
        <w:t xml:space="preserve"> as inputs and torque as the output</w:t>
      </w:r>
      <w:r w:rsidR="00314B4F">
        <w:rPr>
          <w:rFonts w:ascii="Times New Roman" w:hAnsi="Times New Roman" w:cs="Times New Roman"/>
          <w:sz w:val="24"/>
          <w:szCs w:val="24"/>
        </w:rPr>
        <w:t>,</w:t>
      </w:r>
      <w:r w:rsidRPr="00A27CD5">
        <w:rPr>
          <w:rFonts w:ascii="Times New Roman" w:hAnsi="Times New Roman" w:cs="Times New Roman"/>
          <w:sz w:val="24"/>
          <w:szCs w:val="24"/>
        </w:rPr>
        <w:t xml:space="preserve"> the remaining coefficients </w:t>
      </w:r>
      <w:r w:rsidR="00314B4F">
        <w:rPr>
          <w:rFonts w:ascii="Times New Roman" w:hAnsi="Times New Roman" w:cs="Times New Roman"/>
          <w:sz w:val="24"/>
          <w:szCs w:val="24"/>
        </w:rPr>
        <w:t xml:space="preserve">can be used </w:t>
      </w:r>
      <w:r w:rsidRPr="00A27CD5">
        <w:rPr>
          <w:rFonts w:ascii="Times New Roman" w:hAnsi="Times New Roman" w:cs="Times New Roman"/>
          <w:sz w:val="24"/>
          <w:szCs w:val="24"/>
        </w:rPr>
        <w:t xml:space="preserve">to build the actuator block diagram in Simulink as shown </w:t>
      </w:r>
      <w:r w:rsidR="00FF54B4">
        <w:rPr>
          <w:rFonts w:ascii="Times New Roman" w:hAnsi="Times New Roman" w:cs="Times New Roman"/>
          <w:sz w:val="24"/>
          <w:szCs w:val="24"/>
        </w:rPr>
        <w:t xml:space="preserve">in figure 4.6 </w:t>
      </w:r>
      <w:r w:rsidRPr="00A27CD5">
        <w:rPr>
          <w:rFonts w:ascii="Times New Roman" w:hAnsi="Times New Roman" w:cs="Times New Roman"/>
          <w:sz w:val="24"/>
          <w:szCs w:val="24"/>
        </w:rPr>
        <w:t xml:space="preserve">below. </w:t>
      </w:r>
    </w:p>
    <w:p w:rsidR="00A954A7" w:rsidRDefault="00BA77E4" w:rsidP="00A954A7">
      <w:pPr>
        <w:keepNext/>
        <w:jc w:val="center"/>
      </w:pPr>
      <w:r>
        <w:rPr>
          <w:noProof/>
          <w:lang w:eastAsia="en-GB"/>
        </w:rPr>
        <w:drawing>
          <wp:inline distT="0" distB="0" distL="0" distR="0" wp14:anchorId="6D120A3E" wp14:editId="13AD712C">
            <wp:extent cx="5382321" cy="2838450"/>
            <wp:effectExtent l="0" t="0" r="889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7767" cy="2851869"/>
                    </a:xfrm>
                    <a:prstGeom prst="rect">
                      <a:avLst/>
                    </a:prstGeom>
                  </pic:spPr>
                </pic:pic>
              </a:graphicData>
            </a:graphic>
          </wp:inline>
        </w:drawing>
      </w:r>
    </w:p>
    <w:p w:rsidR="00CA06C4" w:rsidRPr="007B1D2A" w:rsidRDefault="00A954A7" w:rsidP="007B1D2A">
      <w:pPr>
        <w:pStyle w:val="Caption"/>
        <w:jc w:val="center"/>
      </w:pPr>
      <w:bookmarkStart w:id="96" w:name="_Toc490789762"/>
      <w:r>
        <w:t xml:space="preserve">Figure </w:t>
      </w:r>
      <w:r w:rsidR="00D36E34">
        <w:fldChar w:fldCharType="begin"/>
      </w:r>
      <w:r w:rsidR="00D36E34">
        <w:instrText xml:space="preserve"> STYLEREF 1 \s </w:instrText>
      </w:r>
      <w:r w:rsidR="00D36E34">
        <w:fldChar w:fldCharType="separate"/>
      </w:r>
      <w:r w:rsidR="00D36E34">
        <w:rPr>
          <w:noProof/>
        </w:rPr>
        <w:t>4</w:t>
      </w:r>
      <w:r w:rsidR="00D36E34">
        <w:fldChar w:fldCharType="end"/>
      </w:r>
      <w:r w:rsidR="00D36E34">
        <w:t>.</w:t>
      </w:r>
      <w:r w:rsidR="00D36E34">
        <w:fldChar w:fldCharType="begin"/>
      </w:r>
      <w:r w:rsidR="00D36E34">
        <w:instrText xml:space="preserve"> SEQ Figure \* ARABIC \s 1 </w:instrText>
      </w:r>
      <w:r w:rsidR="00D36E34">
        <w:fldChar w:fldCharType="separate"/>
      </w:r>
      <w:r w:rsidR="00D36E34">
        <w:rPr>
          <w:noProof/>
        </w:rPr>
        <w:t>6</w:t>
      </w:r>
      <w:r w:rsidR="00D36E34">
        <w:fldChar w:fldCharType="end"/>
      </w:r>
      <w:r w:rsidR="00BA77E4">
        <w:t>, Simulink model of the opposing force acting on the motor.</w:t>
      </w:r>
      <w:r w:rsidR="00F81F28">
        <w:t xml:space="preserve"> D. McKean 2017</w:t>
      </w:r>
      <w:bookmarkEnd w:id="96"/>
    </w:p>
    <w:p w:rsidR="00AF774F" w:rsidRDefault="003D7AC5" w:rsidP="00A27CD5">
      <w:pPr>
        <w:spacing w:line="360" w:lineRule="auto"/>
        <w:rPr>
          <w:rFonts w:ascii="Times New Roman" w:hAnsi="Times New Roman" w:cs="Times New Roman"/>
          <w:sz w:val="24"/>
          <w:szCs w:val="24"/>
        </w:rPr>
      </w:pPr>
      <w:sdt>
        <w:sdtPr>
          <w:rPr>
            <w:rFonts w:ascii="Times New Roman" w:hAnsi="Times New Roman" w:cs="Times New Roman"/>
            <w:sz w:val="24"/>
            <w:szCs w:val="24"/>
          </w:rPr>
          <w:id w:val="1813510384"/>
          <w:citation/>
        </w:sdtPr>
        <w:sdtContent>
          <w:r w:rsidR="00DF266D" w:rsidRPr="00A27CD5">
            <w:rPr>
              <w:rFonts w:ascii="Times New Roman" w:hAnsi="Times New Roman" w:cs="Times New Roman"/>
              <w:sz w:val="24"/>
              <w:szCs w:val="24"/>
            </w:rPr>
            <w:fldChar w:fldCharType="begin"/>
          </w:r>
          <w:r w:rsidR="00DF266D" w:rsidRPr="00A27CD5">
            <w:rPr>
              <w:rFonts w:ascii="Times New Roman" w:hAnsi="Times New Roman" w:cs="Times New Roman"/>
              <w:sz w:val="24"/>
              <w:szCs w:val="24"/>
            </w:rPr>
            <w:instrText xml:space="preserve"> CITATION Melnd \l 2057 </w:instrText>
          </w:r>
          <w:r w:rsidR="00DF266D" w:rsidRPr="00A27CD5">
            <w:rPr>
              <w:rFonts w:ascii="Times New Roman" w:hAnsi="Times New Roman" w:cs="Times New Roman"/>
              <w:sz w:val="24"/>
              <w:szCs w:val="24"/>
            </w:rPr>
            <w:fldChar w:fldCharType="separate"/>
          </w:r>
          <w:r w:rsidR="00C439A9" w:rsidRPr="00C439A9">
            <w:rPr>
              <w:rFonts w:ascii="Times New Roman" w:hAnsi="Times New Roman" w:cs="Times New Roman"/>
              <w:noProof/>
              <w:sz w:val="24"/>
              <w:szCs w:val="24"/>
            </w:rPr>
            <w:t>(Melchiorri, nd)</w:t>
          </w:r>
          <w:r w:rsidR="00DF266D" w:rsidRPr="00A27CD5">
            <w:rPr>
              <w:rFonts w:ascii="Times New Roman" w:hAnsi="Times New Roman" w:cs="Times New Roman"/>
              <w:sz w:val="24"/>
              <w:szCs w:val="24"/>
            </w:rPr>
            <w:fldChar w:fldCharType="end"/>
          </w:r>
        </w:sdtContent>
      </w:sdt>
      <w:r w:rsidR="0038389E" w:rsidRPr="00A27CD5">
        <w:rPr>
          <w:rFonts w:ascii="Times New Roman" w:hAnsi="Times New Roman" w:cs="Times New Roman"/>
          <w:sz w:val="24"/>
          <w:szCs w:val="24"/>
        </w:rPr>
        <w:t xml:space="preserve"> </w:t>
      </w:r>
      <w:sdt>
        <w:sdtPr>
          <w:rPr>
            <w:rFonts w:ascii="Times New Roman" w:hAnsi="Times New Roman" w:cs="Times New Roman"/>
            <w:sz w:val="24"/>
            <w:szCs w:val="24"/>
          </w:rPr>
          <w:id w:val="225660545"/>
          <w:citation/>
        </w:sdtPr>
        <w:sdtContent>
          <w:r w:rsidR="007A13E2" w:rsidRPr="00A27CD5">
            <w:rPr>
              <w:rFonts w:ascii="Times New Roman" w:hAnsi="Times New Roman" w:cs="Times New Roman"/>
              <w:sz w:val="24"/>
              <w:szCs w:val="24"/>
            </w:rPr>
            <w:fldChar w:fldCharType="begin"/>
          </w:r>
          <w:r w:rsidR="007A13E2" w:rsidRPr="00A27CD5">
            <w:rPr>
              <w:rFonts w:ascii="Times New Roman" w:hAnsi="Times New Roman" w:cs="Times New Roman"/>
              <w:sz w:val="24"/>
              <w:szCs w:val="24"/>
            </w:rPr>
            <w:instrText xml:space="preserve"> CITATION Kaz90 \l 2057 </w:instrText>
          </w:r>
          <w:r w:rsidR="007A13E2" w:rsidRPr="00A27CD5">
            <w:rPr>
              <w:rFonts w:ascii="Times New Roman" w:hAnsi="Times New Roman" w:cs="Times New Roman"/>
              <w:sz w:val="24"/>
              <w:szCs w:val="24"/>
            </w:rPr>
            <w:fldChar w:fldCharType="separate"/>
          </w:r>
          <w:r w:rsidR="00C439A9" w:rsidRPr="00C439A9">
            <w:rPr>
              <w:rFonts w:ascii="Times New Roman" w:hAnsi="Times New Roman" w:cs="Times New Roman"/>
              <w:noProof/>
              <w:sz w:val="24"/>
              <w:szCs w:val="24"/>
            </w:rPr>
            <w:t>(Kazerooni, 1990)</w:t>
          </w:r>
          <w:r w:rsidR="007A13E2" w:rsidRPr="00A27CD5">
            <w:rPr>
              <w:rFonts w:ascii="Times New Roman" w:hAnsi="Times New Roman" w:cs="Times New Roman"/>
              <w:sz w:val="24"/>
              <w:szCs w:val="24"/>
            </w:rPr>
            <w:fldChar w:fldCharType="end"/>
          </w:r>
        </w:sdtContent>
      </w:sdt>
    </w:p>
    <w:p w:rsidR="00345895" w:rsidRPr="00A27CD5" w:rsidRDefault="00345895" w:rsidP="00A27CD5">
      <w:pPr>
        <w:spacing w:line="360" w:lineRule="auto"/>
        <w:rPr>
          <w:rFonts w:ascii="Times New Roman" w:hAnsi="Times New Roman" w:cs="Times New Roman"/>
          <w:sz w:val="24"/>
          <w:szCs w:val="24"/>
        </w:rPr>
      </w:pPr>
    </w:p>
    <w:p w:rsidR="007B1D2A" w:rsidRPr="007B1D2A" w:rsidRDefault="00403661" w:rsidP="008C4977">
      <w:pPr>
        <w:pStyle w:val="Heading2"/>
        <w:numPr>
          <w:ilvl w:val="2"/>
          <w:numId w:val="9"/>
        </w:numPr>
      </w:pPr>
      <w:bookmarkStart w:id="97" w:name="_Toc490856639"/>
      <w:r>
        <w:t xml:space="preserve">Expansion of the </w:t>
      </w:r>
      <w:r w:rsidR="0038389E" w:rsidRPr="00A27CD5">
        <w:t>Inertia</w:t>
      </w:r>
      <w:bookmarkEnd w:id="97"/>
    </w:p>
    <w:p w:rsidR="00431906" w:rsidRPr="00A27CD5" w:rsidRDefault="0038389E" w:rsidP="008E033B">
      <w:pPr>
        <w:spacing w:line="360" w:lineRule="auto"/>
        <w:jc w:val="both"/>
        <w:rPr>
          <w:rFonts w:ascii="Times New Roman" w:eastAsiaTheme="minorEastAsia" w:hAnsi="Times New Roman" w:cs="Times New Roman"/>
          <w:sz w:val="24"/>
          <w:szCs w:val="24"/>
        </w:rPr>
      </w:pPr>
      <w:r w:rsidRPr="00A27CD5">
        <w:rPr>
          <w:rFonts w:ascii="Times New Roman" w:hAnsi="Times New Roman" w:cs="Times New Roman"/>
          <w:sz w:val="24"/>
          <w:szCs w:val="24"/>
        </w:rPr>
        <w:t xml:space="preserve">The </w:t>
      </w:r>
      <w:r w:rsidR="002E6035" w:rsidRPr="00A27CD5">
        <w:rPr>
          <w:rFonts w:ascii="Times New Roman" w:hAnsi="Times New Roman" w:cs="Times New Roman"/>
          <w:sz w:val="24"/>
          <w:szCs w:val="24"/>
        </w:rPr>
        <w:t xml:space="preserve">moment of </w:t>
      </w:r>
      <w:r w:rsidRPr="00A27CD5">
        <w:rPr>
          <w:rFonts w:ascii="Times New Roman" w:hAnsi="Times New Roman" w:cs="Times New Roman"/>
          <w:sz w:val="24"/>
          <w:szCs w:val="24"/>
        </w:rPr>
        <w:t xml:space="preserve">inertia of </w:t>
      </w:r>
      <w:r w:rsidR="00050A08" w:rsidRPr="00A27CD5">
        <w:rPr>
          <w:rFonts w:ascii="Times New Roman" w:hAnsi="Times New Roman" w:cs="Times New Roman"/>
          <w:sz w:val="24"/>
          <w:szCs w:val="24"/>
        </w:rPr>
        <w:t xml:space="preserve">the actuator arm which can be thought of as </w:t>
      </w:r>
      <w:r w:rsidRPr="00A27CD5">
        <w:rPr>
          <w:rFonts w:ascii="Times New Roman" w:hAnsi="Times New Roman" w:cs="Times New Roman"/>
          <w:sz w:val="24"/>
          <w:szCs w:val="24"/>
        </w:rPr>
        <w:t xml:space="preserve">a uniform rod with negligible thickness </w:t>
      </w:r>
      <w:r w:rsidR="00050A08" w:rsidRPr="00A27CD5">
        <w:rPr>
          <w:rFonts w:ascii="Times New Roman" w:hAnsi="Times New Roman" w:cs="Times New Roman"/>
          <w:sz w:val="24"/>
          <w:szCs w:val="24"/>
        </w:rPr>
        <w:t xml:space="preserve">about the end </w:t>
      </w:r>
      <w:r w:rsidRPr="00A27CD5">
        <w:rPr>
          <w:rFonts w:ascii="Times New Roman" w:hAnsi="Times New Roman" w:cs="Times New Roman"/>
          <w:sz w:val="24"/>
          <w:szCs w:val="24"/>
        </w:rPr>
        <w:t xml:space="preserve">is given by the equation </w:t>
      </w:r>
      <w:r w:rsidR="00050A08" w:rsidRPr="00A27CD5">
        <w:rPr>
          <w:rFonts w:ascii="Times New Roman" w:hAnsi="Times New Roman" w:cs="Times New Roman"/>
          <w:sz w:val="24"/>
          <w:szCs w:val="24"/>
        </w:rPr>
        <w:t xml:space="preserve"> </w:t>
      </w:r>
      <m:oMath>
        <m:r>
          <w:rPr>
            <w:rFonts w:ascii="Cambria Math" w:hAnsi="Cambria Math" w:cs="Times New Roman"/>
            <w:sz w:val="24"/>
            <w:szCs w:val="24"/>
          </w:rPr>
          <m:t>J=</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3</m:t>
            </m:r>
          </m:den>
        </m:f>
        <m:r>
          <w:rPr>
            <w:rFonts w:ascii="Cambria Math" w:hAnsi="Cambria Math" w:cs="Times New Roman"/>
            <w:sz w:val="24"/>
            <w:szCs w:val="24"/>
          </w:rPr>
          <m:t>m</m:t>
        </m:r>
        <m:sSup>
          <m:sSupPr>
            <m:ctrlPr>
              <w:rPr>
                <w:rFonts w:ascii="Cambria Math" w:hAnsi="Cambria Math" w:cs="Times New Roman"/>
                <w:i/>
                <w:sz w:val="24"/>
                <w:szCs w:val="24"/>
              </w:rPr>
            </m:ctrlPr>
          </m:sSupPr>
          <m:e>
            <m:r>
              <w:rPr>
                <w:rFonts w:ascii="Cambria Math" w:hAnsi="Cambria Math" w:cs="Times New Roman"/>
                <w:sz w:val="24"/>
                <w:szCs w:val="24"/>
              </w:rPr>
              <m:t>l</m:t>
            </m:r>
          </m:e>
          <m:sup>
            <m:r>
              <w:rPr>
                <w:rFonts w:ascii="Cambria Math" w:hAnsi="Cambria Math" w:cs="Times New Roman"/>
                <w:sz w:val="24"/>
                <w:szCs w:val="24"/>
              </w:rPr>
              <m:t>2</m:t>
            </m:r>
          </m:sup>
        </m:sSup>
      </m:oMath>
      <w:r w:rsidR="00050A08" w:rsidRPr="00A27CD5">
        <w:rPr>
          <w:rFonts w:ascii="Times New Roman" w:eastAsiaTheme="minorEastAsia" w:hAnsi="Times New Roman" w:cs="Times New Roman"/>
          <w:sz w:val="24"/>
          <w:szCs w:val="24"/>
        </w:rPr>
        <w:t xml:space="preserve"> where </w:t>
      </w:r>
      <m:oMath>
        <m:r>
          <w:rPr>
            <w:rFonts w:ascii="Cambria Math" w:eastAsiaTheme="minorEastAsia" w:hAnsi="Cambria Math" w:cs="Times New Roman"/>
            <w:sz w:val="24"/>
            <w:szCs w:val="24"/>
          </w:rPr>
          <m:t xml:space="preserve">m &amp; l </m:t>
        </m:r>
      </m:oMath>
      <w:r w:rsidR="003D56A3">
        <w:rPr>
          <w:rFonts w:ascii="Times New Roman" w:eastAsiaTheme="minorEastAsia" w:hAnsi="Times New Roman" w:cs="Times New Roman"/>
          <w:sz w:val="24"/>
          <w:szCs w:val="24"/>
        </w:rPr>
        <w:t xml:space="preserve">are mass </w:t>
      </w:r>
      <w:r w:rsidR="00050A08" w:rsidRPr="00A27CD5">
        <w:rPr>
          <w:rFonts w:ascii="Times New Roman" w:eastAsiaTheme="minorEastAsia" w:hAnsi="Times New Roman" w:cs="Times New Roman"/>
          <w:sz w:val="24"/>
          <w:szCs w:val="24"/>
        </w:rPr>
        <w:t xml:space="preserve">and length respectively. In the interest of </w:t>
      </w:r>
      <w:r w:rsidR="00B14E49" w:rsidRPr="00A27CD5">
        <w:rPr>
          <w:rFonts w:ascii="Times New Roman" w:eastAsiaTheme="minorEastAsia" w:hAnsi="Times New Roman" w:cs="Times New Roman"/>
          <w:sz w:val="24"/>
          <w:szCs w:val="24"/>
        </w:rPr>
        <w:t>completeness,</w:t>
      </w:r>
      <w:r w:rsidR="00050A08" w:rsidRPr="00A27CD5">
        <w:rPr>
          <w:rFonts w:ascii="Times New Roman" w:eastAsiaTheme="minorEastAsia" w:hAnsi="Times New Roman" w:cs="Times New Roman"/>
          <w:sz w:val="24"/>
          <w:szCs w:val="24"/>
        </w:rPr>
        <w:t xml:space="preserve"> the moment of inertia of the motor being of a cylindrical construction is given by </w:t>
      </w:r>
      <m:oMath>
        <m:r>
          <w:rPr>
            <w:rFonts w:ascii="Cambria Math" w:eastAsiaTheme="minorEastAsia" w:hAnsi="Cambria Math" w:cs="Times New Roman"/>
            <w:sz w:val="24"/>
            <w:szCs w:val="24"/>
          </w:rPr>
          <m:t>J=</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1</m:t>
            </m:r>
          </m:num>
          <m:den>
            <m:r>
              <w:rPr>
                <w:rFonts w:ascii="Cambria Math" w:eastAsiaTheme="minorEastAsia" w:hAnsi="Cambria Math" w:cs="Times New Roman"/>
                <w:sz w:val="24"/>
                <w:szCs w:val="24"/>
              </w:rPr>
              <m:t>2</m:t>
            </m:r>
          </m:den>
        </m:f>
        <m:r>
          <w:rPr>
            <w:rFonts w:ascii="Cambria Math" w:eastAsiaTheme="minorEastAsia" w:hAnsi="Cambria Math" w:cs="Times New Roman"/>
            <w:sz w:val="24"/>
            <w:szCs w:val="24"/>
          </w:rPr>
          <m:t>m</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r</m:t>
            </m:r>
          </m:e>
          <m:sup>
            <m:r>
              <w:rPr>
                <w:rFonts w:ascii="Cambria Math" w:eastAsiaTheme="minorEastAsia" w:hAnsi="Cambria Math" w:cs="Times New Roman"/>
                <w:sz w:val="24"/>
                <w:szCs w:val="24"/>
              </w:rPr>
              <m:t>2</m:t>
            </m:r>
          </m:sup>
        </m:sSup>
      </m:oMath>
      <w:r w:rsidR="00050A08" w:rsidRPr="00A27CD5">
        <w:rPr>
          <w:rFonts w:ascii="Times New Roman" w:eastAsiaTheme="minorEastAsia" w:hAnsi="Times New Roman" w:cs="Times New Roman"/>
          <w:sz w:val="24"/>
          <w:szCs w:val="24"/>
        </w:rPr>
        <w:t xml:space="preserve">, but the inertia of the motor is already provided by the </w:t>
      </w:r>
      <w:sdt>
        <w:sdtPr>
          <w:rPr>
            <w:rFonts w:ascii="Times New Roman" w:eastAsiaTheme="minorEastAsia" w:hAnsi="Times New Roman" w:cs="Times New Roman"/>
            <w:sz w:val="24"/>
            <w:szCs w:val="24"/>
          </w:rPr>
          <w:id w:val="-80525027"/>
          <w:citation/>
        </w:sdtPr>
        <w:sdtContent>
          <w:r w:rsidR="00B14E49" w:rsidRPr="00A27CD5">
            <w:rPr>
              <w:rFonts w:ascii="Times New Roman" w:eastAsiaTheme="minorEastAsia" w:hAnsi="Times New Roman" w:cs="Times New Roman"/>
              <w:sz w:val="24"/>
              <w:szCs w:val="24"/>
            </w:rPr>
            <w:fldChar w:fldCharType="begin"/>
          </w:r>
          <w:r w:rsidR="00B14E49" w:rsidRPr="00A27CD5">
            <w:rPr>
              <w:rFonts w:ascii="Times New Roman" w:eastAsiaTheme="minorEastAsia" w:hAnsi="Times New Roman" w:cs="Times New Roman"/>
              <w:sz w:val="24"/>
              <w:szCs w:val="24"/>
            </w:rPr>
            <w:instrText xml:space="preserve"> CITATION Kol14 \l 2057 </w:instrText>
          </w:r>
          <w:r w:rsidR="00B14E49" w:rsidRPr="00A27CD5">
            <w:rPr>
              <w:rFonts w:ascii="Times New Roman" w:eastAsiaTheme="minorEastAsia" w:hAnsi="Times New Roman" w:cs="Times New Roman"/>
              <w:sz w:val="24"/>
              <w:szCs w:val="24"/>
            </w:rPr>
            <w:fldChar w:fldCharType="separate"/>
          </w:r>
          <w:r w:rsidR="00C439A9" w:rsidRPr="00C439A9">
            <w:rPr>
              <w:rFonts w:ascii="Times New Roman" w:eastAsiaTheme="minorEastAsia" w:hAnsi="Times New Roman" w:cs="Times New Roman"/>
              <w:noProof/>
              <w:sz w:val="24"/>
              <w:szCs w:val="24"/>
            </w:rPr>
            <w:t>(Kollmorgen, 2014)</w:t>
          </w:r>
          <w:r w:rsidR="00B14E49" w:rsidRPr="00A27CD5">
            <w:rPr>
              <w:rFonts w:ascii="Times New Roman" w:eastAsiaTheme="minorEastAsia" w:hAnsi="Times New Roman" w:cs="Times New Roman"/>
              <w:sz w:val="24"/>
              <w:szCs w:val="24"/>
            </w:rPr>
            <w:fldChar w:fldCharType="end"/>
          </w:r>
        </w:sdtContent>
      </w:sdt>
      <w:r w:rsidR="00B14E49" w:rsidRPr="00A27CD5">
        <w:rPr>
          <w:rFonts w:ascii="Times New Roman" w:eastAsiaTheme="minorEastAsia" w:hAnsi="Times New Roman" w:cs="Times New Roman"/>
          <w:sz w:val="24"/>
          <w:szCs w:val="24"/>
        </w:rPr>
        <w:t xml:space="preserve"> </w:t>
      </w:r>
      <w:r w:rsidR="00050A08" w:rsidRPr="00A27CD5">
        <w:rPr>
          <w:rFonts w:ascii="Times New Roman" w:eastAsiaTheme="minorEastAsia" w:hAnsi="Times New Roman" w:cs="Times New Roman"/>
          <w:sz w:val="24"/>
          <w:szCs w:val="24"/>
        </w:rPr>
        <w:t>data sheet (</w:t>
      </w:r>
      <w:r w:rsidR="00CA3A6F" w:rsidRPr="00A27CD5">
        <w:rPr>
          <w:rFonts w:ascii="Times New Roman" w:eastAsiaTheme="minorEastAsia" w:hAnsi="Times New Roman" w:cs="Times New Roman"/>
          <w:sz w:val="24"/>
          <w:szCs w:val="24"/>
        </w:rPr>
        <w:t xml:space="preserve">eq </w:t>
      </w:r>
      <w:r w:rsidR="00050A08" w:rsidRPr="00A27CD5">
        <w:rPr>
          <w:rFonts w:ascii="Times New Roman" w:eastAsiaTheme="minorEastAsia" w:hAnsi="Times New Roman" w:cs="Times New Roman"/>
          <w:sz w:val="24"/>
          <w:szCs w:val="24"/>
        </w:rPr>
        <w:t>21)</w:t>
      </w:r>
      <w:r w:rsidR="005E3203" w:rsidRPr="00A27CD5">
        <w:rPr>
          <w:rFonts w:ascii="Times New Roman" w:eastAsiaTheme="minorEastAsia" w:hAnsi="Times New Roman" w:cs="Times New Roman"/>
          <w:sz w:val="24"/>
          <w:szCs w:val="24"/>
        </w:rPr>
        <w:t>.</w:t>
      </w:r>
      <w:r w:rsidR="003E2C8D" w:rsidRPr="00A27CD5">
        <w:rPr>
          <w:rFonts w:ascii="Times New Roman" w:eastAsiaTheme="minorEastAsia" w:hAnsi="Times New Roman" w:cs="Times New Roman"/>
          <w:sz w:val="24"/>
          <w:szCs w:val="24"/>
        </w:rPr>
        <w:t xml:space="preserve"> </w:t>
      </w:r>
    </w:p>
    <w:p w:rsidR="003E2C8D" w:rsidRPr="00A27CD5" w:rsidRDefault="003E2C8D" w:rsidP="00A27CD5">
      <w:pPr>
        <w:spacing w:line="360" w:lineRule="auto"/>
        <w:rPr>
          <w:rFonts w:ascii="Times New Roman" w:eastAsiaTheme="minorEastAsia" w:hAnsi="Times New Roman" w:cs="Times New Roman"/>
          <w:sz w:val="24"/>
          <w:szCs w:val="24"/>
        </w:rPr>
      </w:pPr>
    </w:p>
    <w:p w:rsidR="007B1D2A" w:rsidRPr="007B1D2A" w:rsidRDefault="008628C8" w:rsidP="008C4977">
      <w:pPr>
        <w:pStyle w:val="Heading2"/>
        <w:numPr>
          <w:ilvl w:val="2"/>
          <w:numId w:val="9"/>
        </w:numPr>
      </w:pPr>
      <w:bookmarkStart w:id="98" w:name="_Toc490856640"/>
      <w:r w:rsidRPr="00A27CD5">
        <w:lastRenderedPageBreak/>
        <w:t>Friction</w:t>
      </w:r>
      <w:bookmarkEnd w:id="98"/>
    </w:p>
    <w:p w:rsidR="00A91FCC" w:rsidRPr="00A27CD5" w:rsidRDefault="008628C8" w:rsidP="008E033B">
      <w:pPr>
        <w:spacing w:line="360" w:lineRule="auto"/>
        <w:jc w:val="both"/>
        <w:rPr>
          <w:rFonts w:ascii="Times New Roman" w:hAnsi="Times New Roman" w:cs="Times New Roman"/>
          <w:sz w:val="24"/>
          <w:szCs w:val="24"/>
        </w:rPr>
      </w:pPr>
      <w:r w:rsidRPr="00A27CD5">
        <w:rPr>
          <w:rFonts w:ascii="Times New Roman" w:hAnsi="Times New Roman" w:cs="Times New Roman"/>
          <w:sz w:val="24"/>
          <w:szCs w:val="24"/>
        </w:rPr>
        <w:t xml:space="preserve">As </w:t>
      </w:r>
      <w:r w:rsidR="00FF54B4">
        <w:rPr>
          <w:rFonts w:ascii="Times New Roman" w:hAnsi="Times New Roman" w:cs="Times New Roman"/>
          <w:sz w:val="24"/>
          <w:szCs w:val="24"/>
        </w:rPr>
        <w:t>the</w:t>
      </w:r>
      <w:r w:rsidRPr="00A27CD5">
        <w:rPr>
          <w:rFonts w:ascii="Times New Roman" w:hAnsi="Times New Roman" w:cs="Times New Roman"/>
          <w:sz w:val="24"/>
          <w:szCs w:val="24"/>
        </w:rPr>
        <w:t xml:space="preserve"> actuator arm is supported</w:t>
      </w:r>
      <w:r w:rsidR="001756F0" w:rsidRPr="00A27CD5">
        <w:rPr>
          <w:rFonts w:ascii="Times New Roman" w:hAnsi="Times New Roman" w:cs="Times New Roman"/>
          <w:sz w:val="24"/>
          <w:szCs w:val="24"/>
        </w:rPr>
        <w:t xml:space="preserve"> solely by the motor itself, </w:t>
      </w:r>
      <w:r w:rsidRPr="00A27CD5">
        <w:rPr>
          <w:rFonts w:ascii="Times New Roman" w:hAnsi="Times New Roman" w:cs="Times New Roman"/>
          <w:sz w:val="24"/>
          <w:szCs w:val="24"/>
        </w:rPr>
        <w:t xml:space="preserve">only </w:t>
      </w:r>
      <w:r w:rsidR="001756F0" w:rsidRPr="00A27CD5">
        <w:rPr>
          <w:rFonts w:ascii="Times New Roman" w:hAnsi="Times New Roman" w:cs="Times New Roman"/>
          <w:sz w:val="24"/>
          <w:szCs w:val="24"/>
        </w:rPr>
        <w:t>the</w:t>
      </w:r>
      <w:r w:rsidRPr="00A27CD5">
        <w:rPr>
          <w:rFonts w:ascii="Times New Roman" w:hAnsi="Times New Roman" w:cs="Times New Roman"/>
          <w:sz w:val="24"/>
          <w:szCs w:val="24"/>
        </w:rPr>
        <w:t xml:space="preserve"> motor</w:t>
      </w:r>
      <w:r w:rsidR="00595E66" w:rsidRPr="00A27CD5">
        <w:rPr>
          <w:rFonts w:ascii="Times New Roman" w:hAnsi="Times New Roman" w:cs="Times New Roman"/>
          <w:sz w:val="24"/>
          <w:szCs w:val="24"/>
        </w:rPr>
        <w:t>s viscus</w:t>
      </w:r>
      <w:r w:rsidRPr="00A27CD5">
        <w:rPr>
          <w:rFonts w:ascii="Times New Roman" w:hAnsi="Times New Roman" w:cs="Times New Roman"/>
          <w:sz w:val="24"/>
          <w:szCs w:val="24"/>
        </w:rPr>
        <w:t xml:space="preserve"> friction </w:t>
      </w:r>
      <m:oMath>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d</m:t>
            </m:r>
          </m:sub>
        </m:sSub>
      </m:oMath>
      <w:r w:rsidR="001756F0" w:rsidRPr="00A27CD5">
        <w:rPr>
          <w:rFonts w:ascii="Times New Roman" w:eastAsiaTheme="minorEastAsia" w:hAnsi="Times New Roman" w:cs="Times New Roman"/>
          <w:sz w:val="24"/>
          <w:szCs w:val="24"/>
        </w:rPr>
        <w:t>is required</w:t>
      </w:r>
      <w:r w:rsidR="001756F0" w:rsidRPr="00A27CD5">
        <w:rPr>
          <w:rFonts w:ascii="Times New Roman" w:hAnsi="Times New Roman" w:cs="Times New Roman"/>
          <w:sz w:val="24"/>
          <w:szCs w:val="24"/>
        </w:rPr>
        <w:t xml:space="preserve"> to model the actuator arm</w:t>
      </w:r>
      <w:r w:rsidR="008E49BA" w:rsidRPr="00A27CD5">
        <w:rPr>
          <w:rFonts w:ascii="Times New Roman" w:hAnsi="Times New Roman" w:cs="Times New Roman"/>
          <w:sz w:val="24"/>
          <w:szCs w:val="24"/>
        </w:rPr>
        <w:t xml:space="preserve"> friction, </w:t>
      </w:r>
      <w:r w:rsidR="00F00889" w:rsidRPr="00A27CD5">
        <w:rPr>
          <w:rFonts w:ascii="Times New Roman" w:hAnsi="Times New Roman" w:cs="Times New Roman"/>
          <w:sz w:val="24"/>
          <w:szCs w:val="24"/>
        </w:rPr>
        <w:t>however</w:t>
      </w:r>
      <w:r w:rsidR="00A24FB0">
        <w:rPr>
          <w:rFonts w:ascii="Times New Roman" w:hAnsi="Times New Roman" w:cs="Times New Roman"/>
          <w:sz w:val="24"/>
          <w:szCs w:val="24"/>
        </w:rPr>
        <w:t xml:space="preserve"> when applying this project to the electrified turbocharger there will be extra bearings within the turbo to consider and so </w:t>
      </w:r>
      <w:r w:rsidR="00CA3A6F" w:rsidRPr="00A27CD5">
        <w:rPr>
          <w:rFonts w:ascii="Times New Roman" w:hAnsi="Times New Roman" w:cs="Times New Roman"/>
          <w:sz w:val="24"/>
          <w:szCs w:val="24"/>
        </w:rPr>
        <w:t xml:space="preserve">it was though that a </w:t>
      </w:r>
      <w:r w:rsidR="008E49BA" w:rsidRPr="00A27CD5">
        <w:rPr>
          <w:rFonts w:ascii="Times New Roman" w:hAnsi="Times New Roman" w:cs="Times New Roman"/>
          <w:sz w:val="24"/>
          <w:szCs w:val="24"/>
        </w:rPr>
        <w:t>‘</w:t>
      </w:r>
      <w:r w:rsidR="00CA3A6F" w:rsidRPr="00A27CD5">
        <w:rPr>
          <w:rFonts w:ascii="Times New Roman" w:hAnsi="Times New Roman" w:cs="Times New Roman"/>
          <w:sz w:val="24"/>
          <w:szCs w:val="24"/>
        </w:rPr>
        <w:t>Coulomb-tanh</w:t>
      </w:r>
      <w:r w:rsidR="008E49BA" w:rsidRPr="00A27CD5">
        <w:rPr>
          <w:rFonts w:ascii="Times New Roman" w:hAnsi="Times New Roman" w:cs="Times New Roman"/>
          <w:sz w:val="24"/>
          <w:szCs w:val="24"/>
        </w:rPr>
        <w:t>’</w:t>
      </w:r>
      <w:r w:rsidR="00CA3A6F" w:rsidRPr="00A27CD5">
        <w:rPr>
          <w:rFonts w:ascii="Times New Roman" w:hAnsi="Times New Roman" w:cs="Times New Roman"/>
          <w:sz w:val="24"/>
          <w:szCs w:val="24"/>
        </w:rPr>
        <w:t xml:space="preserve"> friction </w:t>
      </w:r>
      <w:r w:rsidR="008E49BA" w:rsidRPr="00A27CD5">
        <w:rPr>
          <w:rFonts w:ascii="Times New Roman" w:hAnsi="Times New Roman" w:cs="Times New Roman"/>
          <w:sz w:val="24"/>
          <w:szCs w:val="24"/>
        </w:rPr>
        <w:t xml:space="preserve">model could be used to describe the opposing friction force and </w:t>
      </w:r>
      <w:r w:rsidR="00CA3A6F" w:rsidRPr="00A27CD5">
        <w:rPr>
          <w:rFonts w:ascii="Times New Roman" w:hAnsi="Times New Roman" w:cs="Times New Roman"/>
          <w:sz w:val="24"/>
          <w:szCs w:val="24"/>
        </w:rPr>
        <w:t xml:space="preserve">would be more accurate </w:t>
      </w:r>
      <w:r w:rsidR="000E6042" w:rsidRPr="00A27CD5">
        <w:rPr>
          <w:rFonts w:ascii="Times New Roman" w:hAnsi="Times New Roman" w:cs="Times New Roman"/>
          <w:sz w:val="24"/>
          <w:szCs w:val="24"/>
        </w:rPr>
        <w:t xml:space="preserve">than a simple Coulomb model </w:t>
      </w:r>
      <m:oMath>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c</m:t>
            </m:r>
          </m:sub>
        </m:sSub>
        <m:r>
          <w:rPr>
            <w:rFonts w:ascii="Cambria Math" w:hAnsi="Cambria Math" w:cs="Times New Roman"/>
            <w:sz w:val="24"/>
            <w:szCs w:val="24"/>
          </w:rPr>
          <m:t>=μ</m:t>
        </m:r>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 xml:space="preserve">N </m:t>
            </m:r>
          </m:sub>
        </m:sSub>
        <m:r>
          <w:rPr>
            <w:rFonts w:ascii="Cambria Math" w:hAnsi="Cambria Math" w:cs="Times New Roman"/>
            <w:sz w:val="24"/>
            <w:szCs w:val="24"/>
          </w:rPr>
          <m:t>)</m:t>
        </m:r>
      </m:oMath>
      <w:r w:rsidR="00040B9C" w:rsidRPr="00A27CD5">
        <w:rPr>
          <w:rFonts w:ascii="Times New Roman" w:eastAsiaTheme="minorEastAsia" w:hAnsi="Times New Roman" w:cs="Times New Roman"/>
          <w:sz w:val="24"/>
          <w:szCs w:val="24"/>
        </w:rPr>
        <w:t xml:space="preserve">* </w:t>
      </w:r>
      <w:r w:rsidR="00CA3A6F" w:rsidRPr="00A27CD5">
        <w:rPr>
          <w:rFonts w:ascii="Times New Roman" w:hAnsi="Times New Roman" w:cs="Times New Roman"/>
          <w:sz w:val="24"/>
          <w:szCs w:val="24"/>
        </w:rPr>
        <w:t>without to</w:t>
      </w:r>
      <w:r w:rsidR="007A5163" w:rsidRPr="00A27CD5">
        <w:rPr>
          <w:rFonts w:ascii="Times New Roman" w:hAnsi="Times New Roman" w:cs="Times New Roman"/>
          <w:sz w:val="24"/>
          <w:szCs w:val="24"/>
        </w:rPr>
        <w:t xml:space="preserve">o much effort. </w:t>
      </w:r>
      <w:r w:rsidR="002043B6" w:rsidRPr="00A27CD5">
        <w:rPr>
          <w:rFonts w:ascii="Times New Roman" w:hAnsi="Times New Roman" w:cs="Times New Roman"/>
          <w:sz w:val="24"/>
          <w:szCs w:val="24"/>
        </w:rPr>
        <w:t xml:space="preserve">The reason </w:t>
      </w:r>
      <w:r w:rsidR="00A24FB0">
        <w:rPr>
          <w:rFonts w:ascii="Times New Roman" w:hAnsi="Times New Roman" w:cs="Times New Roman"/>
          <w:sz w:val="24"/>
          <w:szCs w:val="24"/>
        </w:rPr>
        <w:t>why a Coulomb-tanh model would be better is mainly</w:t>
      </w:r>
      <w:r w:rsidR="002043B6" w:rsidRPr="00A27CD5">
        <w:rPr>
          <w:rFonts w:ascii="Times New Roman" w:hAnsi="Times New Roman" w:cs="Times New Roman"/>
          <w:sz w:val="24"/>
          <w:szCs w:val="24"/>
        </w:rPr>
        <w:t xml:space="preserve"> because the </w:t>
      </w:r>
      <w:r w:rsidR="00A24FB0">
        <w:rPr>
          <w:rFonts w:ascii="Times New Roman" w:hAnsi="Times New Roman" w:cs="Times New Roman"/>
          <w:sz w:val="24"/>
          <w:szCs w:val="24"/>
        </w:rPr>
        <w:t xml:space="preserve">simple </w:t>
      </w:r>
      <w:r w:rsidR="002043B6" w:rsidRPr="00A27CD5">
        <w:rPr>
          <w:rFonts w:ascii="Times New Roman" w:hAnsi="Times New Roman" w:cs="Times New Roman"/>
          <w:sz w:val="24"/>
          <w:szCs w:val="24"/>
        </w:rPr>
        <w:t>Coulomb approximation does not account for friction at zero</w:t>
      </w:r>
      <w:r w:rsidR="001B1343" w:rsidRPr="00A27CD5">
        <w:rPr>
          <w:rFonts w:ascii="Times New Roman" w:hAnsi="Times New Roman" w:cs="Times New Roman"/>
          <w:sz w:val="24"/>
          <w:szCs w:val="24"/>
        </w:rPr>
        <w:t xml:space="preserve"> velocity or when crossing zero</w:t>
      </w:r>
      <w:r w:rsidR="009E204B" w:rsidRPr="00A27CD5">
        <w:rPr>
          <w:rFonts w:ascii="Times New Roman" w:hAnsi="Times New Roman" w:cs="Times New Roman"/>
          <w:sz w:val="24"/>
          <w:szCs w:val="24"/>
        </w:rPr>
        <w:t>, also the friction factors which describe the friction between various materials are a long way from being sound</w:t>
      </w:r>
      <w:r w:rsidR="000E6042" w:rsidRPr="00A27CD5">
        <w:rPr>
          <w:rFonts w:ascii="Times New Roman" w:hAnsi="Times New Roman" w:cs="Times New Roman"/>
          <w:sz w:val="24"/>
          <w:szCs w:val="24"/>
        </w:rPr>
        <w:t xml:space="preserve"> and can give</w:t>
      </w:r>
      <w:r w:rsidR="001B1343" w:rsidRPr="00A27CD5">
        <w:rPr>
          <w:rFonts w:ascii="Times New Roman" w:hAnsi="Times New Roman" w:cs="Times New Roman"/>
          <w:sz w:val="24"/>
          <w:szCs w:val="24"/>
        </w:rPr>
        <w:t xml:space="preserve"> a friction force error</w:t>
      </w:r>
      <w:r w:rsidR="002043B6" w:rsidRPr="00A27CD5">
        <w:rPr>
          <w:rFonts w:ascii="Times New Roman" w:hAnsi="Times New Roman" w:cs="Times New Roman"/>
          <w:sz w:val="24"/>
          <w:szCs w:val="24"/>
        </w:rPr>
        <w:t xml:space="preserve"> </w:t>
      </w:r>
      <w:r w:rsidR="001B1343" w:rsidRPr="00A27CD5">
        <w:rPr>
          <w:rFonts w:ascii="Times New Roman" w:hAnsi="Times New Roman" w:cs="Times New Roman"/>
          <w:sz w:val="24"/>
          <w:szCs w:val="24"/>
        </w:rPr>
        <w:t xml:space="preserve">of up to 20%. </w:t>
      </w:r>
    </w:p>
    <w:p w:rsidR="00040B9C" w:rsidRPr="00A27CD5" w:rsidRDefault="00040B9C" w:rsidP="00A27CD5">
      <w:pPr>
        <w:spacing w:line="360" w:lineRule="auto"/>
        <w:rPr>
          <w:rFonts w:ascii="Times New Roman" w:hAnsi="Times New Roman" w:cs="Times New Roman"/>
          <w:sz w:val="24"/>
          <w:szCs w:val="24"/>
        </w:rPr>
      </w:pPr>
      <w:r w:rsidRPr="00A27CD5">
        <w:rPr>
          <w:rFonts w:ascii="Times New Roman" w:hAnsi="Times New Roman" w:cs="Times New Roman"/>
          <w:sz w:val="24"/>
          <w:szCs w:val="24"/>
        </w:rPr>
        <w:t xml:space="preserve">* Where </w:t>
      </w:r>
      <m:oMath>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C</m:t>
            </m:r>
          </m:sub>
        </m:sSub>
        <m:r>
          <w:rPr>
            <w:rFonts w:ascii="Cambria Math" w:hAnsi="Cambria Math" w:cs="Times New Roman"/>
            <w:sz w:val="24"/>
            <w:szCs w:val="24"/>
          </w:rPr>
          <m:t xml:space="preserve"> </m:t>
        </m:r>
      </m:oMath>
      <w:r w:rsidRPr="00A27CD5">
        <w:rPr>
          <w:rFonts w:ascii="Times New Roman" w:eastAsiaTheme="minorEastAsia" w:hAnsi="Times New Roman" w:cs="Times New Roman"/>
          <w:sz w:val="24"/>
          <w:szCs w:val="24"/>
        </w:rPr>
        <w:t xml:space="preserve">= the Coulomb force, μ = is the friction factor and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F</m:t>
            </m:r>
          </m:e>
          <m:sub>
            <m:r>
              <w:rPr>
                <w:rFonts w:ascii="Cambria Math" w:eastAsiaTheme="minorEastAsia" w:hAnsi="Cambria Math" w:cs="Times New Roman"/>
                <w:sz w:val="24"/>
                <w:szCs w:val="24"/>
              </w:rPr>
              <m:t>N</m:t>
            </m:r>
          </m:sub>
        </m:sSub>
      </m:oMath>
      <w:r w:rsidRPr="00A27CD5">
        <w:rPr>
          <w:rFonts w:ascii="Times New Roman" w:eastAsiaTheme="minorEastAsia" w:hAnsi="Times New Roman" w:cs="Times New Roman"/>
          <w:sz w:val="24"/>
          <w:szCs w:val="24"/>
        </w:rPr>
        <w:t xml:space="preserve">= the normal force. </w:t>
      </w:r>
    </w:p>
    <w:p w:rsidR="00B14E49" w:rsidRDefault="003D7AC5" w:rsidP="00B14E49">
      <w:pPr>
        <w:spacing w:line="360" w:lineRule="auto"/>
        <w:rPr>
          <w:rFonts w:ascii="Times New Roman" w:hAnsi="Times New Roman" w:cs="Times New Roman"/>
          <w:sz w:val="24"/>
          <w:szCs w:val="24"/>
        </w:rPr>
      </w:pPr>
      <w:sdt>
        <w:sdtPr>
          <w:rPr>
            <w:rFonts w:ascii="Times New Roman" w:hAnsi="Times New Roman" w:cs="Times New Roman"/>
            <w:sz w:val="24"/>
            <w:szCs w:val="24"/>
          </w:rPr>
          <w:id w:val="1587576573"/>
          <w:citation/>
        </w:sdtPr>
        <w:sdtContent>
          <w:r w:rsidR="00F00889" w:rsidRPr="00A27CD5">
            <w:rPr>
              <w:rFonts w:ascii="Times New Roman" w:hAnsi="Times New Roman" w:cs="Times New Roman"/>
              <w:sz w:val="24"/>
              <w:szCs w:val="24"/>
            </w:rPr>
            <w:fldChar w:fldCharType="begin"/>
          </w:r>
          <w:r w:rsidR="00F00889" w:rsidRPr="00A27CD5">
            <w:rPr>
              <w:rFonts w:ascii="Times New Roman" w:hAnsi="Times New Roman" w:cs="Times New Roman"/>
              <w:sz w:val="24"/>
              <w:szCs w:val="24"/>
            </w:rPr>
            <w:instrText xml:space="preserve"> CITATION Kle11 \l 2057 </w:instrText>
          </w:r>
          <w:r w:rsidR="00F00889" w:rsidRPr="00A27CD5">
            <w:rPr>
              <w:rFonts w:ascii="Times New Roman" w:hAnsi="Times New Roman" w:cs="Times New Roman"/>
              <w:sz w:val="24"/>
              <w:szCs w:val="24"/>
            </w:rPr>
            <w:fldChar w:fldCharType="separate"/>
          </w:r>
          <w:r w:rsidR="00C439A9" w:rsidRPr="00C439A9">
            <w:rPr>
              <w:rFonts w:ascii="Times New Roman" w:hAnsi="Times New Roman" w:cs="Times New Roman"/>
              <w:noProof/>
              <w:sz w:val="24"/>
              <w:szCs w:val="24"/>
            </w:rPr>
            <w:t>(Kleijn, et al., 2011)</w:t>
          </w:r>
          <w:r w:rsidR="00F00889" w:rsidRPr="00A27CD5">
            <w:rPr>
              <w:rFonts w:ascii="Times New Roman" w:hAnsi="Times New Roman" w:cs="Times New Roman"/>
              <w:sz w:val="24"/>
              <w:szCs w:val="24"/>
            </w:rPr>
            <w:fldChar w:fldCharType="end"/>
          </w:r>
        </w:sdtContent>
      </w:sdt>
    </w:p>
    <w:p w:rsidR="00B14E49" w:rsidRPr="00EC3C5C" w:rsidRDefault="00B14E49" w:rsidP="00EC3C5C">
      <w:pPr>
        <w:spacing w:line="360" w:lineRule="auto"/>
        <w:rPr>
          <w:rFonts w:ascii="Times New Roman" w:hAnsi="Times New Roman" w:cs="Times New Roman"/>
          <w:sz w:val="24"/>
          <w:szCs w:val="24"/>
        </w:rPr>
      </w:pPr>
      <w:r>
        <w:rPr>
          <w:rStyle w:val="Style3Char"/>
          <w:color w:val="auto"/>
        </w:rPr>
        <w:t>F</w:t>
      </w:r>
      <w:r w:rsidRPr="00B14E49">
        <w:rPr>
          <w:rStyle w:val="Style3Char"/>
          <w:color w:val="auto"/>
        </w:rPr>
        <w:t xml:space="preserve">igure </w:t>
      </w:r>
      <w:r w:rsidR="00FF54B4">
        <w:rPr>
          <w:rStyle w:val="Style3Char"/>
          <w:color w:val="auto"/>
        </w:rPr>
        <w:t>4.7</w:t>
      </w:r>
      <w:r>
        <w:rPr>
          <w:rStyle w:val="Style3Char"/>
          <w:color w:val="auto"/>
        </w:rPr>
        <w:t xml:space="preserve"> below</w:t>
      </w:r>
      <w:r w:rsidRPr="00B14E49">
        <w:rPr>
          <w:rStyle w:val="Style3Char"/>
          <w:color w:val="auto"/>
        </w:rPr>
        <w:t xml:space="preserve"> shows the newly developed gravity and friction models incorporated into the previous motor model. It can be seen from the model how the friction of the system reduces the</w:t>
      </w:r>
      <w:r w:rsidRPr="00B14E49">
        <w:t xml:space="preserve"> </w:t>
      </w:r>
      <w:r w:rsidRPr="00B14E49">
        <w:rPr>
          <w:rStyle w:val="Style3Char"/>
          <w:color w:val="auto"/>
        </w:rPr>
        <w:t>torque of the motor and the same for the gravity model</w:t>
      </w:r>
      <w:r w:rsidR="00403661">
        <w:rPr>
          <w:rStyle w:val="Style3Char"/>
          <w:color w:val="auto"/>
        </w:rPr>
        <w:t xml:space="preserve"> but only as a function of </w:t>
      </w:r>
      <w:r w:rsidR="009D17B7">
        <w:rPr>
          <w:rStyle w:val="Style3Char"/>
          <w:color w:val="auto"/>
        </w:rPr>
        <w:t>sin(</w:t>
      </w:r>
      <m:oMath>
        <m:r>
          <w:rPr>
            <w:rFonts w:ascii="Cambria Math" w:eastAsiaTheme="minorEastAsia" w:hAnsi="Cambria Math" w:cs="Times New Roman"/>
            <w:sz w:val="24"/>
            <w:szCs w:val="24"/>
          </w:rPr>
          <m:t>θ</m:t>
        </m:r>
      </m:oMath>
      <w:r w:rsidRPr="00B14E49">
        <w:rPr>
          <w:rStyle w:val="Style3Char"/>
          <w:color w:val="auto"/>
        </w:rPr>
        <w:t>)</w:t>
      </w:r>
      <w:r w:rsidR="00403661">
        <w:rPr>
          <w:rStyle w:val="Style3Char"/>
          <w:color w:val="auto"/>
        </w:rPr>
        <w:t xml:space="preserve"> as the actuator arm moves around in its circular path</w:t>
      </w:r>
      <w:r w:rsidRPr="00B14E49">
        <w:rPr>
          <w:rStyle w:val="Style3Char"/>
          <w:color w:val="auto"/>
        </w:rPr>
        <w:t xml:space="preserve">. The inertia model has also been updated to incorporate the actuator arm inertia.   </w:t>
      </w:r>
    </w:p>
    <w:p w:rsidR="00B14E49" w:rsidRDefault="00B14E49" w:rsidP="00B14E49">
      <w:pPr>
        <w:keepNext/>
      </w:pPr>
    </w:p>
    <w:p w:rsidR="003E2C8D" w:rsidRDefault="003E2C8D" w:rsidP="003E2C8D">
      <w:pPr>
        <w:keepNext/>
        <w:jc w:val="center"/>
      </w:pPr>
      <w:r>
        <w:rPr>
          <w:noProof/>
          <w:lang w:eastAsia="en-GB"/>
        </w:rPr>
        <w:drawing>
          <wp:inline distT="0" distB="0" distL="0" distR="0" wp14:anchorId="46458C37" wp14:editId="7520EFD8">
            <wp:extent cx="5201355" cy="322823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41539" cy="3253170"/>
                    </a:xfrm>
                    <a:prstGeom prst="rect">
                      <a:avLst/>
                    </a:prstGeom>
                  </pic:spPr>
                </pic:pic>
              </a:graphicData>
            </a:graphic>
          </wp:inline>
        </w:drawing>
      </w:r>
    </w:p>
    <w:p w:rsidR="003E2C8D" w:rsidRDefault="003E2C8D" w:rsidP="003E2C8D">
      <w:pPr>
        <w:pStyle w:val="Caption"/>
        <w:jc w:val="center"/>
      </w:pPr>
      <w:bookmarkStart w:id="99" w:name="_Toc490789763"/>
      <w:r>
        <w:t xml:space="preserve">Figure </w:t>
      </w:r>
      <w:r w:rsidR="00D36E34">
        <w:fldChar w:fldCharType="begin"/>
      </w:r>
      <w:r w:rsidR="00D36E34">
        <w:instrText xml:space="preserve"> STYLEREF 1 \s </w:instrText>
      </w:r>
      <w:r w:rsidR="00D36E34">
        <w:fldChar w:fldCharType="separate"/>
      </w:r>
      <w:r w:rsidR="00D36E34">
        <w:rPr>
          <w:noProof/>
        </w:rPr>
        <w:t>4</w:t>
      </w:r>
      <w:r w:rsidR="00D36E34">
        <w:fldChar w:fldCharType="end"/>
      </w:r>
      <w:r w:rsidR="00D36E34">
        <w:t>.</w:t>
      </w:r>
      <w:r w:rsidR="00D36E34">
        <w:fldChar w:fldCharType="begin"/>
      </w:r>
      <w:r w:rsidR="00D36E34">
        <w:instrText xml:space="preserve"> SEQ Figure \* ARABIC \s 1 </w:instrText>
      </w:r>
      <w:r w:rsidR="00D36E34">
        <w:fldChar w:fldCharType="separate"/>
      </w:r>
      <w:r w:rsidR="00D36E34">
        <w:rPr>
          <w:noProof/>
        </w:rPr>
        <w:t>7</w:t>
      </w:r>
      <w:r w:rsidR="00D36E34">
        <w:fldChar w:fldCharType="end"/>
      </w:r>
      <w:r>
        <w:t>, Motor and actuator model</w:t>
      </w:r>
      <w:r w:rsidR="00B14E49">
        <w:t xml:space="preserve"> with gravitational, frictional and inertial dynamics incorporated.</w:t>
      </w:r>
      <w:bookmarkEnd w:id="99"/>
      <w:r w:rsidR="00B14E49">
        <w:t xml:space="preserve"> </w:t>
      </w:r>
      <w:r>
        <w:t xml:space="preserve"> </w:t>
      </w:r>
    </w:p>
    <w:p w:rsidR="007B1D2A" w:rsidRPr="00A27CD5" w:rsidRDefault="00EC3C5C" w:rsidP="00EC3C5C">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softHyphen/>
      </w:r>
      <w:r>
        <w:rPr>
          <w:rFonts w:ascii="Times New Roman" w:hAnsi="Times New Roman" w:cs="Times New Roman"/>
          <w:sz w:val="24"/>
          <w:szCs w:val="24"/>
        </w:rPr>
        <w:softHyphen/>
      </w:r>
      <w:r>
        <w:rPr>
          <w:rFonts w:ascii="Times New Roman" w:hAnsi="Times New Roman" w:cs="Times New Roman"/>
          <w:sz w:val="24"/>
          <w:szCs w:val="24"/>
        </w:rPr>
        <w:softHyphen/>
      </w:r>
      <w:r>
        <w:rPr>
          <w:rFonts w:ascii="Times New Roman" w:hAnsi="Times New Roman" w:cs="Times New Roman"/>
          <w:sz w:val="24"/>
          <w:szCs w:val="24"/>
        </w:rPr>
        <w:softHyphen/>
      </w:r>
    </w:p>
    <w:p w:rsidR="005973C5" w:rsidRDefault="009C2990" w:rsidP="008C4977">
      <w:pPr>
        <w:pStyle w:val="Heading2"/>
        <w:numPr>
          <w:ilvl w:val="1"/>
          <w:numId w:val="9"/>
        </w:numPr>
      </w:pPr>
      <w:bookmarkStart w:id="100" w:name="_Toc490856641"/>
      <w:r w:rsidRPr="00A27CD5">
        <w:t>PID Control</w:t>
      </w:r>
      <w:bookmarkEnd w:id="100"/>
    </w:p>
    <w:p w:rsidR="004C47DA" w:rsidRPr="00A27CD5" w:rsidRDefault="005B69ED" w:rsidP="008E033B">
      <w:pPr>
        <w:spacing w:line="360" w:lineRule="auto"/>
        <w:jc w:val="both"/>
        <w:rPr>
          <w:rFonts w:ascii="Times New Roman" w:hAnsi="Times New Roman" w:cs="Times New Roman"/>
          <w:sz w:val="24"/>
          <w:szCs w:val="24"/>
        </w:rPr>
      </w:pPr>
      <w:r w:rsidRPr="00A27CD5">
        <w:rPr>
          <w:rFonts w:ascii="Times New Roman" w:hAnsi="Times New Roman" w:cs="Times New Roman"/>
          <w:sz w:val="24"/>
          <w:szCs w:val="24"/>
        </w:rPr>
        <w:t>Proportional, Integral and Derivative (PID) control is the most ubiquitous of control strategi</w:t>
      </w:r>
      <w:r w:rsidR="00B151AB" w:rsidRPr="00A27CD5">
        <w:rPr>
          <w:rFonts w:ascii="Times New Roman" w:hAnsi="Times New Roman" w:cs="Times New Roman"/>
          <w:sz w:val="24"/>
          <w:szCs w:val="24"/>
        </w:rPr>
        <w:t>es used in industrial control and will be used as part of this controller in order to reduce the error produced by the force of gravity acting on the actuator arm. A form of ‘gravity compensation’ was originally planned to deal with this but will now need to be added to ‘ideas for future work’ folder</w:t>
      </w:r>
      <w:r w:rsidR="00FF54B4">
        <w:rPr>
          <w:rFonts w:ascii="Times New Roman" w:hAnsi="Times New Roman" w:cs="Times New Roman"/>
          <w:sz w:val="24"/>
          <w:szCs w:val="24"/>
        </w:rPr>
        <w:t xml:space="preserve"> as it has been a struggle getting this to work within the Simulink model</w:t>
      </w:r>
      <w:r w:rsidR="00B151AB" w:rsidRPr="00A27CD5">
        <w:rPr>
          <w:rFonts w:ascii="Times New Roman" w:hAnsi="Times New Roman" w:cs="Times New Roman"/>
          <w:sz w:val="24"/>
          <w:szCs w:val="24"/>
        </w:rPr>
        <w:t>. The major advantage to using this particular Simulink PID controller is it’s easy of tuning. It allows changes to be made to the system dynamics such as changing the length or mass of the actuator arm and then quickly retune the PID controller to compensate without having any effect on the compliant control.</w:t>
      </w:r>
    </w:p>
    <w:p w:rsidR="00477F12" w:rsidRPr="00A27CD5" w:rsidRDefault="00477F12" w:rsidP="00062F87">
      <w:pPr>
        <w:spacing w:line="360" w:lineRule="auto"/>
        <w:jc w:val="both"/>
        <w:rPr>
          <w:rFonts w:ascii="Times New Roman" w:hAnsi="Times New Roman" w:cs="Times New Roman"/>
          <w:sz w:val="24"/>
          <w:szCs w:val="24"/>
        </w:rPr>
      </w:pPr>
      <w:r w:rsidRPr="00A27CD5">
        <w:rPr>
          <w:rFonts w:ascii="Times New Roman" w:hAnsi="Times New Roman" w:cs="Times New Roman"/>
          <w:sz w:val="24"/>
          <w:szCs w:val="24"/>
        </w:rPr>
        <w:t>The PID controller takes the incoming error signal and applies a proportional, integral and derivative term to it and then multiplies the output by some gain, either individually or combined depending on the type of controller used. The mathem</w:t>
      </w:r>
      <w:r w:rsidR="00062F87">
        <w:rPr>
          <w:rFonts w:ascii="Times New Roman" w:hAnsi="Times New Roman" w:cs="Times New Roman"/>
          <w:sz w:val="24"/>
          <w:szCs w:val="24"/>
        </w:rPr>
        <w:t>atical representation of PID control is described by</w:t>
      </w:r>
      <w:r w:rsidRPr="00A27CD5">
        <w:rPr>
          <w:rFonts w:ascii="Times New Roman" w:hAnsi="Times New Roman" w:cs="Times New Roman"/>
          <w:sz w:val="24"/>
          <w:szCs w:val="24"/>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7"/>
        <w:gridCol w:w="657"/>
      </w:tblGrid>
      <w:tr w:rsidR="000B37EE" w:rsidTr="00B44414">
        <w:tc>
          <w:tcPr>
            <w:tcW w:w="7797" w:type="dxa"/>
            <w:vAlign w:val="center"/>
          </w:tcPr>
          <w:p w:rsidR="000B37EE" w:rsidRDefault="000B37EE" w:rsidP="00B44414">
            <w:pPr>
              <w:jc w:val="center"/>
            </w:pPr>
            <m:oMathPara>
              <m:oMath>
                <m:r>
                  <w:rPr>
                    <w:rFonts w:ascii="Cambria Math" w:hAnsi="Cambria Math" w:cs="Times New Roman"/>
                    <w:sz w:val="24"/>
                    <w:szCs w:val="24"/>
                  </w:rPr>
                  <m:t>U</m:t>
                </m:r>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p</m:t>
                    </m:r>
                  </m:sub>
                </m:sSub>
                <m:r>
                  <w:rPr>
                    <w:rFonts w:ascii="Cambria Math" w:hAnsi="Cambria Math" w:cs="Times New Roman"/>
                    <w:sz w:val="24"/>
                    <w:szCs w:val="24"/>
                  </w:rPr>
                  <m:t>e</m:t>
                </m:r>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i</m:t>
                    </m:r>
                  </m:sub>
                </m:sSub>
                <m:nary>
                  <m:naryPr>
                    <m:limLoc m:val="subSup"/>
                    <m:ctrlPr>
                      <w:rPr>
                        <w:rFonts w:ascii="Cambria Math" w:hAnsi="Cambria Math" w:cs="Times New Roman"/>
                        <w:i/>
                        <w:sz w:val="24"/>
                        <w:szCs w:val="24"/>
                      </w:rPr>
                    </m:ctrlPr>
                  </m:naryPr>
                  <m:sub>
                    <m:r>
                      <w:rPr>
                        <w:rFonts w:ascii="Cambria Math" w:hAnsi="Cambria Math" w:cs="Times New Roman"/>
                        <w:sz w:val="24"/>
                        <w:szCs w:val="24"/>
                      </w:rPr>
                      <m:t>0</m:t>
                    </m:r>
                  </m:sub>
                  <m:sup>
                    <m:r>
                      <w:rPr>
                        <w:rFonts w:ascii="Cambria Math" w:hAnsi="Cambria Math" w:cs="Times New Roman"/>
                        <w:sz w:val="24"/>
                        <w:szCs w:val="24"/>
                      </w:rPr>
                      <m:t>t</m:t>
                    </m:r>
                  </m:sup>
                  <m:e>
                    <m:r>
                      <w:rPr>
                        <w:rFonts w:ascii="Cambria Math" w:hAnsi="Cambria Math" w:cs="Times New Roman"/>
                        <w:sz w:val="24"/>
                        <w:szCs w:val="24"/>
                      </w:rPr>
                      <m:t>e(t)</m:t>
                    </m:r>
                  </m:e>
                </m:nary>
                <m:r>
                  <w:rPr>
                    <w:rFonts w:ascii="Cambria Math" w:hAnsi="Cambria Math" w:cs="Times New Roman"/>
                    <w:sz w:val="24"/>
                    <w:szCs w:val="24"/>
                  </w:rPr>
                  <m:t>dt+</m:t>
                </m:r>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d</m:t>
                    </m:r>
                  </m:sub>
                </m:sSub>
                <m:f>
                  <m:fPr>
                    <m:ctrlPr>
                      <w:rPr>
                        <w:rFonts w:ascii="Cambria Math" w:hAnsi="Cambria Math" w:cs="Times New Roman"/>
                        <w:i/>
                        <w:sz w:val="24"/>
                        <w:szCs w:val="24"/>
                      </w:rPr>
                    </m:ctrlPr>
                  </m:fPr>
                  <m:num>
                    <m:r>
                      <w:rPr>
                        <w:rFonts w:ascii="Cambria Math" w:hAnsi="Cambria Math" w:cs="Times New Roman"/>
                        <w:sz w:val="24"/>
                        <w:szCs w:val="24"/>
                      </w:rPr>
                      <m:t>de(t)</m:t>
                    </m:r>
                  </m:num>
                  <m:den>
                    <m:r>
                      <w:rPr>
                        <w:rFonts w:ascii="Cambria Math" w:hAnsi="Cambria Math" w:cs="Times New Roman"/>
                        <w:sz w:val="24"/>
                        <w:szCs w:val="24"/>
                      </w:rPr>
                      <m:t>dt</m:t>
                    </m:r>
                  </m:den>
                </m:f>
                <m:r>
                  <w:rPr>
                    <w:rFonts w:ascii="Cambria Math" w:hAnsi="Cambria Math" w:cs="Times New Roman"/>
                    <w:sz w:val="24"/>
                    <w:szCs w:val="24"/>
                  </w:rPr>
                  <m:t>,</m:t>
                </m:r>
              </m:oMath>
            </m:oMathPara>
          </w:p>
        </w:tc>
        <w:tc>
          <w:tcPr>
            <w:tcW w:w="657" w:type="dxa"/>
            <w:vAlign w:val="center"/>
          </w:tcPr>
          <w:p w:rsidR="000B37EE" w:rsidRDefault="000B37EE" w:rsidP="00B44414">
            <w:pPr>
              <w:jc w:val="center"/>
            </w:pPr>
            <w:r>
              <w:t>(</w:t>
            </w:r>
            <w:fldSimple w:instr=" SEQ Eq \* MERGEFORMAT ">
              <w:r>
                <w:rPr>
                  <w:noProof/>
                </w:rPr>
                <w:t>34</w:t>
              </w:r>
            </w:fldSimple>
            <w:r>
              <w:t>)</w:t>
            </w:r>
          </w:p>
        </w:tc>
      </w:tr>
    </w:tbl>
    <w:p w:rsidR="00477F12" w:rsidRPr="00A27CD5" w:rsidRDefault="00477F12" w:rsidP="00A27CD5">
      <w:pPr>
        <w:spacing w:line="360" w:lineRule="auto"/>
        <w:rPr>
          <w:rFonts w:ascii="Times New Roman" w:hAnsi="Times New Roman" w:cs="Times New Roman"/>
          <w:sz w:val="24"/>
          <w:szCs w:val="24"/>
        </w:rPr>
      </w:pPr>
    </w:p>
    <w:p w:rsidR="00230FF9" w:rsidRPr="00A27CD5" w:rsidRDefault="00477F12" w:rsidP="008E033B">
      <w:pPr>
        <w:spacing w:line="360" w:lineRule="auto"/>
        <w:jc w:val="both"/>
        <w:rPr>
          <w:rFonts w:ascii="Times New Roman" w:eastAsiaTheme="minorEastAsia" w:hAnsi="Times New Roman" w:cs="Times New Roman"/>
          <w:sz w:val="24"/>
          <w:szCs w:val="24"/>
        </w:rPr>
      </w:pPr>
      <w:r w:rsidRPr="00A27CD5">
        <w:rPr>
          <w:rFonts w:ascii="Times New Roman" w:hAnsi="Times New Roman" w:cs="Times New Roman"/>
          <w:sz w:val="24"/>
          <w:szCs w:val="24"/>
        </w:rPr>
        <w:t xml:space="preserve">where </w:t>
      </w:r>
      <m:oMath>
        <m:r>
          <w:rPr>
            <w:rFonts w:ascii="Cambria Math" w:hAnsi="Cambria Math" w:cs="Times New Roman"/>
            <w:sz w:val="24"/>
            <w:szCs w:val="24"/>
          </w:rPr>
          <m:t>U(t)</m:t>
        </m:r>
      </m:oMath>
      <w:r w:rsidRPr="00A27CD5">
        <w:rPr>
          <w:rFonts w:ascii="Times New Roman" w:hAnsi="Times New Roman" w:cs="Times New Roman"/>
          <w:sz w:val="24"/>
          <w:szCs w:val="24"/>
        </w:rPr>
        <w:t xml:space="preserve"> </w:t>
      </w:r>
      <w:r w:rsidR="00230FF9" w:rsidRPr="00A27CD5">
        <w:rPr>
          <w:rFonts w:ascii="Times New Roman" w:hAnsi="Times New Roman" w:cs="Times New Roman"/>
          <w:sz w:val="24"/>
          <w:szCs w:val="24"/>
        </w:rPr>
        <w:t xml:space="preserve">= output, </w:t>
      </w:r>
      <m:oMath>
        <m:r>
          <w:rPr>
            <w:rFonts w:ascii="Cambria Math" w:hAnsi="Cambria Math" w:cs="Times New Roman"/>
            <w:sz w:val="24"/>
            <w:szCs w:val="24"/>
          </w:rPr>
          <m:t>e</m:t>
        </m:r>
      </m:oMath>
      <w:r w:rsidR="00230FF9" w:rsidRPr="00A27CD5">
        <w:rPr>
          <w:rFonts w:ascii="Times New Roman" w:hAnsi="Times New Roman" w:cs="Times New Roman"/>
          <w:sz w:val="24"/>
          <w:szCs w:val="24"/>
        </w:rPr>
        <w:t xml:space="preserve"> </w:t>
      </w:r>
      <w:r w:rsidR="00230FF9" w:rsidRPr="00A27CD5">
        <w:rPr>
          <w:rFonts w:ascii="Times New Roman" w:eastAsiaTheme="minorEastAsia" w:hAnsi="Times New Roman" w:cs="Times New Roman"/>
          <w:sz w:val="24"/>
          <w:szCs w:val="24"/>
        </w:rPr>
        <w:t>= error,</w:t>
      </w:r>
      <m:oMath>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p</m:t>
            </m:r>
          </m:sub>
        </m:sSub>
        <m:r>
          <w:rPr>
            <w:rFonts w:ascii="Cambria Math" w:hAnsi="Cambria Math" w:cs="Times New Roman"/>
            <w:sz w:val="24"/>
            <w:szCs w:val="24"/>
          </w:rPr>
          <m:t>=</m:t>
        </m:r>
      </m:oMath>
      <w:r w:rsidR="00230FF9" w:rsidRPr="00A27CD5">
        <w:rPr>
          <w:rFonts w:ascii="Times New Roman" w:eastAsiaTheme="minorEastAsia" w:hAnsi="Times New Roman" w:cs="Times New Roman"/>
          <w:sz w:val="24"/>
          <w:szCs w:val="24"/>
        </w:rPr>
        <w:t xml:space="preserve"> proportional gain,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K</m:t>
            </m:r>
          </m:e>
          <m:sub>
            <m:r>
              <w:rPr>
                <w:rFonts w:ascii="Cambria Math" w:eastAsiaTheme="minorEastAsia" w:hAnsi="Cambria Math" w:cs="Times New Roman"/>
                <w:sz w:val="24"/>
                <w:szCs w:val="24"/>
              </w:rPr>
              <m:t>i</m:t>
            </m:r>
          </m:sub>
        </m:sSub>
      </m:oMath>
      <w:r w:rsidR="00230FF9" w:rsidRPr="00A27CD5">
        <w:rPr>
          <w:rFonts w:ascii="Times New Roman" w:eastAsiaTheme="minorEastAsia" w:hAnsi="Times New Roman" w:cs="Times New Roman"/>
          <w:sz w:val="24"/>
          <w:szCs w:val="24"/>
        </w:rPr>
        <w:t xml:space="preserve">= integral gain and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K</m:t>
            </m:r>
          </m:e>
          <m:sub>
            <m:r>
              <w:rPr>
                <w:rFonts w:ascii="Cambria Math" w:eastAsiaTheme="minorEastAsia" w:hAnsi="Cambria Math" w:cs="Times New Roman"/>
                <w:sz w:val="24"/>
                <w:szCs w:val="24"/>
              </w:rPr>
              <m:t xml:space="preserve">d </m:t>
            </m:r>
          </m:sub>
        </m:sSub>
      </m:oMath>
      <w:r w:rsidR="00230FF9" w:rsidRPr="00A27CD5">
        <w:rPr>
          <w:rFonts w:ascii="Times New Roman" w:eastAsiaTheme="minorEastAsia" w:hAnsi="Times New Roman" w:cs="Times New Roman"/>
          <w:sz w:val="24"/>
          <w:szCs w:val="24"/>
        </w:rPr>
        <w:t xml:space="preserve">= derivative gain. </w:t>
      </w:r>
      <w:r w:rsidR="00894695" w:rsidRPr="00A27CD5">
        <w:rPr>
          <w:rFonts w:ascii="Times New Roman" w:eastAsiaTheme="minorEastAsia" w:hAnsi="Times New Roman" w:cs="Times New Roman"/>
          <w:sz w:val="24"/>
          <w:szCs w:val="24"/>
        </w:rPr>
        <w:t xml:space="preserve">In their most basic form; </w:t>
      </w:r>
      <w:r w:rsidR="00230FF9" w:rsidRPr="00A27CD5">
        <w:rPr>
          <w:rFonts w:ascii="Times New Roman" w:eastAsiaTheme="minorEastAsia" w:hAnsi="Times New Roman" w:cs="Times New Roman"/>
          <w:sz w:val="24"/>
          <w:szCs w:val="24"/>
        </w:rPr>
        <w:t xml:space="preserve">proportional gain is simply an amplification of the current error signal which has the effect of </w:t>
      </w:r>
      <w:r w:rsidR="00894695" w:rsidRPr="00A27CD5">
        <w:rPr>
          <w:rFonts w:ascii="Times New Roman" w:eastAsiaTheme="minorEastAsia" w:hAnsi="Times New Roman" w:cs="Times New Roman"/>
          <w:sz w:val="24"/>
          <w:szCs w:val="24"/>
        </w:rPr>
        <w:t>trying to drive</w:t>
      </w:r>
      <w:r w:rsidR="00230FF9" w:rsidRPr="00A27CD5">
        <w:rPr>
          <w:rFonts w:ascii="Times New Roman" w:eastAsiaTheme="minorEastAsia" w:hAnsi="Times New Roman" w:cs="Times New Roman"/>
          <w:sz w:val="24"/>
          <w:szCs w:val="24"/>
        </w:rPr>
        <w:t xml:space="preserve"> the error signal to zero faster relative to the gain. </w:t>
      </w:r>
      <w:r w:rsidR="00894695" w:rsidRPr="00A27CD5">
        <w:rPr>
          <w:rFonts w:ascii="Times New Roman" w:eastAsiaTheme="minorEastAsia" w:hAnsi="Times New Roman" w:cs="Times New Roman"/>
          <w:sz w:val="24"/>
          <w:szCs w:val="24"/>
        </w:rPr>
        <w:t>This provide</w:t>
      </w:r>
      <w:r w:rsidR="00DD0174">
        <w:rPr>
          <w:rFonts w:ascii="Times New Roman" w:eastAsiaTheme="minorEastAsia" w:hAnsi="Times New Roman" w:cs="Times New Roman"/>
          <w:sz w:val="24"/>
          <w:szCs w:val="24"/>
        </w:rPr>
        <w:t>s</w:t>
      </w:r>
      <w:r w:rsidR="00894695" w:rsidRPr="00A27CD5">
        <w:rPr>
          <w:rFonts w:ascii="Times New Roman" w:eastAsiaTheme="minorEastAsia" w:hAnsi="Times New Roman" w:cs="Times New Roman"/>
          <w:sz w:val="24"/>
          <w:szCs w:val="24"/>
        </w:rPr>
        <w:t xml:space="preserve"> </w:t>
      </w:r>
      <w:r w:rsidR="00DD0174">
        <w:rPr>
          <w:rFonts w:ascii="Times New Roman" w:eastAsiaTheme="minorEastAsia" w:hAnsi="Times New Roman" w:cs="Times New Roman"/>
          <w:sz w:val="24"/>
          <w:szCs w:val="24"/>
        </w:rPr>
        <w:t xml:space="preserve">a </w:t>
      </w:r>
      <w:r w:rsidR="00894695" w:rsidRPr="00A27CD5">
        <w:rPr>
          <w:rFonts w:ascii="Times New Roman" w:eastAsiaTheme="minorEastAsia" w:hAnsi="Times New Roman" w:cs="Times New Roman"/>
          <w:sz w:val="24"/>
          <w:szCs w:val="24"/>
        </w:rPr>
        <w:t>very quick response but t</w:t>
      </w:r>
      <w:r w:rsidR="00230FF9" w:rsidRPr="00A27CD5">
        <w:rPr>
          <w:rFonts w:ascii="Times New Roman" w:eastAsiaTheme="minorEastAsia" w:hAnsi="Times New Roman" w:cs="Times New Roman"/>
          <w:sz w:val="24"/>
          <w:szCs w:val="24"/>
        </w:rPr>
        <w:t xml:space="preserve">he side effect of P only </w:t>
      </w:r>
      <w:r w:rsidR="00894695" w:rsidRPr="00A27CD5">
        <w:rPr>
          <w:rFonts w:ascii="Times New Roman" w:eastAsiaTheme="minorEastAsia" w:hAnsi="Times New Roman" w:cs="Times New Roman"/>
          <w:sz w:val="24"/>
          <w:szCs w:val="24"/>
        </w:rPr>
        <w:t>control</w:t>
      </w:r>
      <w:r w:rsidR="00230FF9" w:rsidRPr="00A27CD5">
        <w:rPr>
          <w:rFonts w:ascii="Times New Roman" w:eastAsiaTheme="minorEastAsia" w:hAnsi="Times New Roman" w:cs="Times New Roman"/>
          <w:sz w:val="24"/>
          <w:szCs w:val="24"/>
        </w:rPr>
        <w:t xml:space="preserve"> is that the output signal can overshoot the desired setpoint, oscillate about the setpoint (marginally stable) or even blow up to infinity (unstable). Integral gain as the name suggests integrates the error signal</w:t>
      </w:r>
      <w:r w:rsidR="00621A7A" w:rsidRPr="00A27CD5">
        <w:rPr>
          <w:rFonts w:ascii="Times New Roman" w:eastAsiaTheme="minorEastAsia" w:hAnsi="Times New Roman" w:cs="Times New Roman"/>
          <w:sz w:val="24"/>
          <w:szCs w:val="24"/>
        </w:rPr>
        <w:t xml:space="preserve"> and multiplies it by some gain</w:t>
      </w:r>
      <w:r w:rsidR="00894695" w:rsidRPr="00A27CD5">
        <w:rPr>
          <w:rFonts w:ascii="Times New Roman" w:eastAsiaTheme="minorEastAsia" w:hAnsi="Times New Roman" w:cs="Times New Roman"/>
          <w:sz w:val="24"/>
          <w:szCs w:val="24"/>
        </w:rPr>
        <w:t>, taking into account the past steady state error and</w:t>
      </w:r>
      <w:r w:rsidR="00DD0174">
        <w:rPr>
          <w:rFonts w:ascii="Times New Roman" w:eastAsiaTheme="minorEastAsia" w:hAnsi="Times New Roman" w:cs="Times New Roman"/>
          <w:sz w:val="24"/>
          <w:szCs w:val="24"/>
        </w:rPr>
        <w:t xml:space="preserve"> summing it in order to drive the error</w:t>
      </w:r>
      <w:r w:rsidR="00894695" w:rsidRPr="00A27CD5">
        <w:rPr>
          <w:rFonts w:ascii="Times New Roman" w:eastAsiaTheme="minorEastAsia" w:hAnsi="Times New Roman" w:cs="Times New Roman"/>
          <w:sz w:val="24"/>
          <w:szCs w:val="24"/>
        </w:rPr>
        <w:t xml:space="preserve"> to zero. Combined with P control this works well to reduce steady state error. Derivative control as the name suggests takes the derivative of the error signal which is the time rate of change of the signal </w:t>
      </w:r>
      <w:r w:rsidR="00621A7A" w:rsidRPr="00A27CD5">
        <w:rPr>
          <w:rFonts w:ascii="Times New Roman" w:eastAsiaTheme="minorEastAsia" w:hAnsi="Times New Roman" w:cs="Times New Roman"/>
          <w:sz w:val="24"/>
          <w:szCs w:val="24"/>
        </w:rPr>
        <w:t>and is multiplied by some gain. This</w:t>
      </w:r>
      <w:r w:rsidR="00894695" w:rsidRPr="00A27CD5">
        <w:rPr>
          <w:rFonts w:ascii="Times New Roman" w:eastAsiaTheme="minorEastAsia" w:hAnsi="Times New Roman" w:cs="Times New Roman"/>
          <w:sz w:val="24"/>
          <w:szCs w:val="24"/>
        </w:rPr>
        <w:t xml:space="preserve"> has the effect of damping a fast changing signal</w:t>
      </w:r>
      <w:r w:rsidR="00621A7A" w:rsidRPr="00A27CD5">
        <w:rPr>
          <w:rFonts w:ascii="Times New Roman" w:eastAsiaTheme="minorEastAsia" w:hAnsi="Times New Roman" w:cs="Times New Roman"/>
          <w:sz w:val="24"/>
          <w:szCs w:val="24"/>
        </w:rPr>
        <w:t xml:space="preserve"> reducing overshoot and oscillations. </w:t>
      </w:r>
      <w:r w:rsidR="003F04C8" w:rsidRPr="00A27CD5">
        <w:rPr>
          <w:rFonts w:ascii="Times New Roman" w:eastAsiaTheme="minorEastAsia" w:hAnsi="Times New Roman" w:cs="Times New Roman"/>
          <w:sz w:val="24"/>
          <w:szCs w:val="24"/>
        </w:rPr>
        <w:t>PID tuning is regarded by some to be a ‘dark art’ and this may be because it is usually done by hand using one’s intuition. Before the auto-tuning PID function was found in Simulink the main method of tuning PIDs was to increase P until it rises fast enough</w:t>
      </w:r>
      <w:r w:rsidR="00175146" w:rsidRPr="00A27CD5">
        <w:rPr>
          <w:rFonts w:ascii="Times New Roman" w:eastAsiaTheme="minorEastAsia" w:hAnsi="Times New Roman" w:cs="Times New Roman"/>
          <w:sz w:val="24"/>
          <w:szCs w:val="24"/>
        </w:rPr>
        <w:t xml:space="preserve"> and has continuous</w:t>
      </w:r>
      <w:r w:rsidR="003F04C8" w:rsidRPr="00A27CD5">
        <w:rPr>
          <w:rFonts w:ascii="Times New Roman" w:eastAsiaTheme="minorEastAsia" w:hAnsi="Times New Roman" w:cs="Times New Roman"/>
          <w:sz w:val="24"/>
          <w:szCs w:val="24"/>
        </w:rPr>
        <w:t xml:space="preserve"> amplitude oscillations. Next the </w:t>
      </w:r>
      <w:r w:rsidR="003F04C8" w:rsidRPr="00A27CD5">
        <w:rPr>
          <w:rFonts w:ascii="Times New Roman" w:eastAsiaTheme="minorEastAsia" w:hAnsi="Times New Roman" w:cs="Times New Roman"/>
          <w:sz w:val="24"/>
          <w:szCs w:val="24"/>
        </w:rPr>
        <w:lastRenderedPageBreak/>
        <w:t xml:space="preserve">D gain is increased to dampen the oscillations and finally if needed the integral gain is increased to remove any steady state error. </w:t>
      </w:r>
      <w:sdt>
        <w:sdtPr>
          <w:rPr>
            <w:rFonts w:ascii="Times New Roman" w:eastAsiaTheme="minorEastAsia" w:hAnsi="Times New Roman" w:cs="Times New Roman"/>
            <w:sz w:val="24"/>
            <w:szCs w:val="24"/>
          </w:rPr>
          <w:id w:val="867800512"/>
          <w:citation/>
        </w:sdtPr>
        <w:sdtContent>
          <w:r w:rsidR="00F51D7A" w:rsidRPr="00A27CD5">
            <w:rPr>
              <w:rFonts w:ascii="Times New Roman" w:eastAsiaTheme="minorEastAsia" w:hAnsi="Times New Roman" w:cs="Times New Roman"/>
              <w:sz w:val="24"/>
              <w:szCs w:val="24"/>
            </w:rPr>
            <w:fldChar w:fldCharType="begin"/>
          </w:r>
          <w:r w:rsidR="00F51D7A" w:rsidRPr="00A27CD5">
            <w:rPr>
              <w:rFonts w:ascii="Times New Roman" w:eastAsiaTheme="minorEastAsia" w:hAnsi="Times New Roman" w:cs="Times New Roman"/>
              <w:sz w:val="24"/>
              <w:szCs w:val="24"/>
            </w:rPr>
            <w:instrText xml:space="preserve"> CITATION Ang05 \l 2057 </w:instrText>
          </w:r>
          <w:r w:rsidR="00F51D7A" w:rsidRPr="00A27CD5">
            <w:rPr>
              <w:rFonts w:ascii="Times New Roman" w:eastAsiaTheme="minorEastAsia" w:hAnsi="Times New Roman" w:cs="Times New Roman"/>
              <w:sz w:val="24"/>
              <w:szCs w:val="24"/>
            </w:rPr>
            <w:fldChar w:fldCharType="separate"/>
          </w:r>
          <w:r w:rsidR="00C439A9" w:rsidRPr="00C439A9">
            <w:rPr>
              <w:rFonts w:ascii="Times New Roman" w:eastAsiaTheme="minorEastAsia" w:hAnsi="Times New Roman" w:cs="Times New Roman"/>
              <w:noProof/>
              <w:sz w:val="24"/>
              <w:szCs w:val="24"/>
            </w:rPr>
            <w:t>(Ang, et al., 2005)</w:t>
          </w:r>
          <w:r w:rsidR="00F51D7A" w:rsidRPr="00A27CD5">
            <w:rPr>
              <w:rFonts w:ascii="Times New Roman" w:eastAsiaTheme="minorEastAsia" w:hAnsi="Times New Roman" w:cs="Times New Roman"/>
              <w:sz w:val="24"/>
              <w:szCs w:val="24"/>
            </w:rPr>
            <w:fldChar w:fldCharType="end"/>
          </w:r>
        </w:sdtContent>
      </w:sdt>
      <w:r w:rsidR="00F51D7A" w:rsidRPr="00A27CD5">
        <w:rPr>
          <w:rFonts w:ascii="Times New Roman" w:eastAsiaTheme="minorEastAsia" w:hAnsi="Times New Roman" w:cs="Times New Roman"/>
          <w:sz w:val="24"/>
          <w:szCs w:val="24"/>
        </w:rPr>
        <w:t xml:space="preserve"> </w:t>
      </w:r>
      <w:sdt>
        <w:sdtPr>
          <w:rPr>
            <w:rFonts w:ascii="Times New Roman" w:eastAsiaTheme="minorEastAsia" w:hAnsi="Times New Roman" w:cs="Times New Roman"/>
            <w:sz w:val="24"/>
            <w:szCs w:val="24"/>
          </w:rPr>
          <w:id w:val="1673149492"/>
          <w:citation/>
        </w:sdtPr>
        <w:sdtContent>
          <w:r w:rsidR="00F51D7A" w:rsidRPr="00A27CD5">
            <w:rPr>
              <w:rFonts w:ascii="Times New Roman" w:eastAsiaTheme="minorEastAsia" w:hAnsi="Times New Roman" w:cs="Times New Roman"/>
              <w:sz w:val="24"/>
              <w:szCs w:val="24"/>
            </w:rPr>
            <w:fldChar w:fldCharType="begin"/>
          </w:r>
          <w:r w:rsidR="00F51D7A" w:rsidRPr="00A27CD5">
            <w:rPr>
              <w:rFonts w:ascii="Times New Roman" w:eastAsiaTheme="minorEastAsia" w:hAnsi="Times New Roman" w:cs="Times New Roman"/>
              <w:sz w:val="24"/>
              <w:szCs w:val="24"/>
            </w:rPr>
            <w:instrText xml:space="preserve"> CITATION Ast01 \l 2057 </w:instrText>
          </w:r>
          <w:r w:rsidR="00F51D7A" w:rsidRPr="00A27CD5">
            <w:rPr>
              <w:rFonts w:ascii="Times New Roman" w:eastAsiaTheme="minorEastAsia" w:hAnsi="Times New Roman" w:cs="Times New Roman"/>
              <w:sz w:val="24"/>
              <w:szCs w:val="24"/>
            </w:rPr>
            <w:fldChar w:fldCharType="separate"/>
          </w:r>
          <w:r w:rsidR="00C439A9" w:rsidRPr="00C439A9">
            <w:rPr>
              <w:rFonts w:ascii="Times New Roman" w:eastAsiaTheme="minorEastAsia" w:hAnsi="Times New Roman" w:cs="Times New Roman"/>
              <w:noProof/>
              <w:sz w:val="24"/>
              <w:szCs w:val="24"/>
            </w:rPr>
            <w:t>(Astrom &amp; Hagglund, 2001)</w:t>
          </w:r>
          <w:r w:rsidR="00F51D7A" w:rsidRPr="00A27CD5">
            <w:rPr>
              <w:rFonts w:ascii="Times New Roman" w:eastAsiaTheme="minorEastAsia" w:hAnsi="Times New Roman" w:cs="Times New Roman"/>
              <w:sz w:val="24"/>
              <w:szCs w:val="24"/>
            </w:rPr>
            <w:fldChar w:fldCharType="end"/>
          </w:r>
        </w:sdtContent>
      </w:sdt>
    </w:p>
    <w:p w:rsidR="001214EB" w:rsidRDefault="001214EB" w:rsidP="001A06EE">
      <w:pPr>
        <w:keepNext/>
        <w:jc w:val="center"/>
      </w:pPr>
      <w:r>
        <w:rPr>
          <w:noProof/>
          <w:lang w:eastAsia="en-GB"/>
        </w:rPr>
        <w:drawing>
          <wp:inline distT="0" distB="0" distL="0" distR="0" wp14:anchorId="3C0621FB" wp14:editId="0ACDFCA4">
            <wp:extent cx="3641380" cy="3382779"/>
            <wp:effectExtent l="0" t="0" r="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3641380" cy="3382779"/>
                    </a:xfrm>
                    <a:prstGeom prst="rect">
                      <a:avLst/>
                    </a:prstGeom>
                  </pic:spPr>
                </pic:pic>
              </a:graphicData>
            </a:graphic>
          </wp:inline>
        </w:drawing>
      </w:r>
    </w:p>
    <w:p w:rsidR="005973C5" w:rsidRDefault="001214EB" w:rsidP="001A06EE">
      <w:pPr>
        <w:pStyle w:val="Caption"/>
        <w:jc w:val="center"/>
      </w:pPr>
      <w:bookmarkStart w:id="101" w:name="_Toc490789764"/>
      <w:r>
        <w:t xml:space="preserve">Figure </w:t>
      </w:r>
      <w:r w:rsidR="00D36E34">
        <w:fldChar w:fldCharType="begin"/>
      </w:r>
      <w:r w:rsidR="00D36E34">
        <w:instrText xml:space="preserve"> STYLEREF 1 \s </w:instrText>
      </w:r>
      <w:r w:rsidR="00D36E34">
        <w:fldChar w:fldCharType="separate"/>
      </w:r>
      <w:r w:rsidR="00D36E34">
        <w:rPr>
          <w:noProof/>
        </w:rPr>
        <w:t>4</w:t>
      </w:r>
      <w:r w:rsidR="00D36E34">
        <w:fldChar w:fldCharType="end"/>
      </w:r>
      <w:r w:rsidR="00D36E34">
        <w:t>.</w:t>
      </w:r>
      <w:r w:rsidR="00D36E34">
        <w:fldChar w:fldCharType="begin"/>
      </w:r>
      <w:r w:rsidR="00D36E34">
        <w:instrText xml:space="preserve"> SEQ Figure \* ARABIC \s 1 </w:instrText>
      </w:r>
      <w:r w:rsidR="00D36E34">
        <w:fldChar w:fldCharType="separate"/>
      </w:r>
      <w:r w:rsidR="00D36E34">
        <w:rPr>
          <w:noProof/>
        </w:rPr>
        <w:t>8</w:t>
      </w:r>
      <w:r w:rsidR="00D36E34">
        <w:fldChar w:fldCharType="end"/>
      </w:r>
      <w:r>
        <w:t>, Step response of basic DC motor with manually tuned integral controller</w:t>
      </w:r>
      <w:bookmarkEnd w:id="101"/>
    </w:p>
    <w:p w:rsidR="00551275" w:rsidRPr="00A27CD5" w:rsidRDefault="00551275" w:rsidP="00551275">
      <w:pPr>
        <w:spacing w:line="360" w:lineRule="auto"/>
        <w:jc w:val="both"/>
        <w:rPr>
          <w:rFonts w:ascii="Times New Roman" w:hAnsi="Times New Roman" w:cs="Times New Roman"/>
          <w:sz w:val="24"/>
          <w:szCs w:val="24"/>
        </w:rPr>
      </w:pPr>
      <w:r w:rsidRPr="00A27CD5">
        <w:rPr>
          <w:rFonts w:ascii="Times New Roman" w:hAnsi="Times New Roman" w:cs="Times New Roman"/>
          <w:sz w:val="24"/>
          <w:szCs w:val="24"/>
        </w:rPr>
        <w:t xml:space="preserve">The figure </w:t>
      </w:r>
      <w:r w:rsidR="00FF54B4">
        <w:rPr>
          <w:rFonts w:ascii="Times New Roman" w:hAnsi="Times New Roman" w:cs="Times New Roman"/>
          <w:sz w:val="24"/>
          <w:szCs w:val="24"/>
        </w:rPr>
        <w:t>4.8</w:t>
      </w:r>
      <w:r>
        <w:rPr>
          <w:rFonts w:ascii="Times New Roman" w:hAnsi="Times New Roman" w:cs="Times New Roman"/>
          <w:sz w:val="24"/>
          <w:szCs w:val="24"/>
        </w:rPr>
        <w:t xml:space="preserve"> above</w:t>
      </w:r>
      <w:r w:rsidRPr="00A27CD5">
        <w:rPr>
          <w:rFonts w:ascii="Times New Roman" w:hAnsi="Times New Roman" w:cs="Times New Roman"/>
          <w:sz w:val="24"/>
          <w:szCs w:val="24"/>
        </w:rPr>
        <w:t xml:space="preserve"> shows the step response of the motor model after manually tuning the PID controller. The figure shows a response time of about one second and a settling time of about two seconds. This has been tuned to give a smooth transient response and should give the controller enough time to adjust for any environmental impacts.  </w:t>
      </w:r>
    </w:p>
    <w:p w:rsidR="001214EB" w:rsidRDefault="001214EB" w:rsidP="005973C5"/>
    <w:p w:rsidR="005973C5" w:rsidRDefault="00A5444A" w:rsidP="001A06EE">
      <w:pPr>
        <w:keepNext/>
        <w:jc w:val="center"/>
      </w:pPr>
      <w:r>
        <w:rPr>
          <w:noProof/>
          <w:lang w:eastAsia="en-GB"/>
        </w:rPr>
        <w:lastRenderedPageBreak/>
        <w:drawing>
          <wp:inline distT="0" distB="0" distL="0" distR="0" wp14:anchorId="1C057FE8" wp14:editId="4D455993">
            <wp:extent cx="5046283" cy="3362325"/>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073331" cy="3380347"/>
                    </a:xfrm>
                    <a:prstGeom prst="rect">
                      <a:avLst/>
                    </a:prstGeom>
                  </pic:spPr>
                </pic:pic>
              </a:graphicData>
            </a:graphic>
          </wp:inline>
        </w:drawing>
      </w:r>
    </w:p>
    <w:p w:rsidR="0003359F" w:rsidRDefault="005973C5" w:rsidP="007B1D2A">
      <w:pPr>
        <w:pStyle w:val="Caption"/>
        <w:jc w:val="center"/>
      </w:pPr>
      <w:bookmarkStart w:id="102" w:name="_Toc490789765"/>
      <w:r>
        <w:t xml:space="preserve">Figure </w:t>
      </w:r>
      <w:r w:rsidR="00D36E34">
        <w:fldChar w:fldCharType="begin"/>
      </w:r>
      <w:r w:rsidR="00D36E34">
        <w:instrText xml:space="preserve"> STYLEREF 1 \s </w:instrText>
      </w:r>
      <w:r w:rsidR="00D36E34">
        <w:fldChar w:fldCharType="separate"/>
      </w:r>
      <w:r w:rsidR="00D36E34">
        <w:rPr>
          <w:noProof/>
        </w:rPr>
        <w:t>4</w:t>
      </w:r>
      <w:r w:rsidR="00D36E34">
        <w:fldChar w:fldCharType="end"/>
      </w:r>
      <w:r w:rsidR="00D36E34">
        <w:t>.</w:t>
      </w:r>
      <w:r w:rsidR="00D36E34">
        <w:fldChar w:fldCharType="begin"/>
      </w:r>
      <w:r w:rsidR="00D36E34">
        <w:instrText xml:space="preserve"> SEQ Figure \* ARABIC \s 1 </w:instrText>
      </w:r>
      <w:r w:rsidR="00D36E34">
        <w:fldChar w:fldCharType="separate"/>
      </w:r>
      <w:r w:rsidR="00D36E34">
        <w:rPr>
          <w:noProof/>
        </w:rPr>
        <w:t>9</w:t>
      </w:r>
      <w:r w:rsidR="00D36E34">
        <w:fldChar w:fldCharType="end"/>
      </w:r>
      <w:r>
        <w:t>, Matlab PID Tuner, Matlab® 2016a</w:t>
      </w:r>
      <w:bookmarkEnd w:id="102"/>
    </w:p>
    <w:p w:rsidR="007B1D2A" w:rsidRDefault="00551275" w:rsidP="002B4324">
      <w:pPr>
        <w:spacing w:line="360" w:lineRule="auto"/>
        <w:rPr>
          <w:rFonts w:ascii="Times New Roman" w:hAnsi="Times New Roman" w:cs="Times New Roman"/>
          <w:sz w:val="24"/>
          <w:szCs w:val="24"/>
        </w:rPr>
      </w:pPr>
      <w:r w:rsidRPr="00A27CD5">
        <w:rPr>
          <w:rFonts w:ascii="Times New Roman" w:hAnsi="Times New Roman" w:cs="Times New Roman"/>
          <w:sz w:val="24"/>
          <w:szCs w:val="24"/>
        </w:rPr>
        <w:t xml:space="preserve">Figure </w:t>
      </w:r>
      <w:r w:rsidR="00FF54B4">
        <w:rPr>
          <w:rFonts w:ascii="Times New Roman" w:hAnsi="Times New Roman" w:cs="Times New Roman"/>
          <w:sz w:val="24"/>
          <w:szCs w:val="24"/>
        </w:rPr>
        <w:t>4.9</w:t>
      </w:r>
      <w:r>
        <w:rPr>
          <w:rFonts w:ascii="Times New Roman" w:hAnsi="Times New Roman" w:cs="Times New Roman"/>
          <w:sz w:val="24"/>
          <w:szCs w:val="24"/>
        </w:rPr>
        <w:t xml:space="preserve"> above</w:t>
      </w:r>
      <w:r w:rsidRPr="00A27CD5">
        <w:rPr>
          <w:rFonts w:ascii="Times New Roman" w:hAnsi="Times New Roman" w:cs="Times New Roman"/>
          <w:sz w:val="24"/>
          <w:szCs w:val="24"/>
        </w:rPr>
        <w:t xml:space="preserve"> shows the Matlab PID tuner GUI. This tool was useful for quickly adjusting the PID gains after changing the dynamic parameters of the actuator motor/arm. It shows the step response which is then adjustable via the side</w:t>
      </w:r>
      <w:r w:rsidR="002B4324">
        <w:rPr>
          <w:rFonts w:ascii="Times New Roman" w:hAnsi="Times New Roman" w:cs="Times New Roman"/>
          <w:sz w:val="24"/>
          <w:szCs w:val="24"/>
        </w:rPr>
        <w:t xml:space="preserve"> bars at the top of the page.  </w:t>
      </w:r>
    </w:p>
    <w:p w:rsidR="002B4324" w:rsidRPr="002B4324" w:rsidRDefault="00EC3C5C" w:rsidP="00EC3C5C">
      <w:pPr>
        <w:rPr>
          <w:rFonts w:ascii="Times New Roman" w:hAnsi="Times New Roman" w:cs="Times New Roman"/>
          <w:sz w:val="24"/>
          <w:szCs w:val="24"/>
        </w:rPr>
      </w:pPr>
      <w:r>
        <w:rPr>
          <w:rFonts w:ascii="Times New Roman" w:hAnsi="Times New Roman" w:cs="Times New Roman"/>
          <w:sz w:val="24"/>
          <w:szCs w:val="24"/>
        </w:rPr>
        <w:br w:type="page"/>
      </w:r>
    </w:p>
    <w:p w:rsidR="00EB3886" w:rsidRDefault="00B74389" w:rsidP="008C4977">
      <w:pPr>
        <w:pStyle w:val="Heading2"/>
        <w:numPr>
          <w:ilvl w:val="1"/>
          <w:numId w:val="9"/>
        </w:numPr>
      </w:pPr>
      <w:bookmarkStart w:id="103" w:name="_Toc490856642"/>
      <w:r w:rsidRPr="00A27CD5">
        <w:lastRenderedPageBreak/>
        <w:t>Impedance Modelling</w:t>
      </w:r>
      <w:bookmarkEnd w:id="103"/>
      <w:r w:rsidRPr="00A27CD5">
        <w:t xml:space="preserve"> </w:t>
      </w:r>
    </w:p>
    <w:p w:rsidR="00B74389" w:rsidRPr="005D154C" w:rsidRDefault="0014419B" w:rsidP="008E033B">
      <w:pPr>
        <w:spacing w:line="360" w:lineRule="auto"/>
        <w:jc w:val="both"/>
        <w:rPr>
          <w:rFonts w:ascii="Times New Roman" w:hAnsi="Times New Roman" w:cs="Times New Roman"/>
          <w:sz w:val="24"/>
          <w:szCs w:val="24"/>
        </w:rPr>
      </w:pPr>
      <w:r w:rsidRPr="005D154C">
        <w:rPr>
          <w:rFonts w:ascii="Times New Roman" w:hAnsi="Times New Roman" w:cs="Times New Roman"/>
          <w:sz w:val="24"/>
          <w:szCs w:val="24"/>
        </w:rPr>
        <w:t>Based upon the previous examples</w:t>
      </w:r>
      <w:r w:rsidR="00A73ABA" w:rsidRPr="005D154C">
        <w:rPr>
          <w:rFonts w:ascii="Times New Roman" w:hAnsi="Times New Roman" w:cs="Times New Roman"/>
          <w:sz w:val="24"/>
          <w:szCs w:val="24"/>
        </w:rPr>
        <w:t xml:space="preserve"> and literature</w:t>
      </w:r>
      <w:r w:rsidRPr="005D154C">
        <w:rPr>
          <w:rFonts w:ascii="Times New Roman" w:hAnsi="Times New Roman" w:cs="Times New Roman"/>
          <w:sz w:val="24"/>
          <w:szCs w:val="24"/>
        </w:rPr>
        <w:t xml:space="preserve"> </w:t>
      </w:r>
      <w:r w:rsidR="00A73ABA" w:rsidRPr="005D154C">
        <w:rPr>
          <w:rFonts w:ascii="Times New Roman" w:hAnsi="Times New Roman" w:cs="Times New Roman"/>
          <w:sz w:val="24"/>
          <w:szCs w:val="24"/>
        </w:rPr>
        <w:t>on</w:t>
      </w:r>
      <w:r w:rsidRPr="005D154C">
        <w:rPr>
          <w:rFonts w:ascii="Times New Roman" w:hAnsi="Times New Roman" w:cs="Times New Roman"/>
          <w:sz w:val="24"/>
          <w:szCs w:val="24"/>
        </w:rPr>
        <w:t xml:space="preserve"> </w:t>
      </w:r>
      <w:r w:rsidR="00A73ABA" w:rsidRPr="005D154C">
        <w:rPr>
          <w:rFonts w:ascii="Times New Roman" w:hAnsi="Times New Roman" w:cs="Times New Roman"/>
          <w:sz w:val="24"/>
          <w:szCs w:val="24"/>
        </w:rPr>
        <w:t xml:space="preserve">compliant control </w:t>
      </w:r>
      <w:r w:rsidR="00FF54B4">
        <w:rPr>
          <w:rFonts w:ascii="Times New Roman" w:hAnsi="Times New Roman" w:cs="Times New Roman"/>
          <w:sz w:val="24"/>
          <w:szCs w:val="24"/>
        </w:rPr>
        <w:t xml:space="preserve">the project </w:t>
      </w:r>
      <w:r w:rsidR="00A73ABA" w:rsidRPr="005D154C">
        <w:rPr>
          <w:rFonts w:ascii="Times New Roman" w:hAnsi="Times New Roman" w:cs="Times New Roman"/>
          <w:sz w:val="24"/>
          <w:szCs w:val="24"/>
        </w:rPr>
        <w:t xml:space="preserve">will use force and position feedback but also velocity feedback because velocity multiplied by the damping constant </w:t>
      </w:r>
      <m:oMath>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d</m:t>
            </m:r>
          </m:sub>
        </m:sSub>
      </m:oMath>
      <w:r w:rsidR="00A73ABA" w:rsidRPr="005D154C">
        <w:rPr>
          <w:rFonts w:ascii="Times New Roman" w:eastAsiaTheme="minorEastAsia" w:hAnsi="Times New Roman" w:cs="Times New Roman"/>
          <w:sz w:val="24"/>
          <w:szCs w:val="24"/>
        </w:rPr>
        <w:t xml:space="preserve"> helps to dampen any oscillations in the system and preliminary results from the first iteration of controller showed that system damping was necessary, especially with high gain or with a hard contact environment. A damping gain of 4 seemed sufficient to reduce oscillations without </w:t>
      </w:r>
      <w:r w:rsidR="00D52AA2" w:rsidRPr="005D154C">
        <w:rPr>
          <w:rFonts w:ascii="Times New Roman" w:eastAsiaTheme="minorEastAsia" w:hAnsi="Times New Roman" w:cs="Times New Roman"/>
          <w:sz w:val="24"/>
          <w:szCs w:val="24"/>
        </w:rPr>
        <w:t xml:space="preserve">unduly effecting </w:t>
      </w:r>
      <w:r w:rsidR="00A73ABA" w:rsidRPr="005D154C">
        <w:rPr>
          <w:rFonts w:ascii="Times New Roman" w:eastAsiaTheme="minorEastAsia" w:hAnsi="Times New Roman" w:cs="Times New Roman"/>
          <w:sz w:val="24"/>
          <w:szCs w:val="24"/>
        </w:rPr>
        <w:t>the bandwid</w:t>
      </w:r>
      <w:r w:rsidR="00D52AA2" w:rsidRPr="005D154C">
        <w:rPr>
          <w:rFonts w:ascii="Times New Roman" w:eastAsiaTheme="minorEastAsia" w:hAnsi="Times New Roman" w:cs="Times New Roman"/>
          <w:sz w:val="24"/>
          <w:szCs w:val="24"/>
        </w:rPr>
        <w:t>t</w:t>
      </w:r>
      <w:r w:rsidR="00A73ABA" w:rsidRPr="005D154C">
        <w:rPr>
          <w:rFonts w:ascii="Times New Roman" w:eastAsiaTheme="minorEastAsia" w:hAnsi="Times New Roman" w:cs="Times New Roman"/>
          <w:sz w:val="24"/>
          <w:szCs w:val="24"/>
        </w:rPr>
        <w:t>h.</w:t>
      </w:r>
      <w:r w:rsidR="00D52AA2" w:rsidRPr="005D154C">
        <w:rPr>
          <w:rFonts w:ascii="Times New Roman" w:eastAsiaTheme="minorEastAsia" w:hAnsi="Times New Roman" w:cs="Times New Roman"/>
          <w:sz w:val="24"/>
          <w:szCs w:val="24"/>
        </w:rPr>
        <w:t xml:space="preserve"> A stiffness gain of 3 gave reasonable results and a good balance of actuator speed and impedance. The stiffness </w:t>
      </w:r>
      <w:r w:rsidR="00FF54B4">
        <w:rPr>
          <w:rFonts w:ascii="Times New Roman" w:eastAsiaTheme="minorEastAsia" w:hAnsi="Times New Roman" w:cs="Times New Roman"/>
          <w:sz w:val="24"/>
          <w:szCs w:val="24"/>
        </w:rPr>
        <w:t xml:space="preserve">gain </w:t>
      </w:r>
      <w:r w:rsidR="00D52AA2" w:rsidRPr="005D154C">
        <w:rPr>
          <w:rFonts w:ascii="Times New Roman" w:eastAsiaTheme="minorEastAsia" w:hAnsi="Times New Roman" w:cs="Times New Roman"/>
          <w:sz w:val="24"/>
          <w:szCs w:val="24"/>
        </w:rPr>
        <w:t xml:space="preserve">of the environment can be turned up to 10 without having to alter the controller gains which shows good control and high gain and phase margin. An analysis of the results obtained will be presented later in the report. </w:t>
      </w:r>
    </w:p>
    <w:p w:rsidR="000420FE" w:rsidRDefault="00B86898" w:rsidP="00A73ABA">
      <w:pPr>
        <w:keepNext/>
        <w:jc w:val="center"/>
      </w:pPr>
      <w:r>
        <w:rPr>
          <w:noProof/>
          <w:lang w:eastAsia="en-GB"/>
        </w:rPr>
        <w:drawing>
          <wp:inline distT="0" distB="0" distL="0" distR="0" wp14:anchorId="3F66CAA6" wp14:editId="042ECA5B">
            <wp:extent cx="3872285" cy="1851198"/>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930856" cy="1879199"/>
                    </a:xfrm>
                    <a:prstGeom prst="rect">
                      <a:avLst/>
                    </a:prstGeom>
                  </pic:spPr>
                </pic:pic>
              </a:graphicData>
            </a:graphic>
          </wp:inline>
        </w:drawing>
      </w:r>
    </w:p>
    <w:p w:rsidR="00FE1F32" w:rsidRDefault="000420FE" w:rsidP="00A73ABA">
      <w:pPr>
        <w:pStyle w:val="Caption"/>
        <w:jc w:val="center"/>
      </w:pPr>
      <w:bookmarkStart w:id="104" w:name="_Toc490789766"/>
      <w:r>
        <w:t xml:space="preserve">Figure </w:t>
      </w:r>
      <w:r w:rsidR="00D36E34">
        <w:fldChar w:fldCharType="begin"/>
      </w:r>
      <w:r w:rsidR="00D36E34">
        <w:instrText xml:space="preserve"> STYLEREF 1 \s </w:instrText>
      </w:r>
      <w:r w:rsidR="00D36E34">
        <w:fldChar w:fldCharType="separate"/>
      </w:r>
      <w:r w:rsidR="00D36E34">
        <w:rPr>
          <w:noProof/>
        </w:rPr>
        <w:t>4</w:t>
      </w:r>
      <w:r w:rsidR="00D36E34">
        <w:fldChar w:fldCharType="end"/>
      </w:r>
      <w:r w:rsidR="00D36E34">
        <w:t>.</w:t>
      </w:r>
      <w:r w:rsidR="00D36E34">
        <w:fldChar w:fldCharType="begin"/>
      </w:r>
      <w:r w:rsidR="00D36E34">
        <w:instrText xml:space="preserve"> SEQ Figure \* ARABIC \s 1 </w:instrText>
      </w:r>
      <w:r w:rsidR="00D36E34">
        <w:fldChar w:fldCharType="separate"/>
      </w:r>
      <w:r w:rsidR="00D36E34">
        <w:rPr>
          <w:noProof/>
        </w:rPr>
        <w:t>10</w:t>
      </w:r>
      <w:r w:rsidR="00D36E34">
        <w:fldChar w:fldCharType="end"/>
      </w:r>
      <w:r>
        <w:t xml:space="preserve"> The controller block showing the Impedance, Admittance and PID functions</w:t>
      </w:r>
      <w:bookmarkEnd w:id="104"/>
    </w:p>
    <w:p w:rsidR="000622E2" w:rsidRPr="005D154C" w:rsidRDefault="00EC3C5C" w:rsidP="00EC3C5C">
      <w:pPr>
        <w:spacing w:line="360" w:lineRule="auto"/>
        <w:jc w:val="both"/>
        <w:rPr>
          <w:rFonts w:ascii="Times New Roman" w:eastAsiaTheme="minorEastAsia" w:hAnsi="Times New Roman" w:cs="Times New Roman"/>
          <w:sz w:val="24"/>
          <w:szCs w:val="24"/>
        </w:rPr>
      </w:pPr>
      <w:r>
        <w:rPr>
          <w:rFonts w:ascii="Times New Roman" w:hAnsi="Times New Roman" w:cs="Times New Roman"/>
          <w:sz w:val="24"/>
          <w:szCs w:val="24"/>
        </w:rPr>
        <w:t>Figure 4.10 a</w:t>
      </w:r>
      <w:r w:rsidR="0035462C" w:rsidRPr="005D154C">
        <w:rPr>
          <w:rFonts w:ascii="Times New Roman" w:hAnsi="Times New Roman" w:cs="Times New Roman"/>
          <w:sz w:val="24"/>
          <w:szCs w:val="24"/>
        </w:rPr>
        <w:t>bove is t</w:t>
      </w:r>
      <w:r w:rsidR="00D5322C" w:rsidRPr="005D154C">
        <w:rPr>
          <w:rFonts w:ascii="Times New Roman" w:hAnsi="Times New Roman" w:cs="Times New Roman"/>
          <w:sz w:val="24"/>
          <w:szCs w:val="24"/>
        </w:rPr>
        <w:t xml:space="preserve">he completed controller </w:t>
      </w:r>
      <w:r w:rsidR="0035462C" w:rsidRPr="005D154C">
        <w:rPr>
          <w:rFonts w:ascii="Times New Roman" w:eastAsiaTheme="minorEastAsia" w:hAnsi="Times New Roman" w:cs="Times New Roman"/>
          <w:sz w:val="24"/>
          <w:szCs w:val="24"/>
        </w:rPr>
        <w:t xml:space="preserve">block diagram built in Simulink®. The </w:t>
      </w:r>
      <w:r w:rsidR="00D5322C" w:rsidRPr="005D154C">
        <w:rPr>
          <w:rFonts w:ascii="Times New Roman" w:hAnsi="Times New Roman" w:cs="Times New Roman"/>
          <w:sz w:val="24"/>
          <w:szCs w:val="24"/>
        </w:rPr>
        <w:t>model shows the impedance control stiffness</w:t>
      </w:r>
      <w:r w:rsidR="0035462C" w:rsidRPr="005D154C">
        <w:rPr>
          <w:rFonts w:ascii="Times New Roman" w:hAnsi="Times New Roman" w:cs="Times New Roman"/>
          <w:sz w:val="24"/>
          <w:szCs w:val="24"/>
        </w:rPr>
        <w:t xml:space="preserve"> gain, damping gain and</w:t>
      </w:r>
      <w:r w:rsidR="00D5322C" w:rsidRPr="005D154C">
        <w:rPr>
          <w:rFonts w:ascii="Times New Roman" w:hAnsi="Times New Roman" w:cs="Times New Roman"/>
          <w:sz w:val="24"/>
          <w:szCs w:val="24"/>
        </w:rPr>
        <w:t xml:space="preserve"> </w:t>
      </w:r>
      <w:r w:rsidR="002F7D5A" w:rsidRPr="005D154C">
        <w:rPr>
          <w:rFonts w:ascii="Times New Roman" w:hAnsi="Times New Roman" w:cs="Times New Roman"/>
          <w:sz w:val="24"/>
          <w:szCs w:val="24"/>
        </w:rPr>
        <w:t xml:space="preserve">environmental force feedback </w:t>
      </w:r>
      <w:r w:rsidR="0035462C" w:rsidRPr="005D154C">
        <w:rPr>
          <w:rFonts w:ascii="Times New Roman" w:hAnsi="Times New Roman" w:cs="Times New Roman"/>
          <w:sz w:val="24"/>
          <w:szCs w:val="24"/>
        </w:rPr>
        <w:t>gain. T</w:t>
      </w:r>
      <w:r w:rsidR="002F7D5A" w:rsidRPr="005D154C">
        <w:rPr>
          <w:rFonts w:ascii="Times New Roman" w:hAnsi="Times New Roman" w:cs="Times New Roman"/>
          <w:sz w:val="24"/>
          <w:szCs w:val="24"/>
        </w:rPr>
        <w:t xml:space="preserve">he PID controller is </w:t>
      </w:r>
      <w:r w:rsidR="0035462C" w:rsidRPr="005D154C">
        <w:rPr>
          <w:rFonts w:ascii="Times New Roman" w:hAnsi="Times New Roman" w:cs="Times New Roman"/>
          <w:sz w:val="24"/>
          <w:szCs w:val="24"/>
        </w:rPr>
        <w:t xml:space="preserve">used for gravity compensation which is explained earlier in the report. </w:t>
      </w:r>
      <w:r w:rsidR="00FA5B31" w:rsidRPr="005D154C">
        <w:rPr>
          <w:rFonts w:ascii="Times New Roman" w:hAnsi="Times New Roman" w:cs="Times New Roman"/>
          <w:sz w:val="24"/>
          <w:szCs w:val="24"/>
        </w:rPr>
        <w:t xml:space="preserve">The angle set point is controlled by a ramp function </w:t>
      </w:r>
      <w:r w:rsidR="009F67B3" w:rsidRPr="005D154C">
        <w:rPr>
          <w:rFonts w:ascii="Times New Roman" w:hAnsi="Times New Roman" w:cs="Times New Roman"/>
          <w:sz w:val="24"/>
          <w:szCs w:val="24"/>
        </w:rPr>
        <w:t>with</w:t>
      </w:r>
      <w:r w:rsidR="00FA5B31" w:rsidRPr="005D154C">
        <w:rPr>
          <w:rFonts w:ascii="Times New Roman" w:hAnsi="Times New Roman" w:cs="Times New Roman"/>
          <w:sz w:val="24"/>
          <w:szCs w:val="24"/>
        </w:rPr>
        <w:t xml:space="preserve"> saturation which gives a consistent </w:t>
      </w:r>
      <w:r w:rsidR="009F67B3" w:rsidRPr="005D154C">
        <w:rPr>
          <w:rFonts w:ascii="Times New Roman" w:hAnsi="Times New Roman" w:cs="Times New Roman"/>
          <w:sz w:val="24"/>
          <w:szCs w:val="24"/>
        </w:rPr>
        <w:t xml:space="preserve">and smooth angle change. </w:t>
      </w:r>
      <w:r w:rsidR="0035462C" w:rsidRPr="005D154C">
        <w:rPr>
          <w:rFonts w:ascii="Times New Roman" w:eastAsiaTheme="minorEastAsia" w:hAnsi="Times New Roman" w:cs="Times New Roman"/>
          <w:sz w:val="24"/>
          <w:szCs w:val="24"/>
        </w:rPr>
        <w:t xml:space="preserve">The damping does have a constant used for offsetting the velocity feedback but it is not necessary and was only used for experimentation. It should be noticeable that the configuration of this controller does not fully match either of the described </w:t>
      </w:r>
      <w:r w:rsidR="00EB384E" w:rsidRPr="005D154C">
        <w:rPr>
          <w:rFonts w:ascii="Times New Roman" w:eastAsiaTheme="minorEastAsia" w:hAnsi="Times New Roman" w:cs="Times New Roman"/>
          <w:sz w:val="24"/>
          <w:szCs w:val="24"/>
        </w:rPr>
        <w:t xml:space="preserve">compliance methods detailed about. </w:t>
      </w:r>
      <w:r w:rsidR="003F11F0" w:rsidRPr="005D154C">
        <w:rPr>
          <w:rFonts w:ascii="Times New Roman" w:eastAsiaTheme="minorEastAsia" w:hAnsi="Times New Roman" w:cs="Times New Roman"/>
          <w:sz w:val="24"/>
          <w:szCs w:val="24"/>
        </w:rPr>
        <w:t>The purpose of this research was to find a new compliant control method with high bandwidth and stability and i</w:t>
      </w:r>
      <w:r w:rsidR="00EB384E" w:rsidRPr="005D154C">
        <w:rPr>
          <w:rFonts w:ascii="Times New Roman" w:eastAsiaTheme="minorEastAsia" w:hAnsi="Times New Roman" w:cs="Times New Roman"/>
          <w:sz w:val="24"/>
          <w:szCs w:val="24"/>
        </w:rPr>
        <w:t>t was found through a lot of trial and error that the shortcomings of the classic impedance and admittance control methods could be attenuated by summing all feedb</w:t>
      </w:r>
      <w:r w:rsidR="003F11F0" w:rsidRPr="005D154C">
        <w:rPr>
          <w:rFonts w:ascii="Times New Roman" w:eastAsiaTheme="minorEastAsia" w:hAnsi="Times New Roman" w:cs="Times New Roman"/>
          <w:sz w:val="24"/>
          <w:szCs w:val="24"/>
        </w:rPr>
        <w:t xml:space="preserve">ack signals to one common point creating a hybrid compliant system. The new control method was tested by varying the environmental stiffness as well as the controller gains and the results are set out below. An analysis of the </w:t>
      </w:r>
      <w:r w:rsidR="00CB7AE7" w:rsidRPr="005D154C">
        <w:rPr>
          <w:rFonts w:ascii="Times New Roman" w:eastAsiaTheme="minorEastAsia" w:hAnsi="Times New Roman" w:cs="Times New Roman"/>
          <w:sz w:val="24"/>
          <w:szCs w:val="24"/>
        </w:rPr>
        <w:t xml:space="preserve">results will also follow. </w:t>
      </w:r>
    </w:p>
    <w:p w:rsidR="008E033B" w:rsidRPr="008E033B" w:rsidRDefault="00EE6031" w:rsidP="008C4977">
      <w:pPr>
        <w:pStyle w:val="Heading2"/>
        <w:numPr>
          <w:ilvl w:val="1"/>
          <w:numId w:val="9"/>
        </w:numPr>
      </w:pPr>
      <w:bookmarkStart w:id="105" w:name="_Toc490856643"/>
      <w:r w:rsidRPr="005D154C">
        <w:lastRenderedPageBreak/>
        <w:t xml:space="preserve">Modelling </w:t>
      </w:r>
      <w:r w:rsidR="0019580D" w:rsidRPr="005D154C">
        <w:t>Environmental</w:t>
      </w:r>
      <w:r w:rsidRPr="005D154C">
        <w:t xml:space="preserve"> Interaction</w:t>
      </w:r>
      <w:bookmarkEnd w:id="105"/>
      <w:r w:rsidRPr="005D154C">
        <w:t xml:space="preserve">  </w:t>
      </w:r>
    </w:p>
    <w:p w:rsidR="00C8350E" w:rsidRDefault="00EE6031" w:rsidP="008E033B">
      <w:pPr>
        <w:spacing w:line="360" w:lineRule="auto"/>
        <w:jc w:val="both"/>
        <w:rPr>
          <w:rFonts w:ascii="Times New Roman" w:eastAsiaTheme="minorEastAsia" w:hAnsi="Times New Roman" w:cs="Times New Roman"/>
          <w:sz w:val="24"/>
          <w:szCs w:val="24"/>
        </w:rPr>
      </w:pPr>
      <w:r w:rsidRPr="005D154C">
        <w:rPr>
          <w:rFonts w:ascii="Times New Roman" w:hAnsi="Times New Roman" w:cs="Times New Roman"/>
          <w:sz w:val="24"/>
          <w:szCs w:val="24"/>
        </w:rPr>
        <w:t xml:space="preserve">It is necessary to be able to model the interaction between the </w:t>
      </w:r>
      <w:r w:rsidR="00CB7AE7" w:rsidRPr="005D154C">
        <w:rPr>
          <w:rFonts w:ascii="Times New Roman" w:hAnsi="Times New Roman" w:cs="Times New Roman"/>
          <w:sz w:val="24"/>
          <w:szCs w:val="24"/>
        </w:rPr>
        <w:t>plant actuator</w:t>
      </w:r>
      <w:r w:rsidRPr="005D154C">
        <w:rPr>
          <w:rFonts w:ascii="Times New Roman" w:hAnsi="Times New Roman" w:cs="Times New Roman"/>
          <w:sz w:val="24"/>
          <w:szCs w:val="24"/>
        </w:rPr>
        <w:t xml:space="preserve"> and the environment</w:t>
      </w:r>
      <w:r w:rsidR="004E158E" w:rsidRPr="005D154C">
        <w:rPr>
          <w:rFonts w:ascii="Times New Roman" w:hAnsi="Times New Roman" w:cs="Times New Roman"/>
          <w:sz w:val="24"/>
          <w:szCs w:val="24"/>
        </w:rPr>
        <w:t xml:space="preserve"> in order to maximise system stability</w:t>
      </w:r>
      <w:r w:rsidRPr="005D154C">
        <w:rPr>
          <w:rFonts w:ascii="Times New Roman" w:hAnsi="Times New Roman" w:cs="Times New Roman"/>
          <w:sz w:val="24"/>
          <w:szCs w:val="24"/>
        </w:rPr>
        <w:t xml:space="preserve">. One way the </w:t>
      </w:r>
      <w:r w:rsidR="00CB7AE7" w:rsidRPr="005D154C">
        <w:rPr>
          <w:rFonts w:ascii="Times New Roman" w:hAnsi="Times New Roman" w:cs="Times New Roman"/>
          <w:sz w:val="24"/>
          <w:szCs w:val="24"/>
        </w:rPr>
        <w:t>actuator</w:t>
      </w:r>
      <w:r w:rsidRPr="005D154C">
        <w:rPr>
          <w:rFonts w:ascii="Times New Roman" w:hAnsi="Times New Roman" w:cs="Times New Roman"/>
          <w:sz w:val="24"/>
          <w:szCs w:val="24"/>
        </w:rPr>
        <w:t xml:space="preserve"> is able to interact with its environment is by contact with humans. The physical interaction should not harm the human in any way and so the robots needs to be able to sense the intera</w:t>
      </w:r>
      <w:r w:rsidR="00CB7AE7" w:rsidRPr="005D154C">
        <w:rPr>
          <w:rFonts w:ascii="Times New Roman" w:hAnsi="Times New Roman" w:cs="Times New Roman"/>
          <w:sz w:val="24"/>
          <w:szCs w:val="24"/>
        </w:rPr>
        <w:t xml:space="preserve">ction and adjust its behaviour. </w:t>
      </w:r>
      <w:r w:rsidR="00B90593" w:rsidRPr="005D154C">
        <w:rPr>
          <w:rFonts w:ascii="Times New Roman" w:hAnsi="Times New Roman" w:cs="Times New Roman"/>
          <w:sz w:val="24"/>
          <w:szCs w:val="24"/>
        </w:rPr>
        <w:t xml:space="preserve">A very detailed paper </w:t>
      </w:r>
      <w:r w:rsidR="00235B69" w:rsidRPr="005D154C">
        <w:rPr>
          <w:rFonts w:ascii="Times New Roman" w:hAnsi="Times New Roman" w:cs="Times New Roman"/>
          <w:sz w:val="24"/>
          <w:szCs w:val="24"/>
        </w:rPr>
        <w:t>by</w:t>
      </w:r>
      <w:r w:rsidR="00BA76D1" w:rsidRPr="005D154C">
        <w:rPr>
          <w:rFonts w:ascii="Times New Roman" w:hAnsi="Times New Roman" w:cs="Times New Roman"/>
          <w:sz w:val="24"/>
          <w:szCs w:val="24"/>
        </w:rPr>
        <w:t xml:space="preserve"> </w:t>
      </w:r>
      <w:sdt>
        <w:sdtPr>
          <w:rPr>
            <w:rFonts w:ascii="Times New Roman" w:hAnsi="Times New Roman" w:cs="Times New Roman"/>
            <w:sz w:val="24"/>
            <w:szCs w:val="24"/>
          </w:rPr>
          <w:id w:val="-158929092"/>
          <w:citation/>
        </w:sdtPr>
        <w:sdtContent>
          <w:r w:rsidR="00235B69" w:rsidRPr="005D154C">
            <w:rPr>
              <w:rFonts w:ascii="Times New Roman" w:hAnsi="Times New Roman" w:cs="Times New Roman"/>
              <w:sz w:val="24"/>
              <w:szCs w:val="24"/>
            </w:rPr>
            <w:fldChar w:fldCharType="begin"/>
          </w:r>
          <w:r w:rsidR="00235B69" w:rsidRPr="005D154C">
            <w:rPr>
              <w:rFonts w:ascii="Times New Roman" w:hAnsi="Times New Roman" w:cs="Times New Roman"/>
              <w:sz w:val="24"/>
              <w:szCs w:val="24"/>
            </w:rPr>
            <w:instrText xml:space="preserve"> CITATION Spe05 \l 2057 </w:instrText>
          </w:r>
          <w:r w:rsidR="00235B69" w:rsidRPr="005D154C">
            <w:rPr>
              <w:rFonts w:ascii="Times New Roman" w:hAnsi="Times New Roman" w:cs="Times New Roman"/>
              <w:sz w:val="24"/>
              <w:szCs w:val="24"/>
            </w:rPr>
            <w:fldChar w:fldCharType="separate"/>
          </w:r>
          <w:r w:rsidR="00C439A9" w:rsidRPr="00C439A9">
            <w:rPr>
              <w:rFonts w:ascii="Times New Roman" w:hAnsi="Times New Roman" w:cs="Times New Roman"/>
              <w:noProof/>
              <w:sz w:val="24"/>
              <w:szCs w:val="24"/>
            </w:rPr>
            <w:t>(Speich, et al., 2005)</w:t>
          </w:r>
          <w:r w:rsidR="00235B69" w:rsidRPr="005D154C">
            <w:rPr>
              <w:rFonts w:ascii="Times New Roman" w:hAnsi="Times New Roman" w:cs="Times New Roman"/>
              <w:sz w:val="24"/>
              <w:szCs w:val="24"/>
            </w:rPr>
            <w:fldChar w:fldCharType="end"/>
          </w:r>
        </w:sdtContent>
      </w:sdt>
      <w:r w:rsidR="00BA76D1" w:rsidRPr="005D154C">
        <w:rPr>
          <w:rFonts w:ascii="Times New Roman" w:hAnsi="Times New Roman" w:cs="Times New Roman"/>
          <w:sz w:val="24"/>
          <w:szCs w:val="24"/>
        </w:rPr>
        <w:t xml:space="preserve"> </w:t>
      </w:r>
      <w:r w:rsidR="00B90593" w:rsidRPr="005D154C">
        <w:rPr>
          <w:rFonts w:ascii="Times New Roman" w:hAnsi="Times New Roman" w:cs="Times New Roman"/>
          <w:sz w:val="24"/>
          <w:szCs w:val="24"/>
        </w:rPr>
        <w:t>investigat</w:t>
      </w:r>
      <w:r w:rsidR="00BA76D1" w:rsidRPr="005D154C">
        <w:rPr>
          <w:rFonts w:ascii="Times New Roman" w:hAnsi="Times New Roman" w:cs="Times New Roman"/>
          <w:sz w:val="24"/>
          <w:szCs w:val="24"/>
        </w:rPr>
        <w:t xml:space="preserve">es </w:t>
      </w:r>
      <w:r w:rsidR="00B90593" w:rsidRPr="005D154C">
        <w:rPr>
          <w:rFonts w:ascii="Times New Roman" w:hAnsi="Times New Roman" w:cs="Times New Roman"/>
          <w:sz w:val="24"/>
          <w:szCs w:val="24"/>
        </w:rPr>
        <w:t>the dynami</w:t>
      </w:r>
      <w:r w:rsidR="00BA76D1" w:rsidRPr="005D154C">
        <w:rPr>
          <w:rFonts w:ascii="Times New Roman" w:hAnsi="Times New Roman" w:cs="Times New Roman"/>
          <w:sz w:val="24"/>
          <w:szCs w:val="24"/>
        </w:rPr>
        <w:t>cs and modell</w:t>
      </w:r>
      <w:r w:rsidR="00A83F7C" w:rsidRPr="005D154C">
        <w:rPr>
          <w:rFonts w:ascii="Times New Roman" w:hAnsi="Times New Roman" w:cs="Times New Roman"/>
          <w:sz w:val="24"/>
          <w:szCs w:val="24"/>
        </w:rPr>
        <w:t>ing of the human arm and suggest</w:t>
      </w:r>
      <w:r w:rsidR="00BA76D1" w:rsidRPr="005D154C">
        <w:rPr>
          <w:rFonts w:ascii="Times New Roman" w:hAnsi="Times New Roman" w:cs="Times New Roman"/>
          <w:sz w:val="24"/>
          <w:szCs w:val="24"/>
        </w:rPr>
        <w:t xml:space="preserve"> it should be</w:t>
      </w:r>
      <w:r w:rsidRPr="005D154C">
        <w:rPr>
          <w:rFonts w:ascii="Times New Roman" w:hAnsi="Times New Roman" w:cs="Times New Roman"/>
          <w:sz w:val="24"/>
          <w:szCs w:val="24"/>
        </w:rPr>
        <w:t xml:space="preserve"> modelled as a second o</w:t>
      </w:r>
      <w:r w:rsidR="00235B69" w:rsidRPr="005D154C">
        <w:rPr>
          <w:rFonts w:ascii="Times New Roman" w:hAnsi="Times New Roman" w:cs="Times New Roman"/>
          <w:sz w:val="24"/>
          <w:szCs w:val="24"/>
        </w:rPr>
        <w:t xml:space="preserve">rder mass–spring–damper system, as this closely characterises how the human body moves when interacting with objects, and so this environmental </w:t>
      </w:r>
      <w:r w:rsidR="00B265C4">
        <w:rPr>
          <w:rFonts w:ascii="Times New Roman" w:hAnsi="Times New Roman" w:cs="Times New Roman"/>
          <w:sz w:val="24"/>
          <w:szCs w:val="24"/>
        </w:rPr>
        <w:t>system will  be employed for the</w:t>
      </w:r>
      <w:r w:rsidR="00235B69" w:rsidRPr="005D154C">
        <w:rPr>
          <w:rFonts w:ascii="Times New Roman" w:hAnsi="Times New Roman" w:cs="Times New Roman"/>
          <w:sz w:val="24"/>
          <w:szCs w:val="24"/>
        </w:rPr>
        <w:t xml:space="preserve"> model but with the mass omitted because </w:t>
      </w:r>
      <w:r w:rsidR="00B265C4">
        <w:rPr>
          <w:rFonts w:ascii="Times New Roman" w:hAnsi="Times New Roman" w:cs="Times New Roman"/>
          <w:sz w:val="24"/>
          <w:szCs w:val="24"/>
        </w:rPr>
        <w:t>the</w:t>
      </w:r>
      <w:r w:rsidR="00EC363A" w:rsidRPr="005D154C">
        <w:rPr>
          <w:rFonts w:ascii="Times New Roman" w:hAnsi="Times New Roman" w:cs="Times New Roman"/>
          <w:sz w:val="24"/>
          <w:szCs w:val="24"/>
        </w:rPr>
        <w:t xml:space="preserve"> actuator will not be lifting any environmental mass and therefore </w:t>
      </w:r>
      <w:r w:rsidR="000622E2">
        <w:rPr>
          <w:rFonts w:ascii="Times New Roman" w:hAnsi="Times New Roman" w:cs="Times New Roman"/>
          <w:sz w:val="24"/>
          <w:szCs w:val="24"/>
        </w:rPr>
        <w:t xml:space="preserve">the system is </w:t>
      </w:r>
      <w:r w:rsidR="00235B69" w:rsidRPr="005D154C">
        <w:rPr>
          <w:rFonts w:ascii="Times New Roman" w:hAnsi="Times New Roman" w:cs="Times New Roman"/>
          <w:sz w:val="24"/>
          <w:szCs w:val="24"/>
        </w:rPr>
        <w:t xml:space="preserve">only </w:t>
      </w:r>
      <w:r w:rsidR="00EC363A" w:rsidRPr="005D154C">
        <w:rPr>
          <w:rFonts w:ascii="Times New Roman" w:hAnsi="Times New Roman" w:cs="Times New Roman"/>
          <w:sz w:val="24"/>
          <w:szCs w:val="24"/>
        </w:rPr>
        <w:t xml:space="preserve">concerned with the spring and damping effects of the interaction. </w:t>
      </w:r>
      <w:r w:rsidR="006F2573" w:rsidRPr="005D154C">
        <w:rPr>
          <w:rFonts w:ascii="Times New Roman" w:hAnsi="Times New Roman" w:cs="Times New Roman"/>
          <w:sz w:val="24"/>
          <w:szCs w:val="24"/>
        </w:rPr>
        <w:t xml:space="preserve">Whitney </w:t>
      </w:r>
      <w:sdt>
        <w:sdtPr>
          <w:rPr>
            <w:rFonts w:ascii="Times New Roman" w:hAnsi="Times New Roman" w:cs="Times New Roman"/>
            <w:sz w:val="24"/>
            <w:szCs w:val="24"/>
          </w:rPr>
          <w:id w:val="-591777567"/>
          <w:citation/>
        </w:sdtPr>
        <w:sdtContent>
          <w:r w:rsidR="006F2573" w:rsidRPr="005D154C">
            <w:rPr>
              <w:rFonts w:ascii="Times New Roman" w:hAnsi="Times New Roman" w:cs="Times New Roman"/>
              <w:sz w:val="24"/>
              <w:szCs w:val="24"/>
            </w:rPr>
            <w:fldChar w:fldCharType="begin"/>
          </w:r>
          <w:r w:rsidR="006F2573" w:rsidRPr="005D154C">
            <w:rPr>
              <w:rFonts w:ascii="Times New Roman" w:hAnsi="Times New Roman" w:cs="Times New Roman"/>
              <w:sz w:val="24"/>
              <w:szCs w:val="24"/>
            </w:rPr>
            <w:instrText xml:space="preserve"> CITATION Whi77 \l 2057 </w:instrText>
          </w:r>
          <w:r w:rsidR="006F2573" w:rsidRPr="005D154C">
            <w:rPr>
              <w:rFonts w:ascii="Times New Roman" w:hAnsi="Times New Roman" w:cs="Times New Roman"/>
              <w:sz w:val="24"/>
              <w:szCs w:val="24"/>
            </w:rPr>
            <w:fldChar w:fldCharType="separate"/>
          </w:r>
          <w:r w:rsidR="00C439A9" w:rsidRPr="00C439A9">
            <w:rPr>
              <w:rFonts w:ascii="Times New Roman" w:hAnsi="Times New Roman" w:cs="Times New Roman"/>
              <w:noProof/>
              <w:sz w:val="24"/>
              <w:szCs w:val="24"/>
            </w:rPr>
            <w:t>(Whitney, 1977)</w:t>
          </w:r>
          <w:r w:rsidR="006F2573" w:rsidRPr="005D154C">
            <w:rPr>
              <w:rFonts w:ascii="Times New Roman" w:hAnsi="Times New Roman" w:cs="Times New Roman"/>
              <w:sz w:val="24"/>
              <w:szCs w:val="24"/>
            </w:rPr>
            <w:fldChar w:fldCharType="end"/>
          </w:r>
        </w:sdtContent>
      </w:sdt>
      <w:r w:rsidR="006F2573" w:rsidRPr="005D154C">
        <w:rPr>
          <w:rFonts w:ascii="Times New Roman" w:hAnsi="Times New Roman" w:cs="Times New Roman"/>
          <w:sz w:val="24"/>
          <w:szCs w:val="24"/>
        </w:rPr>
        <w:t xml:space="preserve"> found that modelling the environment as an elastic system and the actuator as a mass greatly improved the stability of the plant and so this approach shoul</w:t>
      </w:r>
      <w:r w:rsidR="00B265C4">
        <w:rPr>
          <w:rFonts w:ascii="Times New Roman" w:hAnsi="Times New Roman" w:cs="Times New Roman"/>
          <w:sz w:val="24"/>
          <w:szCs w:val="24"/>
        </w:rPr>
        <w:t>d help with the stability of the</w:t>
      </w:r>
      <w:r w:rsidR="006F2573" w:rsidRPr="005D154C">
        <w:rPr>
          <w:rFonts w:ascii="Times New Roman" w:hAnsi="Times New Roman" w:cs="Times New Roman"/>
          <w:sz w:val="24"/>
          <w:szCs w:val="24"/>
        </w:rPr>
        <w:t xml:space="preserve"> system too. </w:t>
      </w:r>
      <w:r w:rsidR="00C8350E" w:rsidRPr="005D154C">
        <w:rPr>
          <w:rFonts w:ascii="Times New Roman" w:hAnsi="Times New Roman" w:cs="Times New Roman"/>
          <w:sz w:val="24"/>
          <w:szCs w:val="24"/>
        </w:rPr>
        <w:t xml:space="preserve">From Hooke’s spring law </w:t>
      </w:r>
      <m:oMath>
        <m:r>
          <w:rPr>
            <w:rFonts w:ascii="Cambria Math" w:hAnsi="Cambria Math" w:cs="Times New Roman"/>
            <w:sz w:val="24"/>
            <w:szCs w:val="24"/>
          </w:rPr>
          <m:t>F=kθ</m:t>
        </m:r>
      </m:oMath>
      <w:r w:rsidR="00C8350E" w:rsidRPr="005D154C">
        <w:rPr>
          <w:rFonts w:ascii="Times New Roman" w:eastAsiaTheme="minorEastAsia" w:hAnsi="Times New Roman" w:cs="Times New Roman"/>
          <w:sz w:val="24"/>
          <w:szCs w:val="24"/>
        </w:rPr>
        <w:t xml:space="preserve"> and the friction damping equation </w:t>
      </w:r>
      <m:oMath>
        <m:r>
          <w:rPr>
            <w:rFonts w:ascii="Cambria Math" w:eastAsiaTheme="minorEastAsia" w:hAnsi="Cambria Math" w:cs="Times New Roman"/>
            <w:sz w:val="24"/>
            <w:szCs w:val="24"/>
          </w:rPr>
          <m:t>F=b</m:t>
        </m:r>
        <m:acc>
          <m:accPr>
            <m:chr m:val="̇"/>
            <m:ctrlPr>
              <w:rPr>
                <w:rFonts w:ascii="Cambria Math" w:eastAsiaTheme="minorEastAsia" w:hAnsi="Cambria Math" w:cs="Times New Roman"/>
                <w:i/>
                <w:sz w:val="24"/>
                <w:szCs w:val="24"/>
              </w:rPr>
            </m:ctrlPr>
          </m:accPr>
          <m:e>
            <m:r>
              <w:rPr>
                <w:rFonts w:ascii="Cambria Math" w:eastAsiaTheme="minorEastAsia" w:hAnsi="Cambria Math" w:cs="Times New Roman"/>
                <w:sz w:val="24"/>
                <w:szCs w:val="24"/>
              </w:rPr>
              <m:t>θ</m:t>
            </m:r>
          </m:e>
        </m:acc>
      </m:oMath>
      <w:r w:rsidR="005912F7" w:rsidRPr="005D154C">
        <w:rPr>
          <w:rFonts w:ascii="Times New Roman" w:eastAsiaTheme="minorEastAsia" w:hAnsi="Times New Roman" w:cs="Times New Roman"/>
          <w:sz w:val="24"/>
          <w:szCs w:val="24"/>
        </w:rPr>
        <w:t xml:space="preserve"> </w:t>
      </w:r>
      <w:r w:rsidR="008E4B64">
        <w:rPr>
          <w:rFonts w:ascii="Times New Roman" w:eastAsiaTheme="minorEastAsia" w:hAnsi="Times New Roman" w:cs="Times New Roman"/>
          <w:sz w:val="24"/>
          <w:szCs w:val="24"/>
        </w:rPr>
        <w:t xml:space="preserve">one </w:t>
      </w:r>
      <w:r w:rsidR="005912F7" w:rsidRPr="005D154C">
        <w:rPr>
          <w:rFonts w:ascii="Times New Roman" w:eastAsiaTheme="minorEastAsia" w:hAnsi="Times New Roman" w:cs="Times New Roman"/>
          <w:sz w:val="24"/>
          <w:szCs w:val="24"/>
        </w:rPr>
        <w:t>can devis</w:t>
      </w:r>
      <w:r w:rsidR="00C8350E" w:rsidRPr="005D154C">
        <w:rPr>
          <w:rFonts w:ascii="Times New Roman" w:eastAsiaTheme="minorEastAsia" w:hAnsi="Times New Roman" w:cs="Times New Roman"/>
          <w:sz w:val="24"/>
          <w:szCs w:val="24"/>
        </w:rPr>
        <w:t>e a simple model of the environment</w:t>
      </w:r>
      <w:r w:rsidR="00967DA8" w:rsidRPr="005D154C">
        <w:rPr>
          <w:rFonts w:ascii="Times New Roman" w:eastAsiaTheme="minorEastAsia" w:hAnsi="Times New Roman" w:cs="Times New Roman"/>
          <w:sz w:val="24"/>
          <w:szCs w:val="24"/>
        </w:rPr>
        <w:t xml:space="preserve"> as seen in figure </w:t>
      </w:r>
      <w:r w:rsidR="000622E2">
        <w:rPr>
          <w:rFonts w:ascii="Times New Roman" w:eastAsiaTheme="minorEastAsia" w:hAnsi="Times New Roman" w:cs="Times New Roman"/>
          <w:sz w:val="24"/>
          <w:szCs w:val="24"/>
        </w:rPr>
        <w:t>4.11</w:t>
      </w:r>
      <w:r w:rsidR="005912F7" w:rsidRPr="005D154C">
        <w:rPr>
          <w:rFonts w:ascii="Times New Roman" w:eastAsiaTheme="minorEastAsia" w:hAnsi="Times New Roman" w:cs="Times New Roman"/>
          <w:sz w:val="24"/>
          <w:szCs w:val="24"/>
        </w:rPr>
        <w:t xml:space="preserve"> below, first with the actuator angular displacement output multiplied by the stiffness gain (k) to give one environmental torque output and the second with the actuator angular velocity output multiplied by the damping gain (b) to give the second environmental torque output. </w:t>
      </w:r>
    </w:p>
    <w:p w:rsidR="008E033B" w:rsidRPr="005D154C" w:rsidRDefault="0016448C" w:rsidP="0016448C">
      <w:pPr>
        <w:rPr>
          <w:rFonts w:ascii="Times New Roman" w:hAnsi="Times New Roman" w:cs="Times New Roman"/>
          <w:sz w:val="24"/>
          <w:szCs w:val="24"/>
        </w:rPr>
      </w:pPr>
      <w:r>
        <w:rPr>
          <w:rFonts w:ascii="Times New Roman" w:hAnsi="Times New Roman" w:cs="Times New Roman"/>
          <w:sz w:val="24"/>
          <w:szCs w:val="24"/>
        </w:rPr>
        <w:br w:type="page"/>
      </w:r>
    </w:p>
    <w:p w:rsidR="008E033B" w:rsidRPr="008E033B" w:rsidRDefault="0019580D" w:rsidP="008C4977">
      <w:pPr>
        <w:pStyle w:val="Heading2"/>
        <w:numPr>
          <w:ilvl w:val="1"/>
          <w:numId w:val="9"/>
        </w:numPr>
      </w:pPr>
      <w:bookmarkStart w:id="106" w:name="_Toc490856644"/>
      <w:r w:rsidRPr="005D154C">
        <w:lastRenderedPageBreak/>
        <w:t>Timing Function</w:t>
      </w:r>
      <w:bookmarkEnd w:id="106"/>
    </w:p>
    <w:p w:rsidR="005912F7" w:rsidRPr="005D154C" w:rsidRDefault="005912F7" w:rsidP="008E033B">
      <w:pPr>
        <w:spacing w:line="360" w:lineRule="auto"/>
        <w:jc w:val="both"/>
        <w:rPr>
          <w:rFonts w:ascii="Times New Roman" w:hAnsi="Times New Roman" w:cs="Times New Roman"/>
          <w:sz w:val="24"/>
          <w:szCs w:val="24"/>
        </w:rPr>
      </w:pPr>
      <w:r w:rsidRPr="005D154C">
        <w:rPr>
          <w:rFonts w:ascii="Times New Roman" w:eastAsiaTheme="minorEastAsia" w:hAnsi="Times New Roman" w:cs="Times New Roman"/>
          <w:sz w:val="24"/>
          <w:szCs w:val="24"/>
        </w:rPr>
        <w:t>The step inputs and multiplier blocks are only there to provide a timing fu</w:t>
      </w:r>
      <w:r w:rsidR="00A02102" w:rsidRPr="005D154C">
        <w:rPr>
          <w:rFonts w:ascii="Times New Roman" w:eastAsiaTheme="minorEastAsia" w:hAnsi="Times New Roman" w:cs="Times New Roman"/>
          <w:sz w:val="24"/>
          <w:szCs w:val="24"/>
        </w:rPr>
        <w:t>nction which simulates an</w:t>
      </w:r>
      <w:r w:rsidRPr="005D154C">
        <w:rPr>
          <w:rFonts w:ascii="Times New Roman" w:eastAsiaTheme="minorEastAsia" w:hAnsi="Times New Roman" w:cs="Times New Roman"/>
          <w:sz w:val="24"/>
          <w:szCs w:val="24"/>
        </w:rPr>
        <w:t xml:space="preserve"> environment</w:t>
      </w:r>
      <w:r w:rsidR="00A02102" w:rsidRPr="005D154C">
        <w:rPr>
          <w:rFonts w:ascii="Times New Roman" w:eastAsiaTheme="minorEastAsia" w:hAnsi="Times New Roman" w:cs="Times New Roman"/>
          <w:sz w:val="24"/>
          <w:szCs w:val="24"/>
        </w:rPr>
        <w:t>al interaction at t1</w:t>
      </w:r>
      <w:r w:rsidRPr="005D154C">
        <w:rPr>
          <w:rFonts w:ascii="Times New Roman" w:eastAsiaTheme="minorEastAsia" w:hAnsi="Times New Roman" w:cs="Times New Roman"/>
          <w:sz w:val="24"/>
          <w:szCs w:val="24"/>
        </w:rPr>
        <w:t xml:space="preserve"> and then removes the </w:t>
      </w:r>
      <w:r w:rsidR="00FB7E85" w:rsidRPr="005D154C">
        <w:rPr>
          <w:rFonts w:ascii="Times New Roman" w:eastAsiaTheme="minorEastAsia" w:hAnsi="Times New Roman" w:cs="Times New Roman"/>
          <w:sz w:val="24"/>
          <w:szCs w:val="24"/>
        </w:rPr>
        <w:t xml:space="preserve">simulated </w:t>
      </w:r>
      <w:r w:rsidR="00A02102" w:rsidRPr="005D154C">
        <w:rPr>
          <w:rFonts w:ascii="Times New Roman" w:eastAsiaTheme="minorEastAsia" w:hAnsi="Times New Roman" w:cs="Times New Roman"/>
          <w:sz w:val="24"/>
          <w:szCs w:val="24"/>
        </w:rPr>
        <w:t>object at t2</w:t>
      </w:r>
      <w:r w:rsidRPr="005D154C">
        <w:rPr>
          <w:rFonts w:ascii="Times New Roman" w:eastAsiaTheme="minorEastAsia" w:hAnsi="Times New Roman" w:cs="Times New Roman"/>
          <w:sz w:val="24"/>
          <w:szCs w:val="24"/>
        </w:rPr>
        <w:t xml:space="preserve">. </w:t>
      </w:r>
      <w:r w:rsidR="00FB7E85" w:rsidRPr="005D154C">
        <w:rPr>
          <w:rFonts w:ascii="Times New Roman" w:eastAsiaTheme="minorEastAsia" w:hAnsi="Times New Roman" w:cs="Times New Roman"/>
          <w:sz w:val="24"/>
          <w:szCs w:val="24"/>
        </w:rPr>
        <w:t xml:space="preserve">The step inputs </w:t>
      </w:r>
      <w:r w:rsidR="00D12F37" w:rsidRPr="005D154C">
        <w:rPr>
          <w:rFonts w:ascii="Times New Roman" w:eastAsiaTheme="minorEastAsia" w:hAnsi="Times New Roman" w:cs="Times New Roman"/>
          <w:sz w:val="24"/>
          <w:szCs w:val="24"/>
        </w:rPr>
        <w:t xml:space="preserve">simply provide a 1 or 0 at a given time which acts as a gate when multiplied by the product block. </w:t>
      </w:r>
      <w:r w:rsidR="00FB7E85" w:rsidRPr="005D154C">
        <w:rPr>
          <w:rFonts w:ascii="Times New Roman" w:eastAsiaTheme="minorEastAsia" w:hAnsi="Times New Roman" w:cs="Times New Roman"/>
          <w:sz w:val="24"/>
          <w:szCs w:val="24"/>
        </w:rPr>
        <w:t xml:space="preserve">Using the timing function worked very well to simulate the interaction of an environmental object, however due to the nature of the function removing all the torque feedback data, it seemed necessary to add extra torque feedback connections just before the environmental gains. This kept a certain about of torque feedback going into the controller and prevented the actuator from overshooting during system tuning as is what happened during the original conception when the feedback was set to zero.  </w:t>
      </w:r>
    </w:p>
    <w:p w:rsidR="00A86FBA" w:rsidRDefault="00A86FBA" w:rsidP="00677334">
      <w:pPr>
        <w:keepNext/>
        <w:jc w:val="center"/>
      </w:pPr>
      <w:r>
        <w:rPr>
          <w:noProof/>
          <w:lang w:eastAsia="en-GB"/>
        </w:rPr>
        <w:drawing>
          <wp:inline distT="0" distB="0" distL="0" distR="0" wp14:anchorId="32E820C8" wp14:editId="4E1B01DE">
            <wp:extent cx="5556065" cy="2484408"/>
            <wp:effectExtent l="0" t="0" r="698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21733" cy="2513771"/>
                    </a:xfrm>
                    <a:prstGeom prst="rect">
                      <a:avLst/>
                    </a:prstGeom>
                  </pic:spPr>
                </pic:pic>
              </a:graphicData>
            </a:graphic>
          </wp:inline>
        </w:drawing>
      </w:r>
    </w:p>
    <w:p w:rsidR="00A92066" w:rsidRDefault="00A86FBA" w:rsidP="00677334">
      <w:pPr>
        <w:pStyle w:val="Caption"/>
        <w:jc w:val="center"/>
      </w:pPr>
      <w:bookmarkStart w:id="107" w:name="_Toc490789767"/>
      <w:r>
        <w:t xml:space="preserve">Figure </w:t>
      </w:r>
      <w:r w:rsidR="00D36E34">
        <w:fldChar w:fldCharType="begin"/>
      </w:r>
      <w:r w:rsidR="00D36E34">
        <w:instrText xml:space="preserve"> STYLEREF 1 \s </w:instrText>
      </w:r>
      <w:r w:rsidR="00D36E34">
        <w:fldChar w:fldCharType="separate"/>
      </w:r>
      <w:r w:rsidR="00D36E34">
        <w:rPr>
          <w:noProof/>
        </w:rPr>
        <w:t>4</w:t>
      </w:r>
      <w:r w:rsidR="00D36E34">
        <w:fldChar w:fldCharType="end"/>
      </w:r>
      <w:r w:rsidR="00D36E34">
        <w:t>.</w:t>
      </w:r>
      <w:r w:rsidR="00D36E34">
        <w:fldChar w:fldCharType="begin"/>
      </w:r>
      <w:r w:rsidR="00D36E34">
        <w:instrText xml:space="preserve"> SEQ Figure \* ARABIC \s 1 </w:instrText>
      </w:r>
      <w:r w:rsidR="00D36E34">
        <w:fldChar w:fldCharType="separate"/>
      </w:r>
      <w:r w:rsidR="00D36E34">
        <w:rPr>
          <w:noProof/>
        </w:rPr>
        <w:t>11</w:t>
      </w:r>
      <w:r w:rsidR="00D36E34">
        <w:fldChar w:fldCharType="end"/>
      </w:r>
      <w:r>
        <w:t xml:space="preserve"> Environmental Subsystem plus Timing Function</w:t>
      </w:r>
      <w:bookmarkEnd w:id="107"/>
    </w:p>
    <w:p w:rsidR="007E1222" w:rsidRDefault="007E1222"/>
    <w:p w:rsidR="00677334" w:rsidRPr="005D154C" w:rsidRDefault="000622E2" w:rsidP="008E033B">
      <w:pPr>
        <w:spacing w:line="360" w:lineRule="auto"/>
        <w:jc w:val="both"/>
        <w:rPr>
          <w:rFonts w:ascii="Times New Roman" w:hAnsi="Times New Roman" w:cs="Times New Roman"/>
          <w:sz w:val="24"/>
          <w:szCs w:val="24"/>
        </w:rPr>
      </w:pPr>
      <w:r>
        <w:rPr>
          <w:rFonts w:ascii="Times New Roman" w:hAnsi="Times New Roman" w:cs="Times New Roman"/>
          <w:sz w:val="24"/>
          <w:szCs w:val="24"/>
        </w:rPr>
        <w:t>Figure 4.12 below shows</w:t>
      </w:r>
      <w:r w:rsidR="00CB7AE7" w:rsidRPr="005D154C">
        <w:rPr>
          <w:rFonts w:ascii="Times New Roman" w:hAnsi="Times New Roman" w:cs="Times New Roman"/>
          <w:sz w:val="24"/>
          <w:szCs w:val="24"/>
        </w:rPr>
        <w:t xml:space="preserve"> the fully assembled control system model with the controller on the left, the motor and actuator dynamics in the middle and the environment with timing function on the right. The force feedback can be seen after the environment being fed back to the controller. The angle and velocity feedback signals can also be seen between the motor and environment being fed back into the controller. </w:t>
      </w:r>
    </w:p>
    <w:p w:rsidR="00677334" w:rsidRDefault="00677334" w:rsidP="00967F7B">
      <w:pPr>
        <w:keepNext/>
        <w:jc w:val="center"/>
      </w:pPr>
      <w:r>
        <w:rPr>
          <w:noProof/>
          <w:lang w:eastAsia="en-GB"/>
        </w:rPr>
        <w:lastRenderedPageBreak/>
        <w:drawing>
          <wp:inline distT="0" distB="0" distL="0" distR="0" wp14:anchorId="08B22D51" wp14:editId="368125C9">
            <wp:extent cx="8538925" cy="3142732"/>
            <wp:effectExtent l="0" t="6985" r="762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rot="16200000">
                      <a:off x="0" y="0"/>
                      <a:ext cx="8569474" cy="3153975"/>
                    </a:xfrm>
                    <a:prstGeom prst="rect">
                      <a:avLst/>
                    </a:prstGeom>
                  </pic:spPr>
                </pic:pic>
              </a:graphicData>
            </a:graphic>
          </wp:inline>
        </w:drawing>
      </w:r>
    </w:p>
    <w:p w:rsidR="007B1D2A" w:rsidRDefault="00677334" w:rsidP="0016448C">
      <w:pPr>
        <w:pStyle w:val="Caption"/>
        <w:jc w:val="center"/>
      </w:pPr>
      <w:bookmarkStart w:id="108" w:name="_Toc490789768"/>
      <w:r>
        <w:t xml:space="preserve">Figure </w:t>
      </w:r>
      <w:r w:rsidR="00D36E34">
        <w:fldChar w:fldCharType="begin"/>
      </w:r>
      <w:r w:rsidR="00D36E34">
        <w:instrText xml:space="preserve"> STYLEREF 1 \s </w:instrText>
      </w:r>
      <w:r w:rsidR="00D36E34">
        <w:fldChar w:fldCharType="separate"/>
      </w:r>
      <w:r w:rsidR="00D36E34">
        <w:rPr>
          <w:noProof/>
        </w:rPr>
        <w:t>4</w:t>
      </w:r>
      <w:r w:rsidR="00D36E34">
        <w:fldChar w:fldCharType="end"/>
      </w:r>
      <w:r w:rsidR="00D36E34">
        <w:t>.</w:t>
      </w:r>
      <w:r w:rsidR="00D36E34">
        <w:fldChar w:fldCharType="begin"/>
      </w:r>
      <w:r w:rsidR="00D36E34">
        <w:instrText xml:space="preserve"> SEQ Figure \* ARABIC \s 1 </w:instrText>
      </w:r>
      <w:r w:rsidR="00D36E34">
        <w:fldChar w:fldCharType="separate"/>
      </w:r>
      <w:r w:rsidR="00D36E34">
        <w:rPr>
          <w:noProof/>
        </w:rPr>
        <w:t>12</w:t>
      </w:r>
      <w:r w:rsidR="00D36E34">
        <w:fldChar w:fldCharType="end"/>
      </w:r>
      <w:r>
        <w:t>, Full system model in Simulink ®</w:t>
      </w:r>
      <w:bookmarkEnd w:id="108"/>
    </w:p>
    <w:p w:rsidR="007B1D2A" w:rsidRDefault="00EC2AEF" w:rsidP="008C4977">
      <w:pPr>
        <w:pStyle w:val="Heading2"/>
        <w:numPr>
          <w:ilvl w:val="1"/>
          <w:numId w:val="9"/>
        </w:numPr>
      </w:pPr>
      <w:bookmarkStart w:id="109" w:name="_Toc490856645"/>
      <w:r>
        <w:lastRenderedPageBreak/>
        <w:t>Gravity Compensation</w:t>
      </w:r>
      <w:bookmarkEnd w:id="109"/>
      <w:r>
        <w:t xml:space="preserve"> </w:t>
      </w:r>
    </w:p>
    <w:p w:rsidR="002F7E6F" w:rsidRPr="002F7E6F" w:rsidRDefault="002F7E6F" w:rsidP="006B0BAA">
      <w:pPr>
        <w:pStyle w:val="Style3"/>
      </w:pPr>
      <w:r>
        <w:t>This is an extra section to try and show an attempt to develop some gravity compensation on the Simulink model but it thought that there may not be enough time to complete this.</w:t>
      </w:r>
    </w:p>
    <w:p w:rsidR="00EC2AEF" w:rsidRDefault="00EC2AEF" w:rsidP="00EC2AEF"/>
    <w:p w:rsidR="00EC2AEF" w:rsidRDefault="00EC2AEF" w:rsidP="00EC2AEF">
      <w:pPr>
        <w:keepNext/>
        <w:jc w:val="center"/>
      </w:pPr>
      <w:r>
        <w:rPr>
          <w:noProof/>
        </w:rPr>
        <w:drawing>
          <wp:inline distT="0" distB="0" distL="0" distR="0" wp14:anchorId="21CB9FC1" wp14:editId="059B092A">
            <wp:extent cx="5731510" cy="2640330"/>
            <wp:effectExtent l="0" t="0" r="2540" b="762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2640330"/>
                    </a:xfrm>
                    <a:prstGeom prst="rect">
                      <a:avLst/>
                    </a:prstGeom>
                  </pic:spPr>
                </pic:pic>
              </a:graphicData>
            </a:graphic>
          </wp:inline>
        </w:drawing>
      </w:r>
    </w:p>
    <w:p w:rsidR="00EC2AEF" w:rsidRPr="00EC2AEF" w:rsidRDefault="00EC2AEF" w:rsidP="00EC2AEF">
      <w:pPr>
        <w:pStyle w:val="Caption"/>
        <w:jc w:val="center"/>
      </w:pPr>
      <w:bookmarkStart w:id="110" w:name="_Toc490789769"/>
      <w:r>
        <w:t xml:space="preserve">Figure </w:t>
      </w:r>
      <w:r w:rsidR="00D36E34">
        <w:fldChar w:fldCharType="begin"/>
      </w:r>
      <w:r w:rsidR="00D36E34">
        <w:instrText xml:space="preserve"> STYLEREF 1 \s </w:instrText>
      </w:r>
      <w:r w:rsidR="00D36E34">
        <w:fldChar w:fldCharType="separate"/>
      </w:r>
      <w:r w:rsidR="00D36E34">
        <w:rPr>
          <w:noProof/>
        </w:rPr>
        <w:t>4</w:t>
      </w:r>
      <w:r w:rsidR="00D36E34">
        <w:fldChar w:fldCharType="end"/>
      </w:r>
      <w:r w:rsidR="00D36E34">
        <w:t>.</w:t>
      </w:r>
      <w:r w:rsidR="00D36E34">
        <w:fldChar w:fldCharType="begin"/>
      </w:r>
      <w:r w:rsidR="00D36E34">
        <w:instrText xml:space="preserve"> SEQ Figure \* ARABIC \s 1 </w:instrText>
      </w:r>
      <w:r w:rsidR="00D36E34">
        <w:fldChar w:fldCharType="separate"/>
      </w:r>
      <w:r w:rsidR="00D36E34">
        <w:rPr>
          <w:noProof/>
        </w:rPr>
        <w:t>13</w:t>
      </w:r>
      <w:r w:rsidR="00D36E34">
        <w:fldChar w:fldCharType="end"/>
      </w:r>
      <w:r>
        <w:t>, Chart show</w:t>
      </w:r>
      <w:r w:rsidR="002F7E6F">
        <w:t>ing sin of angle in blue and sin of gravity torque in yellow</w:t>
      </w:r>
      <w:r>
        <w:t>. D. McKean 2017</w:t>
      </w:r>
      <w:bookmarkEnd w:id="110"/>
    </w:p>
    <w:p w:rsidR="001A7412" w:rsidRDefault="001A7412" w:rsidP="006B0BAA">
      <w:pPr>
        <w:pStyle w:val="Style3"/>
      </w:pPr>
    </w:p>
    <w:p w:rsidR="007B1D2A" w:rsidRDefault="001A7412" w:rsidP="006B0BAA">
      <w:pPr>
        <w:pStyle w:val="Style3"/>
      </w:pPr>
      <w:r>
        <w:t>The compliant actuator</w:t>
      </w:r>
      <w:r w:rsidR="00244C83">
        <w:t>,</w:t>
      </w:r>
      <w:r>
        <w:t xml:space="preserve"> </w:t>
      </w:r>
      <w:r w:rsidR="00244C83">
        <w:t xml:space="preserve">having an arm which pivots about its end attached to the motor is as prone to the effects of gravity as much as anything else. </w:t>
      </w:r>
      <w:r w:rsidR="00B65CAF">
        <w:t xml:space="preserve">The original Simulink model didn’t have gravity compensation but after managing to get a working code in LabView it was thought that it lessons learned from LabView could be applied to the Simulink model. </w:t>
      </w:r>
      <w:r w:rsidR="00244C83">
        <w:t>The gravitational effect produces a torque on th</w:t>
      </w:r>
      <w:r w:rsidR="00B65CAF">
        <w:t>e robot arm</w:t>
      </w:r>
      <w:r w:rsidR="00244C83">
        <w:t xml:space="preserve"> which fluctuates between zero at the vertical/top and bottom positions and maximum torque at 90 degrees to the vertical. The amount of torque applied to the arm by gravity between these</w:t>
      </w:r>
      <w:r w:rsidR="00382491">
        <w:t xml:space="preserve"> positions is the sin of</w:t>
      </w:r>
      <w:r w:rsidR="00244C83">
        <w:t xml:space="preserve"> motor position multiplied by </w:t>
      </w:r>
      <w:r w:rsidR="00382491">
        <w:t xml:space="preserve">the </w:t>
      </w:r>
      <w:r w:rsidR="00244C83">
        <w:t>mas</w:t>
      </w:r>
      <w:r w:rsidR="00382491">
        <w:t>s of the arm and the distance from</w:t>
      </w:r>
      <w:r w:rsidR="00244C83">
        <w:t xml:space="preserve"> the centre of mass </w:t>
      </w:r>
      <w:r w:rsidR="00382491">
        <w:t>(CoM) of the arm to</w:t>
      </w:r>
      <w:r w:rsidR="00244C83">
        <w:t xml:space="preserve"> the centre of rotation (CoR). </w:t>
      </w:r>
      <w:r w:rsidR="00EC2AEF">
        <w:t xml:space="preserve">Figure </w:t>
      </w:r>
      <w:r w:rsidR="000622E2">
        <w:t>4.13</w:t>
      </w:r>
      <w:r w:rsidR="00EC2AEF">
        <w:t xml:space="preserve"> above shows a chart that displays the sin of the model position in blue and the sin of the position multiplied by the effect of gr</w:t>
      </w:r>
      <w:r w:rsidR="009239BD">
        <w:t xml:space="preserve">avity on the mass of the robot arm which has been set to </w:t>
      </w:r>
      <m:oMath>
        <m:r>
          <w:rPr>
            <w:rFonts w:ascii="Cambria Math" w:hAnsi="Cambria Math"/>
          </w:rPr>
          <m:t>-10m/</m:t>
        </m:r>
        <m:sSup>
          <m:sSupPr>
            <m:ctrlPr>
              <w:rPr>
                <w:rFonts w:ascii="Cambria Math" w:hAnsi="Cambria Math"/>
                <w:i/>
              </w:rPr>
            </m:ctrlPr>
          </m:sSupPr>
          <m:e>
            <m:r>
              <w:rPr>
                <w:rFonts w:ascii="Cambria Math" w:hAnsi="Cambria Math"/>
              </w:rPr>
              <m:t>s</m:t>
            </m:r>
          </m:e>
          <m:sup>
            <m:r>
              <w:rPr>
                <w:rFonts w:ascii="Cambria Math" w:hAnsi="Cambria Math"/>
              </w:rPr>
              <m:t>2</m:t>
            </m:r>
          </m:sup>
        </m:sSup>
      </m:oMath>
      <w:r w:rsidR="009239BD">
        <w:t xml:space="preserve"> for simplicity. </w:t>
      </w:r>
      <w:r>
        <w:t xml:space="preserve">This is the first step to creating gravity compensation as it proves that there is stable system to start with before feeding this signal into the motor dynamics. </w:t>
      </w:r>
      <w:r w:rsidR="00B65CAF">
        <w:t xml:space="preserve">To produce the gravity compensation, it was though that the </w:t>
      </w:r>
      <w:r w:rsidR="00602FBB">
        <w:t xml:space="preserve">same values that were used to add the gravitational effects to start with could be used to apply the compensation. </w:t>
      </w:r>
      <w:r w:rsidR="009239BD">
        <w:t xml:space="preserve"> </w:t>
      </w:r>
    </w:p>
    <w:p w:rsidR="00382491" w:rsidRDefault="00382491" w:rsidP="006B0BAA">
      <w:pPr>
        <w:pStyle w:val="Style3"/>
      </w:pPr>
    </w:p>
    <w:p w:rsidR="00C2356A" w:rsidRDefault="00C16E72" w:rsidP="006B0BAA">
      <w:pPr>
        <w:pStyle w:val="Style3"/>
      </w:pPr>
      <w:r>
        <w:rPr>
          <w:noProof/>
        </w:rPr>
        <w:lastRenderedPageBreak/>
        <w:drawing>
          <wp:inline distT="0" distB="0" distL="0" distR="0" wp14:anchorId="46663443" wp14:editId="0704B414">
            <wp:extent cx="5731510" cy="2618740"/>
            <wp:effectExtent l="0" t="0" r="254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2618740"/>
                    </a:xfrm>
                    <a:prstGeom prst="rect">
                      <a:avLst/>
                    </a:prstGeom>
                  </pic:spPr>
                </pic:pic>
              </a:graphicData>
            </a:graphic>
          </wp:inline>
        </w:drawing>
      </w:r>
    </w:p>
    <w:p w:rsidR="00C16E72" w:rsidRDefault="00C2356A" w:rsidP="00C2356A">
      <w:pPr>
        <w:pStyle w:val="Caption"/>
        <w:jc w:val="center"/>
      </w:pPr>
      <w:bookmarkStart w:id="111" w:name="_Toc490789770"/>
      <w:r>
        <w:t xml:space="preserve">Figure </w:t>
      </w:r>
      <w:r w:rsidR="00D36E34">
        <w:fldChar w:fldCharType="begin"/>
      </w:r>
      <w:r w:rsidR="00D36E34">
        <w:instrText xml:space="preserve"> STYLEREF 1 \s </w:instrText>
      </w:r>
      <w:r w:rsidR="00D36E34">
        <w:fldChar w:fldCharType="separate"/>
      </w:r>
      <w:r w:rsidR="00D36E34">
        <w:rPr>
          <w:noProof/>
        </w:rPr>
        <w:t>4</w:t>
      </w:r>
      <w:r w:rsidR="00D36E34">
        <w:fldChar w:fldCharType="end"/>
      </w:r>
      <w:r w:rsidR="00D36E34">
        <w:t>.</w:t>
      </w:r>
      <w:r w:rsidR="00D36E34">
        <w:fldChar w:fldCharType="begin"/>
      </w:r>
      <w:r w:rsidR="00D36E34">
        <w:instrText xml:space="preserve"> SEQ Figure \* ARABIC \s 1 </w:instrText>
      </w:r>
      <w:r w:rsidR="00D36E34">
        <w:fldChar w:fldCharType="separate"/>
      </w:r>
      <w:r w:rsidR="00D36E34">
        <w:rPr>
          <w:noProof/>
        </w:rPr>
        <w:t>14</w:t>
      </w:r>
      <w:r w:rsidR="00D36E34">
        <w:fldChar w:fldCharType="end"/>
      </w:r>
      <w:r>
        <w:t>, Gravity Comp chart. D. McKean 2017</w:t>
      </w:r>
      <w:bookmarkEnd w:id="111"/>
    </w:p>
    <w:p w:rsidR="00376E6B" w:rsidRDefault="00376E6B" w:rsidP="006B0BAA">
      <w:pPr>
        <w:pStyle w:val="Style3"/>
      </w:pPr>
    </w:p>
    <w:p w:rsidR="00376E6B" w:rsidRDefault="00376E6B" w:rsidP="006B0BAA">
      <w:pPr>
        <w:pStyle w:val="Style3"/>
      </w:pPr>
    </w:p>
    <w:p w:rsidR="00C2356A" w:rsidRDefault="00376E6B" w:rsidP="006B0BAA">
      <w:pPr>
        <w:pStyle w:val="Style3"/>
      </w:pPr>
      <w:r>
        <w:rPr>
          <w:noProof/>
        </w:rPr>
        <w:drawing>
          <wp:inline distT="0" distB="0" distL="0" distR="0" wp14:anchorId="61EF0B64" wp14:editId="075EA1FF">
            <wp:extent cx="5731510" cy="2632710"/>
            <wp:effectExtent l="0" t="0" r="254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2632710"/>
                    </a:xfrm>
                    <a:prstGeom prst="rect">
                      <a:avLst/>
                    </a:prstGeom>
                  </pic:spPr>
                </pic:pic>
              </a:graphicData>
            </a:graphic>
          </wp:inline>
        </w:drawing>
      </w:r>
    </w:p>
    <w:p w:rsidR="00376E6B" w:rsidRDefault="00C2356A" w:rsidP="00C2356A">
      <w:pPr>
        <w:pStyle w:val="Caption"/>
        <w:jc w:val="center"/>
      </w:pPr>
      <w:bookmarkStart w:id="112" w:name="_Toc490789771"/>
      <w:r>
        <w:t xml:space="preserve">Figure </w:t>
      </w:r>
      <w:r w:rsidR="00D36E34">
        <w:fldChar w:fldCharType="begin"/>
      </w:r>
      <w:r w:rsidR="00D36E34">
        <w:instrText xml:space="preserve"> STYLEREF 1 \s </w:instrText>
      </w:r>
      <w:r w:rsidR="00D36E34">
        <w:fldChar w:fldCharType="separate"/>
      </w:r>
      <w:r w:rsidR="00D36E34">
        <w:rPr>
          <w:noProof/>
        </w:rPr>
        <w:t>4</w:t>
      </w:r>
      <w:r w:rsidR="00D36E34">
        <w:fldChar w:fldCharType="end"/>
      </w:r>
      <w:r w:rsidR="00D36E34">
        <w:t>.</w:t>
      </w:r>
      <w:r w:rsidR="00D36E34">
        <w:fldChar w:fldCharType="begin"/>
      </w:r>
      <w:r w:rsidR="00D36E34">
        <w:instrText xml:space="preserve"> SEQ Figure \* ARABIC \s 1 </w:instrText>
      </w:r>
      <w:r w:rsidR="00D36E34">
        <w:fldChar w:fldCharType="separate"/>
      </w:r>
      <w:r w:rsidR="00D36E34">
        <w:rPr>
          <w:noProof/>
        </w:rPr>
        <w:t>15</w:t>
      </w:r>
      <w:r w:rsidR="00D36E34">
        <w:fldChar w:fldCharType="end"/>
      </w:r>
      <w:r>
        <w:t>, Gravity comp chart. D. McKean 2017</w:t>
      </w:r>
      <w:bookmarkEnd w:id="112"/>
    </w:p>
    <w:p w:rsidR="00376E6B" w:rsidRDefault="00376E6B" w:rsidP="006B0BAA">
      <w:pPr>
        <w:pStyle w:val="Style3"/>
      </w:pPr>
    </w:p>
    <w:p w:rsidR="00C2356A" w:rsidRDefault="00376E6B" w:rsidP="0016448C">
      <w:pPr>
        <w:pStyle w:val="Style3"/>
        <w:jc w:val="center"/>
      </w:pPr>
      <w:r>
        <w:rPr>
          <w:noProof/>
        </w:rPr>
        <w:drawing>
          <wp:inline distT="0" distB="0" distL="0" distR="0" wp14:anchorId="02F69BDF" wp14:editId="07BF512B">
            <wp:extent cx="5025224" cy="1749308"/>
            <wp:effectExtent l="0" t="0" r="4445" b="381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035023" cy="1752719"/>
                    </a:xfrm>
                    <a:prstGeom prst="rect">
                      <a:avLst/>
                    </a:prstGeom>
                  </pic:spPr>
                </pic:pic>
              </a:graphicData>
            </a:graphic>
          </wp:inline>
        </w:drawing>
      </w:r>
    </w:p>
    <w:p w:rsidR="007B1D2A" w:rsidRDefault="00C2356A" w:rsidP="0016448C">
      <w:pPr>
        <w:pStyle w:val="Caption"/>
        <w:jc w:val="center"/>
      </w:pPr>
      <w:bookmarkStart w:id="113" w:name="_Toc490789772"/>
      <w:r>
        <w:t xml:space="preserve">Figure </w:t>
      </w:r>
      <w:r w:rsidR="00D36E34">
        <w:fldChar w:fldCharType="begin"/>
      </w:r>
      <w:r w:rsidR="00D36E34">
        <w:instrText xml:space="preserve"> STYLEREF 1 \s </w:instrText>
      </w:r>
      <w:r w:rsidR="00D36E34">
        <w:fldChar w:fldCharType="separate"/>
      </w:r>
      <w:r w:rsidR="00D36E34">
        <w:rPr>
          <w:noProof/>
        </w:rPr>
        <w:t>4</w:t>
      </w:r>
      <w:r w:rsidR="00D36E34">
        <w:fldChar w:fldCharType="end"/>
      </w:r>
      <w:r w:rsidR="00D36E34">
        <w:t>.</w:t>
      </w:r>
      <w:r w:rsidR="00D36E34">
        <w:fldChar w:fldCharType="begin"/>
      </w:r>
      <w:r w:rsidR="00D36E34">
        <w:instrText xml:space="preserve"> SEQ Figure \* ARABIC \s 1 </w:instrText>
      </w:r>
      <w:r w:rsidR="00D36E34">
        <w:fldChar w:fldCharType="separate"/>
      </w:r>
      <w:r w:rsidR="00D36E34">
        <w:rPr>
          <w:noProof/>
        </w:rPr>
        <w:t>16</w:t>
      </w:r>
      <w:r w:rsidR="00D36E34">
        <w:fldChar w:fldCharType="end"/>
      </w:r>
      <w:r>
        <w:t>, Block diagram showing an attempt at adding in gravity compensation to bl</w:t>
      </w:r>
      <w:r w:rsidR="0016448C">
        <w:t>ock diagram. D. McKean 2017</w:t>
      </w:r>
      <w:bookmarkEnd w:id="113"/>
    </w:p>
    <w:p w:rsidR="00F142EF" w:rsidRDefault="00F142EF"/>
    <w:p w:rsidR="008E033B" w:rsidRPr="008E033B" w:rsidRDefault="006F03E9" w:rsidP="008C4977">
      <w:pPr>
        <w:pStyle w:val="Heading2"/>
        <w:numPr>
          <w:ilvl w:val="1"/>
          <w:numId w:val="9"/>
        </w:numPr>
      </w:pPr>
      <w:bookmarkStart w:id="114" w:name="_Toc490856646"/>
      <w:r>
        <w:t>Simulation</w:t>
      </w:r>
      <w:r w:rsidR="00677334" w:rsidRPr="005D154C">
        <w:t xml:space="preserve"> Results</w:t>
      </w:r>
      <w:bookmarkEnd w:id="114"/>
      <w:r w:rsidR="00677334" w:rsidRPr="005D154C">
        <w:t xml:space="preserve"> </w:t>
      </w:r>
    </w:p>
    <w:p w:rsidR="00677334" w:rsidRPr="00C2356A" w:rsidRDefault="00677334" w:rsidP="00C2356A">
      <w:pPr>
        <w:spacing w:line="360" w:lineRule="auto"/>
        <w:jc w:val="both"/>
        <w:rPr>
          <w:rFonts w:ascii="Times New Roman" w:hAnsi="Times New Roman" w:cs="Times New Roman"/>
          <w:sz w:val="24"/>
          <w:szCs w:val="24"/>
        </w:rPr>
      </w:pPr>
      <w:r w:rsidRPr="005D154C">
        <w:rPr>
          <w:rFonts w:ascii="Times New Roman" w:hAnsi="Times New Roman" w:cs="Times New Roman"/>
          <w:sz w:val="24"/>
          <w:szCs w:val="24"/>
        </w:rPr>
        <w:t>What follows is the results obtained from the simulated impedance controlled actuator system. A number of charts will be displayed showing system output angle and velocity curves at various contr</w:t>
      </w:r>
      <w:r w:rsidR="00C2356A">
        <w:rPr>
          <w:rFonts w:ascii="Times New Roman" w:hAnsi="Times New Roman" w:cs="Times New Roman"/>
          <w:sz w:val="24"/>
          <w:szCs w:val="24"/>
        </w:rPr>
        <w:t xml:space="preserve">oller and environmental gains. </w:t>
      </w:r>
    </w:p>
    <w:p w:rsidR="00F142EF" w:rsidRDefault="00B86898" w:rsidP="00453046">
      <w:pPr>
        <w:keepNext/>
        <w:ind w:right="-330"/>
        <w:jc w:val="center"/>
      </w:pPr>
      <w:r>
        <w:rPr>
          <w:noProof/>
          <w:lang w:eastAsia="en-GB"/>
        </w:rPr>
        <w:drawing>
          <wp:inline distT="0" distB="0" distL="0" distR="0" wp14:anchorId="6554E32C">
            <wp:extent cx="4897247" cy="3633440"/>
            <wp:effectExtent l="0" t="0" r="0" b="571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tretch>
                      <a:fillRect/>
                    </a:stretch>
                  </pic:blipFill>
                  <pic:spPr bwMode="auto">
                    <a:xfrm>
                      <a:off x="0" y="0"/>
                      <a:ext cx="4897247" cy="3633440"/>
                    </a:xfrm>
                    <a:prstGeom prst="rect">
                      <a:avLst/>
                    </a:prstGeom>
                    <a:noFill/>
                  </pic:spPr>
                </pic:pic>
              </a:graphicData>
            </a:graphic>
          </wp:inline>
        </w:drawing>
      </w:r>
    </w:p>
    <w:p w:rsidR="000C7938" w:rsidRDefault="00F142EF" w:rsidP="00453046">
      <w:pPr>
        <w:pStyle w:val="Caption"/>
        <w:jc w:val="center"/>
      </w:pPr>
      <w:bookmarkStart w:id="115" w:name="_Toc490789773"/>
      <w:r>
        <w:t xml:space="preserve">Figure </w:t>
      </w:r>
      <w:r w:rsidR="00D36E34">
        <w:fldChar w:fldCharType="begin"/>
      </w:r>
      <w:r w:rsidR="00D36E34">
        <w:instrText xml:space="preserve"> STYLEREF 1 \s </w:instrText>
      </w:r>
      <w:r w:rsidR="00D36E34">
        <w:fldChar w:fldCharType="separate"/>
      </w:r>
      <w:r w:rsidR="00D36E34">
        <w:rPr>
          <w:noProof/>
        </w:rPr>
        <w:t>4</w:t>
      </w:r>
      <w:r w:rsidR="00D36E34">
        <w:fldChar w:fldCharType="end"/>
      </w:r>
      <w:r w:rsidR="00D36E34">
        <w:t>.</w:t>
      </w:r>
      <w:r w:rsidR="00D36E34">
        <w:fldChar w:fldCharType="begin"/>
      </w:r>
      <w:r w:rsidR="00D36E34">
        <w:instrText xml:space="preserve"> SEQ Figure \* ARABIC \s 1 </w:instrText>
      </w:r>
      <w:r w:rsidR="00D36E34">
        <w:fldChar w:fldCharType="separate"/>
      </w:r>
      <w:r w:rsidR="00D36E34">
        <w:rPr>
          <w:noProof/>
        </w:rPr>
        <w:t>17</w:t>
      </w:r>
      <w:r w:rsidR="00D36E34">
        <w:fldChar w:fldCharType="end"/>
      </w:r>
      <w:r>
        <w:t xml:space="preserve"> Graph showing the pause in angle displacement (Red) &amp; reduction in actuator velocity (Blue) during an envi</w:t>
      </w:r>
      <w:r w:rsidR="00B86898">
        <w:t>ronmental impact at time t=1</w:t>
      </w:r>
      <w:r w:rsidR="00D14755">
        <w:t xml:space="preserve">s to </w:t>
      </w:r>
      <w:r w:rsidR="00B86898">
        <w:t>t=2</w:t>
      </w:r>
      <w:r>
        <w:t>s.</w:t>
      </w:r>
      <w:r w:rsidR="00B102A5">
        <w:t xml:space="preserve"> </w:t>
      </w:r>
      <w:r w:rsidR="00170E39">
        <w:t xml:space="preserve">Gains: </w:t>
      </w:r>
      <w:r w:rsidR="00B102A5">
        <w:t xml:space="preserve">K=2, d=6 </w:t>
      </w:r>
      <w:r w:rsidR="004740A2">
        <w:t>ke=2 de=2</w:t>
      </w:r>
      <w:bookmarkEnd w:id="115"/>
    </w:p>
    <w:p w:rsidR="0016448C" w:rsidRPr="0016448C" w:rsidRDefault="0016448C" w:rsidP="0016448C"/>
    <w:p w:rsidR="00DF79CD" w:rsidRPr="005D154C" w:rsidRDefault="00967DA8" w:rsidP="008E033B">
      <w:pPr>
        <w:spacing w:line="360" w:lineRule="auto"/>
        <w:jc w:val="both"/>
        <w:rPr>
          <w:rFonts w:ascii="Times New Roman" w:hAnsi="Times New Roman" w:cs="Times New Roman"/>
          <w:sz w:val="24"/>
          <w:szCs w:val="24"/>
        </w:rPr>
      </w:pPr>
      <w:r w:rsidRPr="005D154C">
        <w:rPr>
          <w:rFonts w:ascii="Times New Roman" w:hAnsi="Times New Roman" w:cs="Times New Roman"/>
          <w:sz w:val="24"/>
          <w:szCs w:val="24"/>
        </w:rPr>
        <w:t xml:space="preserve">Figure </w:t>
      </w:r>
      <w:r w:rsidR="00C2356A">
        <w:rPr>
          <w:rFonts w:ascii="Times New Roman" w:hAnsi="Times New Roman" w:cs="Times New Roman"/>
          <w:sz w:val="24"/>
          <w:szCs w:val="24"/>
        </w:rPr>
        <w:t xml:space="preserve">4.17 above shows how the actuator arm </w:t>
      </w:r>
      <w:r w:rsidR="00453046" w:rsidRPr="005D154C">
        <w:rPr>
          <w:rFonts w:ascii="Times New Roman" w:hAnsi="Times New Roman" w:cs="Times New Roman"/>
          <w:sz w:val="24"/>
          <w:szCs w:val="24"/>
        </w:rPr>
        <w:t xml:space="preserve">which is commanded to move from its rest position to a setpoint </w:t>
      </w:r>
      <w:r w:rsidR="00170E39">
        <w:rPr>
          <w:rFonts w:ascii="Times New Roman" w:hAnsi="Times New Roman" w:cs="Times New Roman"/>
          <w:sz w:val="24"/>
          <w:szCs w:val="24"/>
        </w:rPr>
        <w:t xml:space="preserve">of </w:t>
      </w:r>
      <w:r w:rsidR="00170E39">
        <w:rPr>
          <w:rFonts w:ascii="Cambria Math" w:hAnsi="Cambria Math" w:cs="Times New Roman"/>
          <w:sz w:val="24"/>
          <w:szCs w:val="24"/>
        </w:rPr>
        <w:t>𝜋</w:t>
      </w:r>
      <w:r w:rsidR="00170E39">
        <w:rPr>
          <w:rFonts w:ascii="Times New Roman" w:hAnsi="Times New Roman" w:cs="Times New Roman"/>
          <w:sz w:val="24"/>
          <w:szCs w:val="24"/>
        </w:rPr>
        <w:t xml:space="preserve"> radians/180 degrees</w:t>
      </w:r>
      <w:r w:rsidR="00453046" w:rsidRPr="005D154C">
        <w:rPr>
          <w:rFonts w:ascii="Times New Roman" w:hAnsi="Times New Roman" w:cs="Times New Roman"/>
          <w:sz w:val="24"/>
          <w:szCs w:val="24"/>
        </w:rPr>
        <w:t xml:space="preserve">. </w:t>
      </w:r>
      <w:r w:rsidR="00655C16">
        <w:rPr>
          <w:rFonts w:ascii="Times New Roman" w:hAnsi="Times New Roman" w:cs="Times New Roman"/>
          <w:sz w:val="24"/>
          <w:szCs w:val="24"/>
        </w:rPr>
        <w:t xml:space="preserve">It can be difficult to determine stiffness and damping gains for the environment when the environment is a human arm because these parameters can vary quite widely and change quickly. </w:t>
      </w:r>
      <w:r w:rsidR="005B476E">
        <w:rPr>
          <w:rFonts w:ascii="Times New Roman" w:hAnsi="Times New Roman" w:cs="Times New Roman"/>
          <w:sz w:val="24"/>
          <w:szCs w:val="24"/>
        </w:rPr>
        <w:t>Therefore, arbitrary value</w:t>
      </w:r>
      <w:r w:rsidR="00797562">
        <w:rPr>
          <w:rFonts w:ascii="Times New Roman" w:hAnsi="Times New Roman" w:cs="Times New Roman"/>
          <w:sz w:val="24"/>
          <w:szCs w:val="24"/>
        </w:rPr>
        <w:t>s</w:t>
      </w:r>
      <w:r w:rsidR="005B476E">
        <w:rPr>
          <w:rFonts w:ascii="Times New Roman" w:hAnsi="Times New Roman" w:cs="Times New Roman"/>
          <w:sz w:val="24"/>
          <w:szCs w:val="24"/>
        </w:rPr>
        <w:t xml:space="preserve"> were first selected for the stiffness and damping gains. T</w:t>
      </w:r>
      <w:r w:rsidR="00B102A5" w:rsidRPr="005D154C">
        <w:rPr>
          <w:rFonts w:ascii="Times New Roman" w:hAnsi="Times New Roman" w:cs="Times New Roman"/>
          <w:sz w:val="24"/>
          <w:szCs w:val="24"/>
        </w:rPr>
        <w:t xml:space="preserve">he stiffness of the arm is set to </w:t>
      </w:r>
      <w:r w:rsidR="00170E39">
        <w:rPr>
          <w:rFonts w:ascii="Times New Roman" w:hAnsi="Times New Roman" w:cs="Times New Roman"/>
          <w:sz w:val="24"/>
          <w:szCs w:val="24"/>
        </w:rPr>
        <w:t>k=</w:t>
      </w:r>
      <w:r w:rsidR="00B102A5" w:rsidRPr="005D154C">
        <w:rPr>
          <w:rFonts w:ascii="Times New Roman" w:hAnsi="Times New Roman" w:cs="Times New Roman"/>
          <w:sz w:val="24"/>
          <w:szCs w:val="24"/>
        </w:rPr>
        <w:t xml:space="preserve">2 and the damping is set to </w:t>
      </w:r>
      <w:r w:rsidR="00170E39">
        <w:rPr>
          <w:rFonts w:ascii="Times New Roman" w:hAnsi="Times New Roman" w:cs="Times New Roman"/>
          <w:sz w:val="24"/>
          <w:szCs w:val="24"/>
        </w:rPr>
        <w:t>d=</w:t>
      </w:r>
      <w:r w:rsidR="00B102A5" w:rsidRPr="005D154C">
        <w:rPr>
          <w:rFonts w:ascii="Times New Roman" w:hAnsi="Times New Roman" w:cs="Times New Roman"/>
          <w:sz w:val="24"/>
          <w:szCs w:val="24"/>
        </w:rPr>
        <w:t xml:space="preserve">6. </w:t>
      </w:r>
      <w:r w:rsidR="004740A2" w:rsidRPr="005D154C">
        <w:rPr>
          <w:rFonts w:ascii="Times New Roman" w:hAnsi="Times New Roman" w:cs="Times New Roman"/>
          <w:sz w:val="24"/>
          <w:szCs w:val="24"/>
        </w:rPr>
        <w:t>The environmental stiffness and damping are</w:t>
      </w:r>
      <w:r w:rsidR="00170E39">
        <w:rPr>
          <w:rFonts w:ascii="Times New Roman" w:hAnsi="Times New Roman" w:cs="Times New Roman"/>
          <w:sz w:val="24"/>
          <w:szCs w:val="24"/>
        </w:rPr>
        <w:t xml:space="preserve"> both</w:t>
      </w:r>
      <w:r w:rsidR="004740A2" w:rsidRPr="005D154C">
        <w:rPr>
          <w:rFonts w:ascii="Times New Roman" w:hAnsi="Times New Roman" w:cs="Times New Roman"/>
          <w:sz w:val="24"/>
          <w:szCs w:val="24"/>
        </w:rPr>
        <w:t xml:space="preserve"> set to </w:t>
      </w:r>
      <w:r w:rsidR="00170E39">
        <w:rPr>
          <w:rFonts w:ascii="Times New Roman" w:hAnsi="Times New Roman" w:cs="Times New Roman"/>
          <w:sz w:val="24"/>
          <w:szCs w:val="24"/>
        </w:rPr>
        <w:t>ke=</w:t>
      </w:r>
      <w:r w:rsidR="004740A2" w:rsidRPr="005D154C">
        <w:rPr>
          <w:rFonts w:ascii="Times New Roman" w:hAnsi="Times New Roman" w:cs="Times New Roman"/>
          <w:sz w:val="24"/>
          <w:szCs w:val="24"/>
        </w:rPr>
        <w:t>2</w:t>
      </w:r>
      <w:r w:rsidR="00170E39">
        <w:rPr>
          <w:rFonts w:ascii="Times New Roman" w:hAnsi="Times New Roman" w:cs="Times New Roman"/>
          <w:sz w:val="24"/>
          <w:szCs w:val="24"/>
        </w:rPr>
        <w:t xml:space="preserve"> and de=2</w:t>
      </w:r>
      <w:r w:rsidR="004740A2" w:rsidRPr="005D154C">
        <w:rPr>
          <w:rFonts w:ascii="Times New Roman" w:hAnsi="Times New Roman" w:cs="Times New Roman"/>
          <w:sz w:val="24"/>
          <w:szCs w:val="24"/>
        </w:rPr>
        <w:t xml:space="preserve">. </w:t>
      </w:r>
      <w:r w:rsidR="00453046" w:rsidRPr="005D154C">
        <w:rPr>
          <w:rFonts w:ascii="Times New Roman" w:hAnsi="Times New Roman" w:cs="Times New Roman"/>
          <w:sz w:val="24"/>
          <w:szCs w:val="24"/>
        </w:rPr>
        <w:t xml:space="preserve">The arm </w:t>
      </w:r>
      <w:r w:rsidR="00654675" w:rsidRPr="005D154C">
        <w:rPr>
          <w:rFonts w:ascii="Times New Roman" w:hAnsi="Times New Roman" w:cs="Times New Roman"/>
          <w:sz w:val="24"/>
          <w:szCs w:val="24"/>
        </w:rPr>
        <w:t>stops advancing when an environmen</w:t>
      </w:r>
      <w:r w:rsidR="00B86898" w:rsidRPr="005D154C">
        <w:rPr>
          <w:rFonts w:ascii="Times New Roman" w:hAnsi="Times New Roman" w:cs="Times New Roman"/>
          <w:sz w:val="24"/>
          <w:szCs w:val="24"/>
        </w:rPr>
        <w:t>tal impact is detected at t=1</w:t>
      </w:r>
      <w:r w:rsidR="00654675" w:rsidRPr="005D154C">
        <w:rPr>
          <w:rFonts w:ascii="Times New Roman" w:hAnsi="Times New Roman" w:cs="Times New Roman"/>
          <w:sz w:val="24"/>
          <w:szCs w:val="24"/>
        </w:rPr>
        <w:t>s. When the environmental ob</w:t>
      </w:r>
      <w:r w:rsidR="00B86898" w:rsidRPr="005D154C">
        <w:rPr>
          <w:rFonts w:ascii="Times New Roman" w:hAnsi="Times New Roman" w:cs="Times New Roman"/>
          <w:sz w:val="24"/>
          <w:szCs w:val="24"/>
        </w:rPr>
        <w:t>ject is removed at t=2</w:t>
      </w:r>
      <w:r w:rsidR="00654675" w:rsidRPr="005D154C">
        <w:rPr>
          <w:rFonts w:ascii="Times New Roman" w:hAnsi="Times New Roman" w:cs="Times New Roman"/>
          <w:sz w:val="24"/>
          <w:szCs w:val="24"/>
        </w:rPr>
        <w:t xml:space="preserve">s the actuator is free to continue advancing to the desired set point angle. </w:t>
      </w:r>
      <w:r w:rsidR="00453046" w:rsidRPr="005D154C">
        <w:rPr>
          <w:rFonts w:ascii="Times New Roman" w:hAnsi="Times New Roman" w:cs="Times New Roman"/>
          <w:sz w:val="24"/>
          <w:szCs w:val="24"/>
        </w:rPr>
        <w:t xml:space="preserve">Notice how the angular velocity (blue) drops to zero rad/s while the environmental object is in its way. Notice also how the angle of the arm (red) has remained stationary while the object is present. </w:t>
      </w:r>
      <w:r w:rsidR="00E62CBA" w:rsidRPr="005D154C">
        <w:rPr>
          <w:rFonts w:ascii="Times New Roman" w:hAnsi="Times New Roman" w:cs="Times New Roman"/>
          <w:sz w:val="24"/>
          <w:szCs w:val="24"/>
        </w:rPr>
        <w:t xml:space="preserve">There is </w:t>
      </w:r>
      <w:r w:rsidR="00170E39">
        <w:rPr>
          <w:rFonts w:ascii="Times New Roman" w:hAnsi="Times New Roman" w:cs="Times New Roman"/>
          <w:sz w:val="24"/>
          <w:szCs w:val="24"/>
        </w:rPr>
        <w:t xml:space="preserve">also </w:t>
      </w:r>
      <w:r w:rsidR="00E62CBA" w:rsidRPr="005D154C">
        <w:rPr>
          <w:rFonts w:ascii="Times New Roman" w:hAnsi="Times New Roman" w:cs="Times New Roman"/>
          <w:sz w:val="24"/>
          <w:szCs w:val="24"/>
        </w:rPr>
        <w:t xml:space="preserve">no resonance or instability in the system. </w:t>
      </w:r>
    </w:p>
    <w:p w:rsidR="00D6548D" w:rsidRDefault="00D6548D" w:rsidP="00D6548D">
      <w:pPr>
        <w:keepNext/>
        <w:jc w:val="center"/>
      </w:pPr>
      <w:r>
        <w:rPr>
          <w:noProof/>
          <w:lang w:eastAsia="en-GB"/>
        </w:rPr>
        <w:lastRenderedPageBreak/>
        <w:drawing>
          <wp:inline distT="0" distB="0" distL="0" distR="0" wp14:anchorId="3A6097EC" wp14:editId="028A677F">
            <wp:extent cx="5077601" cy="4455105"/>
            <wp:effectExtent l="0" t="0" r="8890" b="31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5077601" cy="4455105"/>
                    </a:xfrm>
                    <a:prstGeom prst="rect">
                      <a:avLst/>
                    </a:prstGeom>
                  </pic:spPr>
                </pic:pic>
              </a:graphicData>
            </a:graphic>
          </wp:inline>
        </w:drawing>
      </w:r>
    </w:p>
    <w:p w:rsidR="00740912" w:rsidRDefault="00D6548D" w:rsidP="00D6548D">
      <w:pPr>
        <w:pStyle w:val="Caption"/>
        <w:jc w:val="center"/>
      </w:pPr>
      <w:bookmarkStart w:id="116" w:name="_Toc490789774"/>
      <w:r>
        <w:t xml:space="preserve">Figure </w:t>
      </w:r>
      <w:r w:rsidR="00D36E34">
        <w:fldChar w:fldCharType="begin"/>
      </w:r>
      <w:r w:rsidR="00D36E34">
        <w:instrText xml:space="preserve"> STYLEREF 1 \s </w:instrText>
      </w:r>
      <w:r w:rsidR="00D36E34">
        <w:fldChar w:fldCharType="separate"/>
      </w:r>
      <w:r w:rsidR="00D36E34">
        <w:rPr>
          <w:noProof/>
        </w:rPr>
        <w:t>4</w:t>
      </w:r>
      <w:r w:rsidR="00D36E34">
        <w:fldChar w:fldCharType="end"/>
      </w:r>
      <w:r w:rsidR="00D36E34">
        <w:t>.</w:t>
      </w:r>
      <w:r w:rsidR="00D36E34">
        <w:fldChar w:fldCharType="begin"/>
      </w:r>
      <w:r w:rsidR="00D36E34">
        <w:instrText xml:space="preserve"> SEQ Figure \* ARABIC \s 1 </w:instrText>
      </w:r>
      <w:r w:rsidR="00D36E34">
        <w:fldChar w:fldCharType="separate"/>
      </w:r>
      <w:r w:rsidR="00D36E34">
        <w:rPr>
          <w:noProof/>
        </w:rPr>
        <w:t>18</w:t>
      </w:r>
      <w:r w:rsidR="00D36E34">
        <w:fldChar w:fldCharType="end"/>
      </w:r>
      <w:r w:rsidR="00967F7B">
        <w:t>, Graph</w:t>
      </w:r>
      <w:r>
        <w:t xml:space="preserve"> showing the </w:t>
      </w:r>
      <w:r w:rsidR="00967F7B">
        <w:t xml:space="preserve">exogenous </w:t>
      </w:r>
      <w:r>
        <w:t>force feedback in green.</w:t>
      </w:r>
      <w:bookmarkEnd w:id="116"/>
    </w:p>
    <w:p w:rsidR="00D6548D" w:rsidRPr="005D154C" w:rsidRDefault="00170E39" w:rsidP="005D154C">
      <w:pPr>
        <w:spacing w:line="360" w:lineRule="auto"/>
        <w:rPr>
          <w:rFonts w:ascii="Times New Roman" w:hAnsi="Times New Roman" w:cs="Times New Roman"/>
          <w:sz w:val="24"/>
          <w:szCs w:val="24"/>
        </w:rPr>
      </w:pPr>
      <w:r>
        <w:rPr>
          <w:rFonts w:ascii="Times New Roman" w:hAnsi="Times New Roman" w:cs="Times New Roman"/>
          <w:sz w:val="24"/>
          <w:szCs w:val="24"/>
        </w:rPr>
        <w:t xml:space="preserve">The above graph figure </w:t>
      </w:r>
      <w:r w:rsidR="00C2356A">
        <w:rPr>
          <w:rFonts w:ascii="Times New Roman" w:hAnsi="Times New Roman" w:cs="Times New Roman"/>
          <w:sz w:val="24"/>
          <w:szCs w:val="24"/>
        </w:rPr>
        <w:t>4.18</w:t>
      </w:r>
      <w:r w:rsidR="00D6548D" w:rsidRPr="005D154C">
        <w:rPr>
          <w:rFonts w:ascii="Times New Roman" w:hAnsi="Times New Roman" w:cs="Times New Roman"/>
          <w:sz w:val="24"/>
          <w:szCs w:val="24"/>
        </w:rPr>
        <w:t xml:space="preserve"> includes the environmental </w:t>
      </w:r>
      <w:r w:rsidR="00967F7B">
        <w:rPr>
          <w:rFonts w:ascii="Times New Roman" w:hAnsi="Times New Roman" w:cs="Times New Roman"/>
          <w:sz w:val="24"/>
          <w:szCs w:val="24"/>
        </w:rPr>
        <w:t xml:space="preserve">exogenous </w:t>
      </w:r>
      <w:r w:rsidR="00D6548D" w:rsidRPr="005D154C">
        <w:rPr>
          <w:rFonts w:ascii="Times New Roman" w:hAnsi="Times New Roman" w:cs="Times New Roman"/>
          <w:sz w:val="24"/>
          <w:szCs w:val="24"/>
        </w:rPr>
        <w:t xml:space="preserve">force feedback shown in green. It highlights how the actuator arm is prevented from continuing while </w:t>
      </w:r>
      <w:r w:rsidR="00967F7B">
        <w:rPr>
          <w:rFonts w:ascii="Times New Roman" w:hAnsi="Times New Roman" w:cs="Times New Roman"/>
          <w:sz w:val="24"/>
          <w:szCs w:val="24"/>
        </w:rPr>
        <w:t xml:space="preserve">an </w:t>
      </w:r>
      <w:r w:rsidR="00D6548D" w:rsidRPr="005D154C">
        <w:rPr>
          <w:rFonts w:ascii="Times New Roman" w:hAnsi="Times New Roman" w:cs="Times New Roman"/>
          <w:sz w:val="24"/>
          <w:szCs w:val="24"/>
        </w:rPr>
        <w:t>envi</w:t>
      </w:r>
      <w:r>
        <w:rPr>
          <w:rFonts w:ascii="Times New Roman" w:hAnsi="Times New Roman" w:cs="Times New Roman"/>
          <w:sz w:val="24"/>
          <w:szCs w:val="24"/>
        </w:rPr>
        <w:t>ronmental object is present. Once</w:t>
      </w:r>
      <w:r w:rsidR="00D6548D" w:rsidRPr="005D154C">
        <w:rPr>
          <w:rFonts w:ascii="Times New Roman" w:hAnsi="Times New Roman" w:cs="Times New Roman"/>
          <w:sz w:val="24"/>
          <w:szCs w:val="24"/>
        </w:rPr>
        <w:t xml:space="preserve"> the object is removed the speed immediately returns </w:t>
      </w:r>
      <w:r w:rsidR="00967F7B">
        <w:rPr>
          <w:rFonts w:ascii="Times New Roman" w:hAnsi="Times New Roman" w:cs="Times New Roman"/>
          <w:sz w:val="24"/>
          <w:szCs w:val="24"/>
        </w:rPr>
        <w:t xml:space="preserve">moving the arm to its setpoint. Notice also how the exogenous force peaks at the beginning while the actuator velocity is still high and the actuator has not yet stopped moving. Once the actuator has stopped, the exogenous force remains constant. </w:t>
      </w:r>
    </w:p>
    <w:p w:rsidR="00D9069E" w:rsidRDefault="00D9069E" w:rsidP="00D9069E">
      <w:pPr>
        <w:keepNext/>
        <w:jc w:val="center"/>
      </w:pPr>
    </w:p>
    <w:p w:rsidR="00D9069E" w:rsidRDefault="00D9069E" w:rsidP="00D9069E">
      <w:pPr>
        <w:keepNext/>
        <w:jc w:val="center"/>
      </w:pPr>
      <w:r>
        <w:rPr>
          <w:noProof/>
          <w:lang w:eastAsia="en-GB"/>
        </w:rPr>
        <w:drawing>
          <wp:inline distT="0" distB="0" distL="0" distR="0" wp14:anchorId="297BF42C" wp14:editId="1352FC5A">
            <wp:extent cx="5072742" cy="44386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5082094" cy="4446833"/>
                    </a:xfrm>
                    <a:prstGeom prst="rect">
                      <a:avLst/>
                    </a:prstGeom>
                  </pic:spPr>
                </pic:pic>
              </a:graphicData>
            </a:graphic>
          </wp:inline>
        </w:drawing>
      </w:r>
    </w:p>
    <w:p w:rsidR="00D9069E" w:rsidRDefault="00D9069E" w:rsidP="00D9069E">
      <w:pPr>
        <w:pStyle w:val="Caption"/>
        <w:jc w:val="center"/>
      </w:pPr>
      <w:bookmarkStart w:id="117" w:name="_Toc490789775"/>
      <w:r>
        <w:t xml:space="preserve">Figure </w:t>
      </w:r>
      <w:r w:rsidR="00D36E34">
        <w:fldChar w:fldCharType="begin"/>
      </w:r>
      <w:r w:rsidR="00D36E34">
        <w:instrText xml:space="preserve"> STYLEREF 1 \s </w:instrText>
      </w:r>
      <w:r w:rsidR="00D36E34">
        <w:fldChar w:fldCharType="separate"/>
      </w:r>
      <w:r w:rsidR="00D36E34">
        <w:rPr>
          <w:noProof/>
        </w:rPr>
        <w:t>4</w:t>
      </w:r>
      <w:r w:rsidR="00D36E34">
        <w:fldChar w:fldCharType="end"/>
      </w:r>
      <w:r w:rsidR="00D36E34">
        <w:t>.</w:t>
      </w:r>
      <w:r w:rsidR="00D36E34">
        <w:fldChar w:fldCharType="begin"/>
      </w:r>
      <w:r w:rsidR="00D36E34">
        <w:instrText xml:space="preserve"> SEQ Figure \* ARABIC \s 1 </w:instrText>
      </w:r>
      <w:r w:rsidR="00D36E34">
        <w:fldChar w:fldCharType="separate"/>
      </w:r>
      <w:r w:rsidR="00D36E34">
        <w:rPr>
          <w:noProof/>
        </w:rPr>
        <w:t>19</w:t>
      </w:r>
      <w:r w:rsidR="00D36E34">
        <w:fldChar w:fldCharType="end"/>
      </w:r>
      <w:r>
        <w:t>, Controller reacting to the dynamics of the unloaded system.</w:t>
      </w:r>
      <w:bookmarkEnd w:id="117"/>
    </w:p>
    <w:p w:rsidR="00D9069E" w:rsidRPr="005D154C" w:rsidRDefault="00967F7B" w:rsidP="008E033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Figure </w:t>
      </w:r>
      <w:r w:rsidR="00C2356A">
        <w:rPr>
          <w:rFonts w:ascii="Times New Roman" w:hAnsi="Times New Roman" w:cs="Times New Roman"/>
          <w:sz w:val="24"/>
          <w:szCs w:val="24"/>
        </w:rPr>
        <w:t>4.19</w:t>
      </w:r>
      <w:r w:rsidR="00D9069E" w:rsidRPr="005D154C">
        <w:rPr>
          <w:rFonts w:ascii="Times New Roman" w:hAnsi="Times New Roman" w:cs="Times New Roman"/>
          <w:sz w:val="24"/>
          <w:szCs w:val="24"/>
        </w:rPr>
        <w:t xml:space="preserve"> above is interesting because it shows how the controller reacts to the dynamics of the system when there is no environmental interaction. The blip between t=1 and t=2 seconds is just the system dynamics being fed back into the controller. It shows that the system dynamics are a real phenomenon </w:t>
      </w:r>
      <w:r w:rsidR="00C2356A">
        <w:rPr>
          <w:rFonts w:ascii="Times New Roman" w:hAnsi="Times New Roman" w:cs="Times New Roman"/>
          <w:sz w:val="24"/>
          <w:szCs w:val="24"/>
        </w:rPr>
        <w:t>although the effects are small due to the use of small parameters</w:t>
      </w:r>
      <w:r w:rsidR="009867A8">
        <w:rPr>
          <w:rFonts w:ascii="Times New Roman" w:hAnsi="Times New Roman" w:cs="Times New Roman"/>
          <w:sz w:val="24"/>
          <w:szCs w:val="24"/>
        </w:rPr>
        <w:t xml:space="preserve"> since</w:t>
      </w:r>
      <w:r w:rsidR="00D9069E" w:rsidRPr="005D154C">
        <w:rPr>
          <w:rFonts w:ascii="Times New Roman" w:hAnsi="Times New Roman" w:cs="Times New Roman"/>
          <w:sz w:val="24"/>
          <w:szCs w:val="24"/>
        </w:rPr>
        <w:t xml:space="preserve"> there is not a lot of deviation.</w:t>
      </w:r>
    </w:p>
    <w:p w:rsidR="00D9069E" w:rsidRDefault="00D9069E" w:rsidP="00262370"/>
    <w:p w:rsidR="0074590A" w:rsidRDefault="0074590A" w:rsidP="0074590A">
      <w:pPr>
        <w:keepNext/>
        <w:jc w:val="center"/>
      </w:pPr>
      <w:r>
        <w:rPr>
          <w:noProof/>
          <w:lang w:eastAsia="en-GB"/>
        </w:rPr>
        <w:lastRenderedPageBreak/>
        <w:drawing>
          <wp:inline distT="0" distB="0" distL="0" distR="0" wp14:anchorId="260C7192" wp14:editId="407B8374">
            <wp:extent cx="5025145" cy="5269657"/>
            <wp:effectExtent l="0" t="0" r="4445"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5025145" cy="5269657"/>
                    </a:xfrm>
                    <a:prstGeom prst="rect">
                      <a:avLst/>
                    </a:prstGeom>
                  </pic:spPr>
                </pic:pic>
              </a:graphicData>
            </a:graphic>
          </wp:inline>
        </w:drawing>
      </w:r>
    </w:p>
    <w:p w:rsidR="0074590A" w:rsidRDefault="0074590A" w:rsidP="0074590A">
      <w:pPr>
        <w:pStyle w:val="Caption"/>
        <w:jc w:val="center"/>
      </w:pPr>
      <w:bookmarkStart w:id="118" w:name="_Toc490789776"/>
      <w:r>
        <w:t xml:space="preserve">Figure </w:t>
      </w:r>
      <w:r w:rsidR="00D36E34">
        <w:fldChar w:fldCharType="begin"/>
      </w:r>
      <w:r w:rsidR="00D36E34">
        <w:instrText xml:space="preserve"> STYLEREF 1 \s </w:instrText>
      </w:r>
      <w:r w:rsidR="00D36E34">
        <w:fldChar w:fldCharType="separate"/>
      </w:r>
      <w:r w:rsidR="00D36E34">
        <w:rPr>
          <w:noProof/>
        </w:rPr>
        <w:t>4</w:t>
      </w:r>
      <w:r w:rsidR="00D36E34">
        <w:fldChar w:fldCharType="end"/>
      </w:r>
      <w:r w:rsidR="00D36E34">
        <w:t>.</w:t>
      </w:r>
      <w:r w:rsidR="00D36E34">
        <w:fldChar w:fldCharType="begin"/>
      </w:r>
      <w:r w:rsidR="00D36E34">
        <w:instrText xml:space="preserve"> SEQ Figure \* ARABIC \s 1 </w:instrText>
      </w:r>
      <w:r w:rsidR="00D36E34">
        <w:fldChar w:fldCharType="separate"/>
      </w:r>
      <w:r w:rsidR="00D36E34">
        <w:rPr>
          <w:noProof/>
        </w:rPr>
        <w:t>20</w:t>
      </w:r>
      <w:r w:rsidR="00D36E34">
        <w:fldChar w:fldCharType="end"/>
      </w:r>
      <w:r>
        <w:t>, Graph showing environmental impact with high actuator stiffness gain. k=10 d=6 ke=2 de=2</w:t>
      </w:r>
      <w:bookmarkEnd w:id="118"/>
    </w:p>
    <w:p w:rsidR="0016448C" w:rsidRPr="0016448C" w:rsidRDefault="0016448C" w:rsidP="0016448C"/>
    <w:p w:rsidR="0074590A" w:rsidRPr="005D154C" w:rsidRDefault="0074590A" w:rsidP="005D154C">
      <w:pPr>
        <w:spacing w:line="360" w:lineRule="auto"/>
        <w:rPr>
          <w:rFonts w:ascii="Times New Roman" w:hAnsi="Times New Roman" w:cs="Times New Roman"/>
          <w:sz w:val="24"/>
          <w:szCs w:val="24"/>
        </w:rPr>
      </w:pPr>
      <w:r w:rsidRPr="005D154C">
        <w:rPr>
          <w:rFonts w:ascii="Times New Roman" w:hAnsi="Times New Roman" w:cs="Times New Roman"/>
          <w:sz w:val="24"/>
          <w:szCs w:val="24"/>
        </w:rPr>
        <w:t xml:space="preserve">The above figure </w:t>
      </w:r>
      <w:r w:rsidR="00B15E70">
        <w:rPr>
          <w:rFonts w:ascii="Times New Roman" w:hAnsi="Times New Roman" w:cs="Times New Roman"/>
          <w:sz w:val="24"/>
          <w:szCs w:val="24"/>
        </w:rPr>
        <w:t>4.20</w:t>
      </w:r>
      <w:r w:rsidR="00871026">
        <w:rPr>
          <w:rFonts w:ascii="Times New Roman" w:hAnsi="Times New Roman" w:cs="Times New Roman"/>
          <w:sz w:val="24"/>
          <w:szCs w:val="24"/>
        </w:rPr>
        <w:t xml:space="preserve"> </w:t>
      </w:r>
      <w:r w:rsidRPr="005D154C">
        <w:rPr>
          <w:rFonts w:ascii="Times New Roman" w:hAnsi="Times New Roman" w:cs="Times New Roman"/>
          <w:sz w:val="24"/>
          <w:szCs w:val="24"/>
        </w:rPr>
        <w:t>shows that even when the stiffness gain is set relatively high k=10, the controller acts very quickly to reduce the speed to 0 halting the arm.</w:t>
      </w:r>
      <w:r w:rsidR="003314BE" w:rsidRPr="005D154C">
        <w:rPr>
          <w:rFonts w:ascii="Times New Roman" w:hAnsi="Times New Roman" w:cs="Times New Roman"/>
          <w:sz w:val="24"/>
          <w:szCs w:val="24"/>
        </w:rPr>
        <w:t xml:space="preserve"> Immediately after the event, the speed increases quickly </w:t>
      </w:r>
      <w:r w:rsidR="00593CB1">
        <w:rPr>
          <w:rFonts w:ascii="Times New Roman" w:hAnsi="Times New Roman" w:cs="Times New Roman"/>
          <w:sz w:val="24"/>
          <w:szCs w:val="24"/>
        </w:rPr>
        <w:t xml:space="preserve">again </w:t>
      </w:r>
      <w:r w:rsidR="003314BE" w:rsidRPr="005D154C">
        <w:rPr>
          <w:rFonts w:ascii="Times New Roman" w:hAnsi="Times New Roman" w:cs="Times New Roman"/>
          <w:sz w:val="24"/>
          <w:szCs w:val="24"/>
        </w:rPr>
        <w:t>and the arm moves to its setpoint</w:t>
      </w:r>
      <w:r w:rsidR="00593CB1">
        <w:rPr>
          <w:rFonts w:ascii="Times New Roman" w:hAnsi="Times New Roman" w:cs="Times New Roman"/>
          <w:sz w:val="24"/>
          <w:szCs w:val="24"/>
        </w:rPr>
        <w:t xml:space="preserve"> of </w:t>
      </w:r>
      <w:r w:rsidR="00593CB1">
        <w:rPr>
          <w:rFonts w:ascii="Cambria Math" w:hAnsi="Cambria Math" w:cs="Times New Roman"/>
          <w:sz w:val="24"/>
          <w:szCs w:val="24"/>
        </w:rPr>
        <w:t xml:space="preserve">𝜋 </w:t>
      </w:r>
      <w:r w:rsidR="00593CB1">
        <w:rPr>
          <w:rFonts w:ascii="Times New Roman" w:hAnsi="Times New Roman" w:cs="Times New Roman"/>
          <w:sz w:val="24"/>
          <w:szCs w:val="24"/>
        </w:rPr>
        <w:t>rads</w:t>
      </w:r>
      <w:r w:rsidR="003314BE" w:rsidRPr="005D154C">
        <w:rPr>
          <w:rFonts w:ascii="Times New Roman" w:hAnsi="Times New Roman" w:cs="Times New Roman"/>
          <w:sz w:val="24"/>
          <w:szCs w:val="24"/>
        </w:rPr>
        <w:t xml:space="preserve">. </w:t>
      </w:r>
      <w:r w:rsidR="00871026">
        <w:rPr>
          <w:rFonts w:ascii="Times New Roman" w:hAnsi="Times New Roman" w:cs="Times New Roman"/>
          <w:sz w:val="24"/>
          <w:szCs w:val="24"/>
        </w:rPr>
        <w:t xml:space="preserve">The black circle shows the velocity reducing before the exogenous impact. This is only the result of the damping gain of the controller which acts the same as a derivative element in a PID controller, noticing that the actuator arm is almost at its setpoint and so is reducing the velocity to help prevent setpoint overshoot.  </w:t>
      </w:r>
    </w:p>
    <w:p w:rsidR="003314BE" w:rsidRDefault="003314BE" w:rsidP="00262370"/>
    <w:p w:rsidR="003314BE" w:rsidRDefault="003314BE" w:rsidP="00556471">
      <w:pPr>
        <w:keepNext/>
        <w:jc w:val="center"/>
      </w:pPr>
      <w:r>
        <w:rPr>
          <w:noProof/>
          <w:lang w:eastAsia="en-GB"/>
        </w:rPr>
        <w:lastRenderedPageBreak/>
        <w:drawing>
          <wp:inline distT="0" distB="0" distL="0" distR="0" wp14:anchorId="7494E2A3" wp14:editId="65DB56D3">
            <wp:extent cx="5112248" cy="5232535"/>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5112248" cy="5232535"/>
                    </a:xfrm>
                    <a:prstGeom prst="rect">
                      <a:avLst/>
                    </a:prstGeom>
                  </pic:spPr>
                </pic:pic>
              </a:graphicData>
            </a:graphic>
          </wp:inline>
        </w:drawing>
      </w:r>
    </w:p>
    <w:p w:rsidR="003314BE" w:rsidRDefault="003314BE" w:rsidP="003314BE">
      <w:pPr>
        <w:pStyle w:val="Caption"/>
        <w:jc w:val="center"/>
      </w:pPr>
      <w:bookmarkStart w:id="119" w:name="_Toc490789777"/>
      <w:r>
        <w:t xml:space="preserve">Figure </w:t>
      </w:r>
      <w:r w:rsidR="00D36E34">
        <w:fldChar w:fldCharType="begin"/>
      </w:r>
      <w:r w:rsidR="00D36E34">
        <w:instrText xml:space="preserve"> STYLEREF 1 \s </w:instrText>
      </w:r>
      <w:r w:rsidR="00D36E34">
        <w:fldChar w:fldCharType="separate"/>
      </w:r>
      <w:r w:rsidR="00D36E34">
        <w:rPr>
          <w:noProof/>
        </w:rPr>
        <w:t>4</w:t>
      </w:r>
      <w:r w:rsidR="00D36E34">
        <w:fldChar w:fldCharType="end"/>
      </w:r>
      <w:r w:rsidR="00D36E34">
        <w:t>.</w:t>
      </w:r>
      <w:r w:rsidR="00D36E34">
        <w:fldChar w:fldCharType="begin"/>
      </w:r>
      <w:r w:rsidR="00D36E34">
        <w:instrText xml:space="preserve"> SEQ Figure \* ARABIC \s 1 </w:instrText>
      </w:r>
      <w:r w:rsidR="00D36E34">
        <w:fldChar w:fldCharType="separate"/>
      </w:r>
      <w:r w:rsidR="00D36E34">
        <w:rPr>
          <w:noProof/>
        </w:rPr>
        <w:t>21</w:t>
      </w:r>
      <w:r w:rsidR="00D36E34">
        <w:fldChar w:fldCharType="end"/>
      </w:r>
      <w:r>
        <w:t>, Graph showing unstable operation @ k=50 d=6 ke=2 de=2.</w:t>
      </w:r>
      <w:bookmarkEnd w:id="119"/>
    </w:p>
    <w:p w:rsidR="0016448C" w:rsidRPr="0016448C" w:rsidRDefault="0016448C" w:rsidP="0016448C"/>
    <w:p w:rsidR="003314BE" w:rsidRPr="005D154C" w:rsidRDefault="00B15E70" w:rsidP="006B0BAA">
      <w:pPr>
        <w:pStyle w:val="Style3"/>
      </w:pPr>
      <w:r>
        <w:t xml:space="preserve">Figure 4.21 above </w:t>
      </w:r>
      <w:r w:rsidR="003314BE" w:rsidRPr="005D154C">
        <w:t xml:space="preserve">shows that there are limits to the stiffness gain. Having the gain set too high causes </w:t>
      </w:r>
      <w:r w:rsidR="00A304CC" w:rsidRPr="005D154C">
        <w:t xml:space="preserve">the motor speed to increase too quickly for the controller to </w:t>
      </w:r>
      <w:r w:rsidR="00065342" w:rsidRPr="005D154C">
        <w:t>adjust for</w:t>
      </w:r>
      <w:r w:rsidR="00A304CC" w:rsidRPr="005D154C">
        <w:t xml:space="preserve"> any deviation of the setpoint. This causes oscillation in the system as it tries to recover. </w:t>
      </w:r>
    </w:p>
    <w:p w:rsidR="00581710" w:rsidRDefault="00581710" w:rsidP="003314BE"/>
    <w:p w:rsidR="00581710" w:rsidRDefault="00581710" w:rsidP="00556471">
      <w:pPr>
        <w:keepNext/>
        <w:jc w:val="center"/>
      </w:pPr>
      <w:r>
        <w:rPr>
          <w:noProof/>
          <w:lang w:eastAsia="en-GB"/>
        </w:rPr>
        <w:lastRenderedPageBreak/>
        <w:drawing>
          <wp:inline distT="0" distB="0" distL="0" distR="0" wp14:anchorId="7B5D9C24" wp14:editId="1CA47CE7">
            <wp:extent cx="4250131" cy="3603372"/>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4260473" cy="3612140"/>
                    </a:xfrm>
                    <a:prstGeom prst="rect">
                      <a:avLst/>
                    </a:prstGeom>
                  </pic:spPr>
                </pic:pic>
              </a:graphicData>
            </a:graphic>
          </wp:inline>
        </w:drawing>
      </w:r>
    </w:p>
    <w:p w:rsidR="0016448C" w:rsidRPr="0016448C" w:rsidRDefault="00581710" w:rsidP="0016448C">
      <w:pPr>
        <w:pStyle w:val="Caption"/>
        <w:jc w:val="center"/>
      </w:pPr>
      <w:bookmarkStart w:id="120" w:name="_Toc490789778"/>
      <w:r>
        <w:t xml:space="preserve">Figure </w:t>
      </w:r>
      <w:r w:rsidR="00D36E34">
        <w:fldChar w:fldCharType="begin"/>
      </w:r>
      <w:r w:rsidR="00D36E34">
        <w:instrText xml:space="preserve"> STYLEREF 1 \s </w:instrText>
      </w:r>
      <w:r w:rsidR="00D36E34">
        <w:fldChar w:fldCharType="separate"/>
      </w:r>
      <w:r w:rsidR="00D36E34">
        <w:rPr>
          <w:noProof/>
        </w:rPr>
        <w:t>4</w:t>
      </w:r>
      <w:r w:rsidR="00D36E34">
        <w:fldChar w:fldCharType="end"/>
      </w:r>
      <w:r w:rsidR="00D36E34">
        <w:t>.</w:t>
      </w:r>
      <w:r w:rsidR="00D36E34">
        <w:fldChar w:fldCharType="begin"/>
      </w:r>
      <w:r w:rsidR="00D36E34">
        <w:instrText xml:space="preserve"> SEQ Figure \* ARABIC \s 1 </w:instrText>
      </w:r>
      <w:r w:rsidR="00D36E34">
        <w:fldChar w:fldCharType="separate"/>
      </w:r>
      <w:r w:rsidR="00D36E34">
        <w:rPr>
          <w:noProof/>
        </w:rPr>
        <w:t>22</w:t>
      </w:r>
      <w:r w:rsidR="00D36E34">
        <w:fldChar w:fldCharType="end"/>
      </w:r>
      <w:r>
        <w:t>, k=7 d=6 ke=2 de=2.</w:t>
      </w:r>
      <w:bookmarkEnd w:id="120"/>
    </w:p>
    <w:p w:rsidR="00A9535A" w:rsidRPr="005D154C" w:rsidRDefault="00B15E70" w:rsidP="008E033B">
      <w:pPr>
        <w:spacing w:line="360" w:lineRule="auto"/>
        <w:jc w:val="both"/>
        <w:rPr>
          <w:rFonts w:ascii="Times New Roman" w:hAnsi="Times New Roman" w:cs="Times New Roman"/>
          <w:sz w:val="24"/>
          <w:szCs w:val="24"/>
        </w:rPr>
      </w:pPr>
      <w:r>
        <w:rPr>
          <w:rFonts w:ascii="Times New Roman" w:hAnsi="Times New Roman" w:cs="Times New Roman"/>
          <w:sz w:val="24"/>
          <w:szCs w:val="24"/>
        </w:rPr>
        <w:t>F</w:t>
      </w:r>
      <w:r w:rsidR="0093144A" w:rsidRPr="005D154C">
        <w:rPr>
          <w:rFonts w:ascii="Times New Roman" w:hAnsi="Times New Roman" w:cs="Times New Roman"/>
          <w:sz w:val="24"/>
          <w:szCs w:val="24"/>
        </w:rPr>
        <w:t xml:space="preserve">igure </w:t>
      </w:r>
      <w:r>
        <w:rPr>
          <w:rFonts w:ascii="Times New Roman" w:hAnsi="Times New Roman" w:cs="Times New Roman"/>
          <w:sz w:val="24"/>
          <w:szCs w:val="24"/>
        </w:rPr>
        <w:t xml:space="preserve">4.22 above </w:t>
      </w:r>
      <w:r w:rsidR="0093144A" w:rsidRPr="005D154C">
        <w:rPr>
          <w:rFonts w:ascii="Times New Roman" w:hAnsi="Times New Roman" w:cs="Times New Roman"/>
          <w:sz w:val="24"/>
          <w:szCs w:val="24"/>
        </w:rPr>
        <w:t xml:space="preserve">shows the stiffness gain set to k=7. The result is the environmental impact does not fully stop the arm from moving. The velocity is reduced from about 1.8 rad/s to about 0.3 rad/s therefore the angle continues to increase just at a reduced rate. </w:t>
      </w:r>
    </w:p>
    <w:p w:rsidR="00A9535A" w:rsidRDefault="00A9535A" w:rsidP="00581710"/>
    <w:p w:rsidR="00A9535A" w:rsidRDefault="00A9535A" w:rsidP="00556471">
      <w:pPr>
        <w:keepNext/>
        <w:jc w:val="center"/>
      </w:pPr>
      <w:r>
        <w:rPr>
          <w:noProof/>
          <w:lang w:eastAsia="en-GB"/>
        </w:rPr>
        <w:drawing>
          <wp:inline distT="0" distB="0" distL="0" distR="0" wp14:anchorId="1C073B58" wp14:editId="7E70766C">
            <wp:extent cx="4235501" cy="2748369"/>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4252213" cy="2759213"/>
                    </a:xfrm>
                    <a:prstGeom prst="rect">
                      <a:avLst/>
                    </a:prstGeom>
                  </pic:spPr>
                </pic:pic>
              </a:graphicData>
            </a:graphic>
          </wp:inline>
        </w:drawing>
      </w:r>
    </w:p>
    <w:p w:rsidR="00581710" w:rsidRDefault="00A9535A" w:rsidP="00A9535A">
      <w:pPr>
        <w:pStyle w:val="Caption"/>
        <w:jc w:val="center"/>
      </w:pPr>
      <w:bookmarkStart w:id="121" w:name="_Toc490789779"/>
      <w:r>
        <w:t xml:space="preserve">Figure </w:t>
      </w:r>
      <w:r w:rsidR="00D36E34">
        <w:fldChar w:fldCharType="begin"/>
      </w:r>
      <w:r w:rsidR="00D36E34">
        <w:instrText xml:space="preserve"> STYLEREF 1 \s </w:instrText>
      </w:r>
      <w:r w:rsidR="00D36E34">
        <w:fldChar w:fldCharType="separate"/>
      </w:r>
      <w:r w:rsidR="00D36E34">
        <w:rPr>
          <w:noProof/>
        </w:rPr>
        <w:t>4</w:t>
      </w:r>
      <w:r w:rsidR="00D36E34">
        <w:fldChar w:fldCharType="end"/>
      </w:r>
      <w:r w:rsidR="00D36E34">
        <w:t>.</w:t>
      </w:r>
      <w:r w:rsidR="00D36E34">
        <w:fldChar w:fldCharType="begin"/>
      </w:r>
      <w:r w:rsidR="00D36E34">
        <w:instrText xml:space="preserve"> SEQ Figure \* ARABIC \s 1 </w:instrText>
      </w:r>
      <w:r w:rsidR="00D36E34">
        <w:fldChar w:fldCharType="separate"/>
      </w:r>
      <w:r w:rsidR="00D36E34">
        <w:rPr>
          <w:noProof/>
        </w:rPr>
        <w:t>23</w:t>
      </w:r>
      <w:r w:rsidR="00D36E34">
        <w:fldChar w:fldCharType="end"/>
      </w:r>
      <w:r>
        <w:t>, G</w:t>
      </w:r>
      <w:r w:rsidR="00065342">
        <w:t>raph shows the effect of an</w:t>
      </w:r>
      <w:r>
        <w:t xml:space="preserve"> </w:t>
      </w:r>
      <w:r w:rsidR="00065342">
        <w:t>underdamped</w:t>
      </w:r>
      <w:r>
        <w:t xml:space="preserve"> </w:t>
      </w:r>
      <w:r w:rsidR="00065342">
        <w:t xml:space="preserve">system </w:t>
      </w:r>
      <w:r>
        <w:t>gain. k=3 d=3 ke=10 de=10</w:t>
      </w:r>
      <w:bookmarkEnd w:id="121"/>
    </w:p>
    <w:p w:rsidR="007B1D2A" w:rsidRPr="005D154C" w:rsidRDefault="00B15E70" w:rsidP="008E033B">
      <w:pPr>
        <w:spacing w:line="360" w:lineRule="auto"/>
        <w:jc w:val="both"/>
        <w:rPr>
          <w:rFonts w:ascii="Times New Roman" w:hAnsi="Times New Roman" w:cs="Times New Roman"/>
          <w:sz w:val="24"/>
          <w:szCs w:val="24"/>
        </w:rPr>
      </w:pPr>
      <w:r>
        <w:rPr>
          <w:rFonts w:ascii="Times New Roman" w:hAnsi="Times New Roman" w:cs="Times New Roman"/>
          <w:sz w:val="24"/>
          <w:szCs w:val="24"/>
        </w:rPr>
        <w:t>Figure 4.23 above</w:t>
      </w:r>
      <w:r w:rsidR="00065342" w:rsidRPr="005D154C">
        <w:rPr>
          <w:rFonts w:ascii="Times New Roman" w:hAnsi="Times New Roman" w:cs="Times New Roman"/>
          <w:sz w:val="24"/>
          <w:szCs w:val="24"/>
        </w:rPr>
        <w:t xml:space="preserve"> shows the effect of an underdamped system. Reducing the damping gain by half gives rise to large oscillations in the arm speed and position. </w:t>
      </w:r>
    </w:p>
    <w:p w:rsidR="005D154C" w:rsidRPr="005D154C" w:rsidRDefault="006F03E9" w:rsidP="008C4977">
      <w:pPr>
        <w:pStyle w:val="Heading2"/>
        <w:numPr>
          <w:ilvl w:val="1"/>
          <w:numId w:val="9"/>
        </w:numPr>
      </w:pPr>
      <w:bookmarkStart w:id="122" w:name="_Toc490856647"/>
      <w:r>
        <w:lastRenderedPageBreak/>
        <w:t>Discussions</w:t>
      </w:r>
      <w:bookmarkEnd w:id="122"/>
    </w:p>
    <w:p w:rsidR="00040D5B" w:rsidRPr="005D154C" w:rsidRDefault="00040D5B" w:rsidP="008E033B">
      <w:pPr>
        <w:spacing w:line="360" w:lineRule="auto"/>
        <w:jc w:val="both"/>
        <w:rPr>
          <w:rFonts w:ascii="Times New Roman" w:hAnsi="Times New Roman" w:cs="Times New Roman"/>
          <w:sz w:val="24"/>
          <w:szCs w:val="24"/>
        </w:rPr>
      </w:pPr>
      <w:r w:rsidRPr="005D154C">
        <w:rPr>
          <w:rFonts w:ascii="Times New Roman" w:hAnsi="Times New Roman" w:cs="Times New Roman"/>
          <w:sz w:val="24"/>
          <w:szCs w:val="24"/>
        </w:rPr>
        <w:t xml:space="preserve">Analysing the </w:t>
      </w:r>
      <w:r w:rsidR="00EC7B70" w:rsidRPr="005D154C">
        <w:rPr>
          <w:rFonts w:ascii="Times New Roman" w:hAnsi="Times New Roman" w:cs="Times New Roman"/>
          <w:sz w:val="24"/>
          <w:szCs w:val="24"/>
        </w:rPr>
        <w:t xml:space="preserve">frequency response of the actuator arm in real life can be done by setting the arm parallel to the ground and then subjecting it to a sinusoidal input signal of about 1Hz </w:t>
      </w:r>
      <w:r w:rsidR="006E27B5" w:rsidRPr="005D154C">
        <w:rPr>
          <w:rFonts w:ascii="Times New Roman" w:hAnsi="Times New Roman" w:cs="Times New Roman"/>
          <w:sz w:val="24"/>
          <w:szCs w:val="24"/>
        </w:rPr>
        <w:t>at</w:t>
      </w:r>
      <w:r w:rsidR="00EC7B70" w:rsidRPr="005D154C">
        <w:rPr>
          <w:rFonts w:ascii="Times New Roman" w:hAnsi="Times New Roman" w:cs="Times New Roman"/>
          <w:sz w:val="24"/>
          <w:szCs w:val="24"/>
        </w:rPr>
        <w:t xml:space="preserve"> some amplitude rela</w:t>
      </w:r>
      <w:r w:rsidR="00287B4A">
        <w:rPr>
          <w:rFonts w:ascii="Times New Roman" w:hAnsi="Times New Roman" w:cs="Times New Roman"/>
          <w:sz w:val="24"/>
          <w:szCs w:val="24"/>
        </w:rPr>
        <w:t>tive to the system under test, t</w:t>
      </w:r>
      <w:r w:rsidR="00EC7B70" w:rsidRPr="005D154C">
        <w:rPr>
          <w:rFonts w:ascii="Times New Roman" w:hAnsi="Times New Roman" w:cs="Times New Roman"/>
          <w:sz w:val="24"/>
          <w:szCs w:val="24"/>
        </w:rPr>
        <w:t xml:space="preserve">hen increase the frequency of the input until the output becomes unstable </w:t>
      </w:r>
      <w:r w:rsidR="006E27B5" w:rsidRPr="005D154C">
        <w:rPr>
          <w:rFonts w:ascii="Times New Roman" w:hAnsi="Times New Roman" w:cs="Times New Roman"/>
          <w:sz w:val="24"/>
          <w:szCs w:val="24"/>
        </w:rPr>
        <w:t>and wonders out of phase relative to the input signal. This will give the bandwidth of the plant. This frequency sweep can also be done mathematically using programs like Matlab®/Simulink® and the ‘Linear Analysis Tool’</w:t>
      </w:r>
      <w:r w:rsidR="00CD2A7D" w:rsidRPr="005D154C">
        <w:rPr>
          <w:rFonts w:ascii="Times New Roman" w:hAnsi="Times New Roman" w:cs="Times New Roman"/>
          <w:sz w:val="24"/>
          <w:szCs w:val="24"/>
        </w:rPr>
        <w:t>. This section will</w:t>
      </w:r>
      <w:r w:rsidR="006E27B5" w:rsidRPr="005D154C">
        <w:rPr>
          <w:rFonts w:ascii="Times New Roman" w:hAnsi="Times New Roman" w:cs="Times New Roman"/>
          <w:sz w:val="24"/>
          <w:szCs w:val="24"/>
        </w:rPr>
        <w:t xml:space="preserve"> analy</w:t>
      </w:r>
      <w:r w:rsidR="00CD2A7D" w:rsidRPr="005D154C">
        <w:rPr>
          <w:rFonts w:ascii="Times New Roman" w:hAnsi="Times New Roman" w:cs="Times New Roman"/>
          <w:sz w:val="24"/>
          <w:szCs w:val="24"/>
        </w:rPr>
        <w:t>se</w:t>
      </w:r>
      <w:r w:rsidR="006E27B5" w:rsidRPr="005D154C">
        <w:rPr>
          <w:rFonts w:ascii="Times New Roman" w:hAnsi="Times New Roman" w:cs="Times New Roman"/>
          <w:sz w:val="24"/>
          <w:szCs w:val="24"/>
        </w:rPr>
        <w:t xml:space="preserve"> </w:t>
      </w:r>
      <w:r w:rsidR="00287B4A">
        <w:rPr>
          <w:rFonts w:ascii="Times New Roman" w:hAnsi="Times New Roman" w:cs="Times New Roman"/>
          <w:sz w:val="24"/>
          <w:szCs w:val="24"/>
        </w:rPr>
        <w:t>the</w:t>
      </w:r>
      <w:r w:rsidR="00CD2A7D" w:rsidRPr="005D154C">
        <w:rPr>
          <w:rFonts w:ascii="Times New Roman" w:hAnsi="Times New Roman" w:cs="Times New Roman"/>
          <w:sz w:val="24"/>
          <w:szCs w:val="24"/>
        </w:rPr>
        <w:t xml:space="preserve"> simulated system and check the stability and bandwidth. </w:t>
      </w:r>
    </w:p>
    <w:p w:rsidR="00931AD7" w:rsidRDefault="00931AD7" w:rsidP="008E033B">
      <w:pPr>
        <w:jc w:val="both"/>
      </w:pPr>
    </w:p>
    <w:p w:rsidR="00931AD7" w:rsidRDefault="00931AD7" w:rsidP="00556471">
      <w:pPr>
        <w:keepNext/>
        <w:jc w:val="center"/>
      </w:pPr>
      <w:r>
        <w:rPr>
          <w:noProof/>
          <w:lang w:eastAsia="en-GB"/>
        </w:rPr>
        <w:drawing>
          <wp:inline distT="0" distB="0" distL="0" distR="0" wp14:anchorId="3A37A97E" wp14:editId="01E80C4B">
            <wp:extent cx="5095875" cy="3804688"/>
            <wp:effectExtent l="0" t="0" r="0" b="571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142675" cy="3839630"/>
                    </a:xfrm>
                    <a:prstGeom prst="rect">
                      <a:avLst/>
                    </a:prstGeom>
                  </pic:spPr>
                </pic:pic>
              </a:graphicData>
            </a:graphic>
          </wp:inline>
        </w:drawing>
      </w:r>
    </w:p>
    <w:p w:rsidR="00931AD7" w:rsidRDefault="00931AD7" w:rsidP="00931AD7">
      <w:pPr>
        <w:pStyle w:val="Caption"/>
        <w:jc w:val="center"/>
      </w:pPr>
      <w:bookmarkStart w:id="123" w:name="_Toc490789780"/>
      <w:r>
        <w:t xml:space="preserve">Figure </w:t>
      </w:r>
      <w:r w:rsidR="00D36E34">
        <w:fldChar w:fldCharType="begin"/>
      </w:r>
      <w:r w:rsidR="00D36E34">
        <w:instrText xml:space="preserve"> STYLEREF 1 \s </w:instrText>
      </w:r>
      <w:r w:rsidR="00D36E34">
        <w:fldChar w:fldCharType="separate"/>
      </w:r>
      <w:r w:rsidR="00D36E34">
        <w:rPr>
          <w:noProof/>
        </w:rPr>
        <w:t>4</w:t>
      </w:r>
      <w:r w:rsidR="00D36E34">
        <w:fldChar w:fldCharType="end"/>
      </w:r>
      <w:r w:rsidR="00D36E34">
        <w:t>.</w:t>
      </w:r>
      <w:r w:rsidR="00D36E34">
        <w:fldChar w:fldCharType="begin"/>
      </w:r>
      <w:r w:rsidR="00D36E34">
        <w:instrText xml:space="preserve"> SEQ Figure \* ARABIC \s 1 </w:instrText>
      </w:r>
      <w:r w:rsidR="00D36E34">
        <w:fldChar w:fldCharType="separate"/>
      </w:r>
      <w:r w:rsidR="00D36E34">
        <w:rPr>
          <w:noProof/>
        </w:rPr>
        <w:t>24</w:t>
      </w:r>
      <w:r w:rsidR="00D36E34">
        <w:fldChar w:fldCharType="end"/>
      </w:r>
      <w:r>
        <w:t>, Bode plot of the open loop actuator.</w:t>
      </w:r>
      <w:bookmarkEnd w:id="123"/>
      <w:r>
        <w:t xml:space="preserve"> </w:t>
      </w:r>
    </w:p>
    <w:p w:rsidR="00931AD7" w:rsidRDefault="00931AD7" w:rsidP="00931AD7"/>
    <w:p w:rsidR="007B1D2A" w:rsidRPr="00B97308" w:rsidRDefault="00287B4A" w:rsidP="00B97308">
      <w:pPr>
        <w:spacing w:line="360" w:lineRule="auto"/>
        <w:rPr>
          <w:rFonts w:ascii="Times New Roman" w:hAnsi="Times New Roman" w:cs="Times New Roman"/>
          <w:sz w:val="24"/>
          <w:szCs w:val="24"/>
        </w:rPr>
      </w:pPr>
      <w:r>
        <w:rPr>
          <w:rFonts w:ascii="Times New Roman" w:hAnsi="Times New Roman" w:cs="Times New Roman"/>
          <w:sz w:val="24"/>
          <w:szCs w:val="24"/>
        </w:rPr>
        <w:t xml:space="preserve">Figure 4.24 above shows the phase and gain margins of the system. </w:t>
      </w:r>
      <w:r w:rsidR="00CF4155">
        <w:rPr>
          <w:rFonts w:ascii="Times New Roman" w:hAnsi="Times New Roman" w:cs="Times New Roman"/>
          <w:sz w:val="24"/>
          <w:szCs w:val="24"/>
        </w:rPr>
        <w:t>One the Bode plot, t</w:t>
      </w:r>
      <w:r>
        <w:rPr>
          <w:rFonts w:ascii="Times New Roman" w:hAnsi="Times New Roman" w:cs="Times New Roman"/>
          <w:sz w:val="24"/>
          <w:szCs w:val="24"/>
        </w:rPr>
        <w:t>he phase margin is the difference between the phase</w:t>
      </w:r>
      <w:r w:rsidR="00CF4155">
        <w:rPr>
          <w:rFonts w:ascii="Times New Roman" w:hAnsi="Times New Roman" w:cs="Times New Roman"/>
          <w:sz w:val="24"/>
          <w:szCs w:val="24"/>
        </w:rPr>
        <w:t xml:space="preserve"> curve and -180 degrees at a point corresponding to the frequency that gives o decibels (dB). The gain margin is the difference between </w:t>
      </w:r>
      <w:r w:rsidR="005148C3">
        <w:rPr>
          <w:rFonts w:ascii="Times New Roman" w:hAnsi="Times New Roman" w:cs="Times New Roman"/>
          <w:sz w:val="24"/>
          <w:szCs w:val="24"/>
        </w:rPr>
        <w:t xml:space="preserve">the </w:t>
      </w:r>
      <w:r w:rsidR="00CF4155">
        <w:rPr>
          <w:rFonts w:ascii="Times New Roman" w:hAnsi="Times New Roman" w:cs="Times New Roman"/>
          <w:sz w:val="24"/>
          <w:szCs w:val="24"/>
        </w:rPr>
        <w:t xml:space="preserve">magnitude curve and 0dB </w:t>
      </w:r>
      <w:r w:rsidR="00224811">
        <w:rPr>
          <w:rFonts w:ascii="Times New Roman" w:hAnsi="Times New Roman" w:cs="Times New Roman"/>
          <w:sz w:val="24"/>
          <w:szCs w:val="24"/>
        </w:rPr>
        <w:t xml:space="preserve">when the phase angle drops below -180 degrees. </w:t>
      </w:r>
      <w:r>
        <w:rPr>
          <w:rFonts w:ascii="Times New Roman" w:hAnsi="Times New Roman" w:cs="Times New Roman"/>
          <w:sz w:val="24"/>
          <w:szCs w:val="24"/>
        </w:rPr>
        <w:t xml:space="preserve">Figure 4.24 </w:t>
      </w:r>
      <w:r w:rsidR="00D6548D" w:rsidRPr="005D154C">
        <w:rPr>
          <w:rFonts w:ascii="Times New Roman" w:hAnsi="Times New Roman" w:cs="Times New Roman"/>
          <w:sz w:val="24"/>
          <w:szCs w:val="24"/>
        </w:rPr>
        <w:t>shows just how stable this system is. The gain margin is 47.6 dB and th</w:t>
      </w:r>
      <w:r w:rsidR="008E033B">
        <w:rPr>
          <w:rFonts w:ascii="Times New Roman" w:hAnsi="Times New Roman" w:cs="Times New Roman"/>
          <w:sz w:val="24"/>
          <w:szCs w:val="24"/>
        </w:rPr>
        <w:t>e phase margin is 87.3 degrees with means that there is a lot of room for e</w:t>
      </w:r>
      <w:r w:rsidR="000E10D4">
        <w:rPr>
          <w:rFonts w:ascii="Times New Roman" w:hAnsi="Times New Roman" w:cs="Times New Roman"/>
          <w:sz w:val="24"/>
          <w:szCs w:val="24"/>
        </w:rPr>
        <w:t>rror a</w:t>
      </w:r>
      <w:r w:rsidR="00B97308">
        <w:rPr>
          <w:rFonts w:ascii="Times New Roman" w:hAnsi="Times New Roman" w:cs="Times New Roman"/>
          <w:sz w:val="24"/>
          <w:szCs w:val="24"/>
        </w:rPr>
        <w:t>nd the system is very stable.</w:t>
      </w:r>
    </w:p>
    <w:p w:rsidR="005D154C" w:rsidRPr="005D154C" w:rsidRDefault="00B97308" w:rsidP="0016448C">
      <w:pPr>
        <w:pStyle w:val="Heading2"/>
        <w:numPr>
          <w:ilvl w:val="1"/>
          <w:numId w:val="11"/>
        </w:numPr>
      </w:pPr>
      <w:bookmarkStart w:id="124" w:name="_Toc490856648"/>
      <w:r>
        <w:lastRenderedPageBreak/>
        <w:t xml:space="preserve">Chapter </w:t>
      </w:r>
      <w:r w:rsidR="005D154C">
        <w:t>Conclusion</w:t>
      </w:r>
      <w:r w:rsidR="0016448C" w:rsidRPr="0016448C">
        <w:t xml:space="preserve"> </w:t>
      </w:r>
      <w:r w:rsidR="0016448C">
        <w:t xml:space="preserve">&amp; </w:t>
      </w:r>
      <w:r w:rsidR="0016448C" w:rsidRPr="005D154C">
        <w:t>Recommendations for Further Work</w:t>
      </w:r>
      <w:bookmarkEnd w:id="124"/>
    </w:p>
    <w:p w:rsidR="008E033B" w:rsidRDefault="005D154C" w:rsidP="008E033B">
      <w:pPr>
        <w:spacing w:line="360" w:lineRule="auto"/>
        <w:jc w:val="both"/>
        <w:rPr>
          <w:rFonts w:ascii="Times New Roman" w:hAnsi="Times New Roman" w:cs="Times New Roman"/>
          <w:sz w:val="24"/>
          <w:szCs w:val="24"/>
        </w:rPr>
      </w:pPr>
      <w:r>
        <w:rPr>
          <w:rFonts w:ascii="Times New Roman" w:hAnsi="Times New Roman" w:cs="Times New Roman"/>
          <w:sz w:val="24"/>
          <w:szCs w:val="24"/>
        </w:rPr>
        <w:t>The results show that this system performs exceeding well within the parameter</w:t>
      </w:r>
      <w:r w:rsidR="002D7E05">
        <w:rPr>
          <w:rFonts w:ascii="Times New Roman" w:hAnsi="Times New Roman" w:cs="Times New Roman"/>
          <w:sz w:val="24"/>
          <w:szCs w:val="24"/>
        </w:rPr>
        <w:t>s</w:t>
      </w:r>
      <w:r>
        <w:rPr>
          <w:rFonts w:ascii="Times New Roman" w:hAnsi="Times New Roman" w:cs="Times New Roman"/>
          <w:sz w:val="24"/>
          <w:szCs w:val="24"/>
        </w:rPr>
        <w:t xml:space="preserve"> in which it has been tested. </w:t>
      </w:r>
      <w:r w:rsidR="002D7E05">
        <w:rPr>
          <w:rFonts w:ascii="Times New Roman" w:hAnsi="Times New Roman" w:cs="Times New Roman"/>
          <w:sz w:val="24"/>
          <w:szCs w:val="24"/>
        </w:rPr>
        <w:t xml:space="preserve">It works precisely how it was intended but of course it cannot be proven to work fully until it is implemented on control a real motor. So far it can be said that hybrid impedance/admittance control works. </w:t>
      </w:r>
      <w:r w:rsidR="005600B1">
        <w:rPr>
          <w:rFonts w:ascii="Times New Roman" w:hAnsi="Times New Roman" w:cs="Times New Roman"/>
          <w:sz w:val="24"/>
          <w:szCs w:val="24"/>
        </w:rPr>
        <w:t>It is possible</w:t>
      </w:r>
      <w:r w:rsidR="002D7E05">
        <w:rPr>
          <w:rFonts w:ascii="Times New Roman" w:hAnsi="Times New Roman" w:cs="Times New Roman"/>
          <w:sz w:val="24"/>
          <w:szCs w:val="24"/>
        </w:rPr>
        <w:t xml:space="preserve"> to have high impedance at the same time as having the actuator move quickly and precisely. It works well to reduce the force of collisions with environmental objects which could include humans who are working with the actuator in the form of a robot, perhaps on a manufacturing assembly line. And if it can do that, then it should also work to shape the apparent inertia of an electric turbocharger on an engine. However, turbocharge spin much faster than this model and that has not been tested for as yet. </w:t>
      </w:r>
    </w:p>
    <w:p w:rsidR="005D154C" w:rsidRPr="005D154C" w:rsidRDefault="008E033B" w:rsidP="008E033B">
      <w:pPr>
        <w:spacing w:line="360" w:lineRule="auto"/>
        <w:jc w:val="both"/>
        <w:rPr>
          <w:rFonts w:ascii="Times New Roman" w:hAnsi="Times New Roman" w:cs="Times New Roman"/>
          <w:sz w:val="24"/>
          <w:szCs w:val="24"/>
        </w:rPr>
      </w:pPr>
      <w:r>
        <w:rPr>
          <w:rFonts w:ascii="Times New Roman" w:hAnsi="Times New Roman" w:cs="Times New Roman"/>
          <w:sz w:val="24"/>
          <w:szCs w:val="24"/>
        </w:rPr>
        <w:t>In order to make the testing of this new controller more rigorous, a selection of controllers could have been built to mimic one already designed by researches in literature. Setting all the environmental interactions t</w:t>
      </w:r>
      <w:r w:rsidR="005600B1">
        <w:rPr>
          <w:rFonts w:ascii="Times New Roman" w:hAnsi="Times New Roman" w:cs="Times New Roman"/>
          <w:sz w:val="24"/>
          <w:szCs w:val="24"/>
        </w:rPr>
        <w:t xml:space="preserve">he same and with the same input, the </w:t>
      </w:r>
      <w:r>
        <w:rPr>
          <w:rFonts w:ascii="Times New Roman" w:hAnsi="Times New Roman" w:cs="Times New Roman"/>
          <w:sz w:val="24"/>
          <w:szCs w:val="24"/>
        </w:rPr>
        <w:t xml:space="preserve">variance of the different architectures </w:t>
      </w:r>
      <w:r w:rsidR="005600B1">
        <w:rPr>
          <w:rFonts w:ascii="Times New Roman" w:hAnsi="Times New Roman" w:cs="Times New Roman"/>
          <w:sz w:val="24"/>
          <w:szCs w:val="24"/>
        </w:rPr>
        <w:t xml:space="preserve">could be seen </w:t>
      </w:r>
      <w:r>
        <w:rPr>
          <w:rFonts w:ascii="Times New Roman" w:hAnsi="Times New Roman" w:cs="Times New Roman"/>
          <w:sz w:val="24"/>
          <w:szCs w:val="24"/>
        </w:rPr>
        <w:t xml:space="preserve">which may also give a better understanding of how these systems work and allow for even better model to be built. </w:t>
      </w:r>
    </w:p>
    <w:p w:rsidR="005D154C" w:rsidRPr="005D154C" w:rsidRDefault="005D154C" w:rsidP="008E033B">
      <w:pPr>
        <w:jc w:val="both"/>
      </w:pPr>
    </w:p>
    <w:p w:rsidR="00244861" w:rsidRPr="005D154C" w:rsidRDefault="00CD1EEF" w:rsidP="009E2617">
      <w:pPr>
        <w:spacing w:line="360" w:lineRule="auto"/>
        <w:jc w:val="both"/>
        <w:rPr>
          <w:rFonts w:ascii="Times New Roman" w:hAnsi="Times New Roman" w:cs="Times New Roman"/>
          <w:sz w:val="24"/>
          <w:szCs w:val="24"/>
        </w:rPr>
      </w:pPr>
      <w:r w:rsidRPr="005D154C">
        <w:rPr>
          <w:rFonts w:ascii="Times New Roman" w:hAnsi="Times New Roman" w:cs="Times New Roman"/>
          <w:sz w:val="24"/>
          <w:szCs w:val="24"/>
        </w:rPr>
        <w:t>There are still plans however to continue this work in a research context at Loughborough university and it is hoped that this will be in the form of a PhD in control systems and compliant</w:t>
      </w:r>
      <w:r w:rsidR="00A6436C" w:rsidRPr="005D154C">
        <w:rPr>
          <w:rFonts w:ascii="Times New Roman" w:hAnsi="Times New Roman" w:cs="Times New Roman"/>
          <w:sz w:val="24"/>
          <w:szCs w:val="24"/>
        </w:rPr>
        <w:t xml:space="preserve"> control. To continue this work</w:t>
      </w:r>
      <w:r w:rsidR="00B97308">
        <w:rPr>
          <w:rFonts w:ascii="Times New Roman" w:hAnsi="Times New Roman" w:cs="Times New Roman"/>
          <w:sz w:val="24"/>
          <w:szCs w:val="24"/>
        </w:rPr>
        <w:t>,</w:t>
      </w:r>
      <w:r w:rsidR="00A6436C" w:rsidRPr="005D154C">
        <w:rPr>
          <w:rFonts w:ascii="Times New Roman" w:hAnsi="Times New Roman" w:cs="Times New Roman"/>
          <w:sz w:val="24"/>
          <w:szCs w:val="24"/>
        </w:rPr>
        <w:t xml:space="preserve"> the actuator system model needs to be migrated into a LabView program to work with the Kollmorgen BLDC motor system that is already in position and waiting. A few different way</w:t>
      </w:r>
      <w:r w:rsidR="00B97308">
        <w:rPr>
          <w:rFonts w:ascii="Times New Roman" w:hAnsi="Times New Roman" w:cs="Times New Roman"/>
          <w:sz w:val="24"/>
          <w:szCs w:val="24"/>
        </w:rPr>
        <w:t>s</w:t>
      </w:r>
      <w:r w:rsidR="00A6436C" w:rsidRPr="005D154C">
        <w:rPr>
          <w:rFonts w:ascii="Times New Roman" w:hAnsi="Times New Roman" w:cs="Times New Roman"/>
          <w:sz w:val="24"/>
          <w:szCs w:val="24"/>
        </w:rPr>
        <w:t xml:space="preserve"> of applying this model have been proposed. One is to rewrite the model directly into LabView. Another is to use a ‘Math Script’ block where the Matlab .M file could be written, this would also work using a .cpp file. Another way is to convert the Simulink code into HDL (hardware description language) code which could then be run directly on the Xilinx FPGA target on the National Instru</w:t>
      </w:r>
      <w:r w:rsidR="009E2617">
        <w:rPr>
          <w:rFonts w:ascii="Times New Roman" w:hAnsi="Times New Roman" w:cs="Times New Roman"/>
          <w:sz w:val="24"/>
          <w:szCs w:val="24"/>
        </w:rPr>
        <w:t xml:space="preserve">ments Compact Rio controller. </w:t>
      </w:r>
      <w:r w:rsidR="00244861" w:rsidRPr="005D154C">
        <w:rPr>
          <w:rFonts w:ascii="Times New Roman" w:hAnsi="Times New Roman" w:cs="Times New Roman"/>
          <w:sz w:val="24"/>
          <w:szCs w:val="24"/>
        </w:rPr>
        <w:t>If the research work on the electric turbo is to continue</w:t>
      </w:r>
      <w:r w:rsidR="009E2617">
        <w:rPr>
          <w:rFonts w:ascii="Times New Roman" w:hAnsi="Times New Roman" w:cs="Times New Roman"/>
          <w:sz w:val="24"/>
          <w:szCs w:val="24"/>
        </w:rPr>
        <w:t>,</w:t>
      </w:r>
      <w:r w:rsidR="00244861" w:rsidRPr="005D154C">
        <w:rPr>
          <w:rFonts w:ascii="Times New Roman" w:hAnsi="Times New Roman" w:cs="Times New Roman"/>
          <w:sz w:val="24"/>
          <w:szCs w:val="24"/>
        </w:rPr>
        <w:t xml:space="preserve"> then </w:t>
      </w:r>
      <w:r w:rsidR="00C2380C" w:rsidRPr="005D154C">
        <w:rPr>
          <w:rFonts w:ascii="Times New Roman" w:hAnsi="Times New Roman" w:cs="Times New Roman"/>
          <w:sz w:val="24"/>
          <w:szCs w:val="24"/>
        </w:rPr>
        <w:t>assuming the</w:t>
      </w:r>
      <w:r w:rsidR="00244861" w:rsidRPr="005D154C">
        <w:rPr>
          <w:rFonts w:ascii="Times New Roman" w:hAnsi="Times New Roman" w:cs="Times New Roman"/>
          <w:sz w:val="24"/>
          <w:szCs w:val="24"/>
        </w:rPr>
        <w:t xml:space="preserve"> physical test of this controller is acceptable than the </w:t>
      </w:r>
      <w:r w:rsidR="00C2380C" w:rsidRPr="005D154C">
        <w:rPr>
          <w:rFonts w:ascii="Times New Roman" w:hAnsi="Times New Roman" w:cs="Times New Roman"/>
          <w:sz w:val="24"/>
          <w:szCs w:val="24"/>
        </w:rPr>
        <w:t>strategy</w:t>
      </w:r>
      <w:r w:rsidR="00244861" w:rsidRPr="005D154C">
        <w:rPr>
          <w:rFonts w:ascii="Times New Roman" w:hAnsi="Times New Roman" w:cs="Times New Roman"/>
          <w:sz w:val="24"/>
          <w:szCs w:val="24"/>
        </w:rPr>
        <w:t xml:space="preserve"> should be applied to the turbo controller and validated for use</w:t>
      </w:r>
      <w:r w:rsidR="00C2380C" w:rsidRPr="005D154C">
        <w:rPr>
          <w:rFonts w:ascii="Times New Roman" w:hAnsi="Times New Roman" w:cs="Times New Roman"/>
          <w:sz w:val="24"/>
          <w:szCs w:val="24"/>
        </w:rPr>
        <w:t xml:space="preserve"> on the research engine.</w:t>
      </w:r>
      <w:r w:rsidR="009E2617">
        <w:rPr>
          <w:rFonts w:ascii="Times New Roman" w:hAnsi="Times New Roman" w:cs="Times New Roman"/>
          <w:sz w:val="24"/>
          <w:szCs w:val="24"/>
        </w:rPr>
        <w:t xml:space="preserve"> </w:t>
      </w:r>
      <w:r w:rsidR="00244861" w:rsidRPr="005D154C">
        <w:rPr>
          <w:rFonts w:ascii="Times New Roman" w:hAnsi="Times New Roman" w:cs="Times New Roman"/>
          <w:sz w:val="24"/>
          <w:szCs w:val="24"/>
        </w:rPr>
        <w:t xml:space="preserve">This work could be expanded on by applying the control strategy to a multiple </w:t>
      </w:r>
      <w:r w:rsidR="00B97308">
        <w:rPr>
          <w:rFonts w:ascii="Times New Roman" w:hAnsi="Times New Roman" w:cs="Times New Roman"/>
          <w:sz w:val="24"/>
          <w:szCs w:val="24"/>
        </w:rPr>
        <w:t xml:space="preserve">DoF </w:t>
      </w:r>
      <w:r w:rsidR="00244861" w:rsidRPr="005D154C">
        <w:rPr>
          <w:rFonts w:ascii="Times New Roman" w:hAnsi="Times New Roman" w:cs="Times New Roman"/>
          <w:sz w:val="24"/>
          <w:szCs w:val="24"/>
        </w:rPr>
        <w:t>system and seeing if it is still just as stable.</w:t>
      </w:r>
    </w:p>
    <w:p w:rsidR="00AD716E" w:rsidRDefault="008115ED" w:rsidP="0016448C">
      <w:pPr>
        <w:pStyle w:val="Heading1"/>
        <w:numPr>
          <w:ilvl w:val="0"/>
          <w:numId w:val="11"/>
        </w:numPr>
        <w:spacing w:after="240"/>
        <w:jc w:val="center"/>
      </w:pPr>
      <w:bookmarkStart w:id="125" w:name="_Toc490856649"/>
      <w:r>
        <w:lastRenderedPageBreak/>
        <w:t>Chapter 5,</w:t>
      </w:r>
      <w:r w:rsidR="004C4624" w:rsidRPr="00295823">
        <w:t xml:space="preserve"> Physical Implementation of The New Control Algorithm</w:t>
      </w:r>
      <w:bookmarkEnd w:id="125"/>
    </w:p>
    <w:p w:rsidR="00B97308" w:rsidRPr="00B97308" w:rsidRDefault="00B97308" w:rsidP="00B97308"/>
    <w:p w:rsidR="00CD09C4" w:rsidRDefault="00B97308" w:rsidP="008C4977">
      <w:pPr>
        <w:pStyle w:val="Heading2"/>
        <w:numPr>
          <w:ilvl w:val="1"/>
          <w:numId w:val="10"/>
        </w:numPr>
      </w:pPr>
      <w:bookmarkStart w:id="126" w:name="_Toc490856650"/>
      <w:r>
        <w:t>Physical Set</w:t>
      </w:r>
      <w:r w:rsidR="00150282" w:rsidRPr="0067172E">
        <w:t>up</w:t>
      </w:r>
      <w:bookmarkEnd w:id="126"/>
    </w:p>
    <w:p w:rsidR="00CD09C4" w:rsidRPr="00CD09C4" w:rsidRDefault="00CD09C4" w:rsidP="00CD09C4"/>
    <w:p w:rsidR="00906C40" w:rsidRDefault="00906C40" w:rsidP="00906C40">
      <w:pPr>
        <w:keepNext/>
        <w:jc w:val="center"/>
      </w:pPr>
      <w:r>
        <w:rPr>
          <w:rFonts w:asciiTheme="majorHAnsi" w:eastAsiaTheme="majorEastAsia" w:hAnsiTheme="majorHAnsi" w:cstheme="majorBidi"/>
          <w:noProof/>
          <w:sz w:val="26"/>
          <w:szCs w:val="26"/>
        </w:rPr>
        <w:drawing>
          <wp:inline distT="0" distB="0" distL="0" distR="0">
            <wp:extent cx="4920180" cy="374030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7">
                      <a:extLst>
                        <a:ext uri="{28A0092B-C50C-407E-A947-70E740481C1C}">
                          <a14:useLocalDpi xmlns:a14="http://schemas.microsoft.com/office/drawing/2010/main" val="0"/>
                        </a:ext>
                      </a:extLst>
                    </a:blip>
                    <a:stretch>
                      <a:fillRect/>
                    </a:stretch>
                  </pic:blipFill>
                  <pic:spPr bwMode="auto">
                    <a:xfrm>
                      <a:off x="0" y="0"/>
                      <a:ext cx="4920180" cy="3740300"/>
                    </a:xfrm>
                    <a:prstGeom prst="rect">
                      <a:avLst/>
                    </a:prstGeom>
                    <a:noFill/>
                    <a:ln>
                      <a:noFill/>
                    </a:ln>
                  </pic:spPr>
                </pic:pic>
              </a:graphicData>
            </a:graphic>
          </wp:inline>
        </w:drawing>
      </w:r>
    </w:p>
    <w:p w:rsidR="00150282" w:rsidRDefault="00906C40" w:rsidP="00906C40">
      <w:pPr>
        <w:pStyle w:val="Caption"/>
        <w:jc w:val="center"/>
      </w:pPr>
      <w:bookmarkStart w:id="127" w:name="_Toc490789781"/>
      <w:r>
        <w:t xml:space="preserve">Figure </w:t>
      </w:r>
      <w:r w:rsidR="00D36E34">
        <w:fldChar w:fldCharType="begin"/>
      </w:r>
      <w:r w:rsidR="00D36E34">
        <w:instrText xml:space="preserve"> STYLEREF 1 \s </w:instrText>
      </w:r>
      <w:r w:rsidR="00D36E34">
        <w:fldChar w:fldCharType="separate"/>
      </w:r>
      <w:r w:rsidR="00D36E34">
        <w:rPr>
          <w:noProof/>
        </w:rPr>
        <w:t>5</w:t>
      </w:r>
      <w:r w:rsidR="00D36E34">
        <w:fldChar w:fldCharType="end"/>
      </w:r>
      <w:r w:rsidR="00D36E34">
        <w:t>.</w:t>
      </w:r>
      <w:r w:rsidR="00D36E34">
        <w:fldChar w:fldCharType="begin"/>
      </w:r>
      <w:r w:rsidR="00D36E34">
        <w:instrText xml:space="preserve"> SEQ Figure \* ARABIC \s 1 </w:instrText>
      </w:r>
      <w:r w:rsidR="00D36E34">
        <w:fldChar w:fldCharType="separate"/>
      </w:r>
      <w:r w:rsidR="00D36E34">
        <w:rPr>
          <w:noProof/>
        </w:rPr>
        <w:t>1</w:t>
      </w:r>
      <w:r w:rsidR="00D36E34">
        <w:fldChar w:fldCharType="end"/>
      </w:r>
      <w:r w:rsidR="004C4BBD">
        <w:t>, Proposed actuator and load</w:t>
      </w:r>
      <w:r>
        <w:t>cell setup. D. McKean 2017</w:t>
      </w:r>
      <w:bookmarkEnd w:id="127"/>
    </w:p>
    <w:p w:rsidR="00906C40" w:rsidRPr="00906C40" w:rsidRDefault="00906C40" w:rsidP="006B0BAA">
      <w:pPr>
        <w:pStyle w:val="Style3"/>
      </w:pPr>
      <w:r>
        <w:t>Figur</w:t>
      </w:r>
      <w:r w:rsidR="009E660D">
        <w:t xml:space="preserve">e </w:t>
      </w:r>
      <w:r w:rsidR="00B97308">
        <w:t>5.1</w:t>
      </w:r>
      <w:r w:rsidR="009E660D">
        <w:t xml:space="preserve"> above show a conceptual</w:t>
      </w:r>
      <w:r>
        <w:t xml:space="preserve"> hardware setup using a Kollmorgen </w:t>
      </w:r>
      <w:r w:rsidR="004C4BBD">
        <w:t>servomotor fixed to a small table where the left leg has been replaced by a loadcell. The idea was that when the arm comes into contact with the environment by perhaps pushing down on a person’s arm, the load on the load cell will reduce</w:t>
      </w:r>
      <w:r w:rsidR="009E660D">
        <w:t xml:space="preserve"> as the force is transferred to the persons arm.</w:t>
      </w:r>
    </w:p>
    <w:p w:rsidR="004C4624" w:rsidRDefault="00FB6EDB" w:rsidP="006B0BAA">
      <w:pPr>
        <w:pStyle w:val="Style3"/>
      </w:pPr>
      <w:r>
        <w:t>As mentioned in chapters 1 and 2, the actuator is comprised of a Kollmorgen brushless direct current (BLDC) servo motor with a single degree of freedom arm attached to the rotor. The motor assembly is secured with an aluminium bracket to an extruded aluminium frame that was purpose built for this project</w:t>
      </w:r>
      <w:r w:rsidR="00654395">
        <w:t>. The aluminium arm which is 200mm in length and weighs 100grams, was not specially made but was found to make an ideal arm</w:t>
      </w:r>
      <w:r w:rsidR="004E18EB">
        <w:t xml:space="preserve"> with its appropriate size and weight. The holes were also convenient for mounting the arm to the motor rotor and the arm could be moved to different holes to test how the dynamics changed</w:t>
      </w:r>
      <w:r w:rsidR="00AC3613">
        <w:t xml:space="preserve"> due</w:t>
      </w:r>
      <w:r w:rsidR="004E18EB">
        <w:t xml:space="preserve"> to </w:t>
      </w:r>
      <w:r w:rsidR="00AC3613">
        <w:t xml:space="preserve">small </w:t>
      </w:r>
      <w:r w:rsidR="004E18EB">
        <w:t xml:space="preserve">length changes. </w:t>
      </w:r>
      <w:r w:rsidR="00AC3613">
        <w:t xml:space="preserve">The reason for using an arm rather than a simple rotating disc which would </w:t>
      </w:r>
      <w:r w:rsidR="00AC3613">
        <w:lastRenderedPageBreak/>
        <w:t xml:space="preserve">have more closely resembled a turbocharger assembly, was because it was thought that an arm protruding from the motor would be better and easier to interact with the environment </w:t>
      </w:r>
      <w:r w:rsidR="004978CE">
        <w:t>and</w:t>
      </w:r>
      <w:r w:rsidR="00AC3613">
        <w:t xml:space="preserve"> because all the prevailing literature </w:t>
      </w:r>
      <w:r w:rsidR="00EE6E4B">
        <w:t>about compliant</w:t>
      </w:r>
      <w:r w:rsidR="00AC3613">
        <w:t xml:space="preserve"> control was based on robot arms and not simple rotating discs or </w:t>
      </w:r>
      <w:r w:rsidR="00EB05F3">
        <w:t xml:space="preserve">uniformly rotating mechanisms of any kind. </w:t>
      </w:r>
      <w:r w:rsidR="00AC3613">
        <w:t xml:space="preserve"> </w:t>
      </w:r>
      <w:r w:rsidR="00B97308">
        <w:t>It has since been realis</w:t>
      </w:r>
      <w:r w:rsidR="00654395">
        <w:t xml:space="preserve">ed </w:t>
      </w:r>
      <w:r w:rsidR="004E18EB">
        <w:t xml:space="preserve">in reflection </w:t>
      </w:r>
      <w:r w:rsidR="00654395">
        <w:t xml:space="preserve">that gravity compensation </w:t>
      </w:r>
      <w:r w:rsidR="004E18EB">
        <w:t xml:space="preserve">which is discussed in chapter </w:t>
      </w:r>
      <w:r w:rsidR="00B97308">
        <w:t>5.9</w:t>
      </w:r>
      <w:r w:rsidR="004E18EB">
        <w:t xml:space="preserve">,  </w:t>
      </w:r>
      <w:r w:rsidR="00654395">
        <w:t xml:space="preserve">could have been achieved with the addition of a counter weight attached to the short end of the arm </w:t>
      </w:r>
      <w:r w:rsidR="00B97308">
        <w:t>cancelling</w:t>
      </w:r>
      <w:r w:rsidR="004E18EB">
        <w:t xml:space="preserve"> out the weight of the opposing end and thus </w:t>
      </w:r>
      <w:r w:rsidR="00654395">
        <w:t xml:space="preserve">eliminating the problem of gravity compensation within the control algorithm, in fact the whole gravity aspect of the actuator arm could have been removed from the dynamics model leaving </w:t>
      </w:r>
      <w:r w:rsidR="004E18EB">
        <w:t xml:space="preserve">only </w:t>
      </w:r>
      <w:r w:rsidR="00654395">
        <w:t>the mass moment of i</w:t>
      </w:r>
      <w:r w:rsidR="004E18EB">
        <w:t>nertia of the rotor which is given in the Kollmorgen technical literature</w:t>
      </w:r>
      <w:r w:rsidR="00654395">
        <w:t xml:space="preserve">. </w:t>
      </w:r>
      <w:r w:rsidR="00B97308">
        <w:t>Conversely, u</w:t>
      </w:r>
      <w:r w:rsidR="009E660D">
        <w:t>sing an arm has meant that the effects and cancellation of gravity have had to be learned and this will indeed become useful in the future when working with robotic systems with arms.</w:t>
      </w:r>
    </w:p>
    <w:p w:rsidR="00821001" w:rsidRPr="00B45533" w:rsidRDefault="00B45533" w:rsidP="00B45533">
      <w:pPr>
        <w:rPr>
          <w:rFonts w:ascii="Times New Roman" w:hAnsi="Times New Roman" w:cs="Times New Roman"/>
          <w:sz w:val="24"/>
        </w:rPr>
      </w:pPr>
      <w:r>
        <w:br w:type="page"/>
      </w:r>
    </w:p>
    <w:p w:rsidR="00821001" w:rsidRDefault="00821001" w:rsidP="009E2617">
      <w:pPr>
        <w:pStyle w:val="Style3"/>
        <w:jc w:val="center"/>
      </w:pPr>
      <w:r>
        <w:rPr>
          <w:noProof/>
        </w:rPr>
        <w:lastRenderedPageBreak/>
        <w:drawing>
          <wp:inline distT="0" distB="0" distL="0" distR="0">
            <wp:extent cx="3283889" cy="3188223"/>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296933" cy="3200887"/>
                    </a:xfrm>
                    <a:prstGeom prst="rect">
                      <a:avLst/>
                    </a:prstGeom>
                    <a:noFill/>
                    <a:ln>
                      <a:noFill/>
                    </a:ln>
                  </pic:spPr>
                </pic:pic>
              </a:graphicData>
            </a:graphic>
          </wp:inline>
        </w:drawing>
      </w:r>
    </w:p>
    <w:p w:rsidR="00821001" w:rsidRDefault="00821001" w:rsidP="00821001">
      <w:pPr>
        <w:pStyle w:val="Caption"/>
        <w:jc w:val="center"/>
      </w:pPr>
      <w:bookmarkStart w:id="128" w:name="_Toc490789782"/>
      <w:r>
        <w:t xml:space="preserve">Figure </w:t>
      </w:r>
      <w:r w:rsidR="00D36E34">
        <w:fldChar w:fldCharType="begin"/>
      </w:r>
      <w:r w:rsidR="00D36E34">
        <w:instrText xml:space="preserve"> STYLEREF 1 \s </w:instrText>
      </w:r>
      <w:r w:rsidR="00D36E34">
        <w:fldChar w:fldCharType="separate"/>
      </w:r>
      <w:r w:rsidR="00D36E34">
        <w:rPr>
          <w:noProof/>
        </w:rPr>
        <w:t>5</w:t>
      </w:r>
      <w:r w:rsidR="00D36E34">
        <w:fldChar w:fldCharType="end"/>
      </w:r>
      <w:r w:rsidR="00D36E34">
        <w:t>.</w:t>
      </w:r>
      <w:r w:rsidR="00D36E34">
        <w:fldChar w:fldCharType="begin"/>
      </w:r>
      <w:r w:rsidR="00D36E34">
        <w:instrText xml:space="preserve"> SEQ Figure \* ARABIC \s 1 </w:instrText>
      </w:r>
      <w:r w:rsidR="00D36E34">
        <w:fldChar w:fldCharType="separate"/>
      </w:r>
      <w:r w:rsidR="00D36E34">
        <w:rPr>
          <w:noProof/>
        </w:rPr>
        <w:t>2</w:t>
      </w:r>
      <w:r w:rsidR="00D36E34">
        <w:fldChar w:fldCharType="end"/>
      </w:r>
      <w:r>
        <w:t>, Turning up a boss on the lath. D. McKean 2017</w:t>
      </w:r>
      <w:bookmarkEnd w:id="128"/>
    </w:p>
    <w:p w:rsidR="00401183" w:rsidRDefault="00B97308" w:rsidP="006B0BAA">
      <w:pPr>
        <w:pStyle w:val="Style3"/>
      </w:pPr>
      <w:r>
        <w:t xml:space="preserve">Figure </w:t>
      </w:r>
      <w:r w:rsidR="00401183">
        <w:t xml:space="preserve">5.2 above shows a boss being turned up by the author on a manual lathe in one of the mechanical workshops. What can be seen happening in the figure is a deburring tool being used to remove the any burs made from drilling and to add a slight chamfer to help with tapping the 8mm thread. This boss will be used to mount the arm of the actuator onto the motor rotor spigot. </w:t>
      </w:r>
    </w:p>
    <w:p w:rsidR="00B45533" w:rsidRDefault="00B45533" w:rsidP="00B45533">
      <w:pPr>
        <w:keepNext/>
        <w:jc w:val="center"/>
      </w:pPr>
      <w:r>
        <w:rPr>
          <w:noProof/>
        </w:rPr>
        <w:drawing>
          <wp:inline distT="0" distB="0" distL="0" distR="0" wp14:anchorId="7C22AB54" wp14:editId="5913A635">
            <wp:extent cx="2842246" cy="3005593"/>
            <wp:effectExtent l="0" t="5715"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rot="5400000">
                      <a:off x="0" y="0"/>
                      <a:ext cx="2848470" cy="3012175"/>
                    </a:xfrm>
                    <a:prstGeom prst="rect">
                      <a:avLst/>
                    </a:prstGeom>
                  </pic:spPr>
                </pic:pic>
              </a:graphicData>
            </a:graphic>
          </wp:inline>
        </w:drawing>
      </w:r>
    </w:p>
    <w:p w:rsidR="00B45533" w:rsidRDefault="00B45533" w:rsidP="00B45533">
      <w:pPr>
        <w:pStyle w:val="Caption"/>
        <w:jc w:val="center"/>
      </w:pPr>
      <w:bookmarkStart w:id="129" w:name="_Toc490789783"/>
      <w:r>
        <w:t xml:space="preserve">Figure </w:t>
      </w:r>
      <w:r w:rsidR="00D36E34">
        <w:fldChar w:fldCharType="begin"/>
      </w:r>
      <w:r w:rsidR="00D36E34">
        <w:instrText xml:space="preserve"> STYLEREF 1 \s </w:instrText>
      </w:r>
      <w:r w:rsidR="00D36E34">
        <w:fldChar w:fldCharType="separate"/>
      </w:r>
      <w:r w:rsidR="00D36E34">
        <w:rPr>
          <w:noProof/>
        </w:rPr>
        <w:t>5</w:t>
      </w:r>
      <w:r w:rsidR="00D36E34">
        <w:fldChar w:fldCharType="end"/>
      </w:r>
      <w:r w:rsidR="00D36E34">
        <w:t>.</w:t>
      </w:r>
      <w:r w:rsidR="00D36E34">
        <w:fldChar w:fldCharType="begin"/>
      </w:r>
      <w:r w:rsidR="00D36E34">
        <w:instrText xml:space="preserve"> SEQ Figure \* ARABIC \s 1 </w:instrText>
      </w:r>
      <w:r w:rsidR="00D36E34">
        <w:fldChar w:fldCharType="separate"/>
      </w:r>
      <w:r w:rsidR="00D36E34">
        <w:rPr>
          <w:noProof/>
        </w:rPr>
        <w:t>3</w:t>
      </w:r>
      <w:r w:rsidR="00D36E34">
        <w:fldChar w:fldCharType="end"/>
      </w:r>
      <w:r>
        <w:t>, Mounting boss. D. McKean 2017</w:t>
      </w:r>
      <w:bookmarkEnd w:id="129"/>
    </w:p>
    <w:p w:rsidR="00B45533" w:rsidRPr="00B45533" w:rsidRDefault="009E2617" w:rsidP="006B0BAA">
      <w:pPr>
        <w:pStyle w:val="Style3"/>
      </w:pPr>
      <w:r>
        <w:t>Figure 5.3</w:t>
      </w:r>
      <w:r w:rsidR="00B45533">
        <w:t xml:space="preserve"> above shows the completed boss with an axial 8mm tapped thread for mounting the robot arm and orthogonal 4mm tapped thread for securing the boss onto the motor shaft.</w:t>
      </w:r>
    </w:p>
    <w:p w:rsidR="00B45533" w:rsidRDefault="00B45533" w:rsidP="006B0BAA">
      <w:pPr>
        <w:pStyle w:val="Style3"/>
      </w:pPr>
    </w:p>
    <w:p w:rsidR="00582BF5" w:rsidRDefault="00821001" w:rsidP="00582BF5">
      <w:pPr>
        <w:keepNext/>
        <w:jc w:val="center"/>
      </w:pPr>
      <w:r>
        <w:rPr>
          <w:noProof/>
        </w:rPr>
        <w:lastRenderedPageBreak/>
        <w:drawing>
          <wp:inline distT="0" distB="0" distL="0" distR="0">
            <wp:extent cx="4412974" cy="5417836"/>
            <wp:effectExtent l="0" t="0" r="6985"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419754" cy="5426159"/>
                    </a:xfrm>
                    <a:prstGeom prst="rect">
                      <a:avLst/>
                    </a:prstGeom>
                    <a:noFill/>
                    <a:ln>
                      <a:noFill/>
                    </a:ln>
                  </pic:spPr>
                </pic:pic>
              </a:graphicData>
            </a:graphic>
          </wp:inline>
        </w:drawing>
      </w:r>
    </w:p>
    <w:p w:rsidR="00821001" w:rsidRDefault="00582BF5" w:rsidP="00582BF5">
      <w:pPr>
        <w:pStyle w:val="Caption"/>
        <w:jc w:val="center"/>
      </w:pPr>
      <w:bookmarkStart w:id="130" w:name="_Toc490789784"/>
      <w:r>
        <w:t xml:space="preserve">Figure </w:t>
      </w:r>
      <w:r w:rsidR="00D36E34">
        <w:fldChar w:fldCharType="begin"/>
      </w:r>
      <w:r w:rsidR="00D36E34">
        <w:instrText xml:space="preserve"> STYLEREF 1 \s </w:instrText>
      </w:r>
      <w:r w:rsidR="00D36E34">
        <w:fldChar w:fldCharType="separate"/>
      </w:r>
      <w:r w:rsidR="00D36E34">
        <w:rPr>
          <w:noProof/>
        </w:rPr>
        <w:t>5</w:t>
      </w:r>
      <w:r w:rsidR="00D36E34">
        <w:fldChar w:fldCharType="end"/>
      </w:r>
      <w:r w:rsidR="00D36E34">
        <w:t>.</w:t>
      </w:r>
      <w:r w:rsidR="00D36E34">
        <w:fldChar w:fldCharType="begin"/>
      </w:r>
      <w:r w:rsidR="00D36E34">
        <w:instrText xml:space="preserve"> SEQ Figure \* ARABIC \s 1 </w:instrText>
      </w:r>
      <w:r w:rsidR="00D36E34">
        <w:fldChar w:fldCharType="separate"/>
      </w:r>
      <w:r w:rsidR="00D36E34">
        <w:rPr>
          <w:noProof/>
        </w:rPr>
        <w:t>4</w:t>
      </w:r>
      <w:r w:rsidR="00D36E34">
        <w:fldChar w:fldCharType="end"/>
      </w:r>
      <w:r w:rsidRPr="00582BF5">
        <w:t xml:space="preserve"> </w:t>
      </w:r>
      <w:r>
        <w:t>Calibrating the zero degree point on the motor, D. McKean 2017</w:t>
      </w:r>
      <w:bookmarkEnd w:id="130"/>
    </w:p>
    <w:p w:rsidR="00821001" w:rsidRDefault="00821001" w:rsidP="00821001"/>
    <w:p w:rsidR="00821001" w:rsidRPr="00821001" w:rsidRDefault="00401183" w:rsidP="006B0BAA">
      <w:pPr>
        <w:pStyle w:val="Style3"/>
      </w:pPr>
      <w:r>
        <w:t xml:space="preserve">Figure </w:t>
      </w:r>
      <w:r w:rsidR="009E2617">
        <w:t>5.4</w:t>
      </w:r>
      <w:r>
        <w:t xml:space="preserve"> above shows how the actuator arm was calibrated to zero degrees at top dead centre. The calibration tool was adapted from an existing work piece that was made flat and square in order to have the arm square relative to the mounting frame.  </w:t>
      </w:r>
    </w:p>
    <w:p w:rsidR="00E3242E" w:rsidRDefault="00E3242E" w:rsidP="006B0BAA">
      <w:pPr>
        <w:pStyle w:val="Style3"/>
      </w:pPr>
    </w:p>
    <w:p w:rsidR="004E5E5B" w:rsidRDefault="004E5E5B" w:rsidP="004E5E5B"/>
    <w:p w:rsidR="007B1D2A" w:rsidRDefault="007B1D2A" w:rsidP="004C0C84">
      <w:pPr>
        <w:rPr>
          <w:rFonts w:asciiTheme="majorHAnsi" w:eastAsiaTheme="majorEastAsia" w:hAnsiTheme="majorHAnsi" w:cstheme="majorBidi"/>
          <w:sz w:val="26"/>
          <w:szCs w:val="26"/>
        </w:rPr>
      </w:pPr>
    </w:p>
    <w:p w:rsidR="007B1D2A" w:rsidRDefault="007B1D2A" w:rsidP="004C0C84">
      <w:pPr>
        <w:rPr>
          <w:rFonts w:asciiTheme="majorHAnsi" w:eastAsiaTheme="majorEastAsia" w:hAnsiTheme="majorHAnsi" w:cstheme="majorBidi"/>
          <w:sz w:val="26"/>
          <w:szCs w:val="26"/>
        </w:rPr>
      </w:pPr>
    </w:p>
    <w:p w:rsidR="00582BF5" w:rsidRDefault="00FC4B0D" w:rsidP="00582BF5">
      <w:pPr>
        <w:keepNext/>
        <w:jc w:val="center"/>
      </w:pPr>
      <w:r>
        <w:rPr>
          <w:rFonts w:asciiTheme="majorHAnsi" w:eastAsiaTheme="majorEastAsia" w:hAnsiTheme="majorHAnsi" w:cstheme="majorBidi"/>
          <w:noProof/>
          <w:sz w:val="26"/>
          <w:szCs w:val="26"/>
        </w:rPr>
        <w:lastRenderedPageBreak/>
        <w:drawing>
          <wp:inline distT="0" distB="0" distL="0" distR="0">
            <wp:extent cx="5715000" cy="50101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15000" cy="5010150"/>
                    </a:xfrm>
                    <a:prstGeom prst="rect">
                      <a:avLst/>
                    </a:prstGeom>
                    <a:noFill/>
                    <a:ln>
                      <a:noFill/>
                    </a:ln>
                  </pic:spPr>
                </pic:pic>
              </a:graphicData>
            </a:graphic>
          </wp:inline>
        </w:drawing>
      </w:r>
    </w:p>
    <w:p w:rsidR="00FC4B0D" w:rsidRDefault="00582BF5" w:rsidP="00582BF5">
      <w:pPr>
        <w:pStyle w:val="Caption"/>
        <w:jc w:val="center"/>
      </w:pPr>
      <w:bookmarkStart w:id="131" w:name="_Toc490789785"/>
      <w:r>
        <w:t xml:space="preserve">Figure </w:t>
      </w:r>
      <w:r w:rsidR="00D36E34">
        <w:fldChar w:fldCharType="begin"/>
      </w:r>
      <w:r w:rsidR="00D36E34">
        <w:instrText xml:space="preserve"> STYLEREF 1 \s </w:instrText>
      </w:r>
      <w:r w:rsidR="00D36E34">
        <w:fldChar w:fldCharType="separate"/>
      </w:r>
      <w:r w:rsidR="00D36E34">
        <w:rPr>
          <w:noProof/>
        </w:rPr>
        <w:t>5</w:t>
      </w:r>
      <w:r w:rsidR="00D36E34">
        <w:fldChar w:fldCharType="end"/>
      </w:r>
      <w:r w:rsidR="00D36E34">
        <w:t>.</w:t>
      </w:r>
      <w:r w:rsidR="00D36E34">
        <w:fldChar w:fldCharType="begin"/>
      </w:r>
      <w:r w:rsidR="00D36E34">
        <w:instrText xml:space="preserve"> SEQ Figure \* ARABIC \s 1 </w:instrText>
      </w:r>
      <w:r w:rsidR="00D36E34">
        <w:fldChar w:fldCharType="separate"/>
      </w:r>
      <w:r w:rsidR="00D36E34">
        <w:rPr>
          <w:noProof/>
        </w:rPr>
        <w:t>5</w:t>
      </w:r>
      <w:r w:rsidR="00D36E34">
        <w:fldChar w:fldCharType="end"/>
      </w:r>
      <w:r w:rsidRPr="00582BF5">
        <w:t xml:space="preserve"> </w:t>
      </w:r>
      <w:r>
        <w:t>Picture of Actuator Assembly, D. McKean 2016</w:t>
      </w:r>
      <w:bookmarkEnd w:id="131"/>
    </w:p>
    <w:p w:rsidR="007C691F" w:rsidRPr="007C691F" w:rsidRDefault="00582BF5" w:rsidP="006B0BAA">
      <w:pPr>
        <w:pStyle w:val="Style3"/>
      </w:pPr>
      <w:r>
        <w:t>Figure 5.5</w:t>
      </w:r>
      <w:r w:rsidR="005D7DAC">
        <w:t xml:space="preserve"> above shows labelled picture of the servomotor setup on a frame build by the author from extruded aluminium.</w:t>
      </w:r>
    </w:p>
    <w:p w:rsidR="00582BF5" w:rsidRDefault="00AA5AC7" w:rsidP="00582BF5">
      <w:pPr>
        <w:keepNext/>
        <w:jc w:val="center"/>
      </w:pPr>
      <w:r>
        <w:rPr>
          <w:rFonts w:asciiTheme="majorHAnsi" w:eastAsiaTheme="majorEastAsia" w:hAnsiTheme="majorHAnsi" w:cstheme="majorBidi"/>
          <w:noProof/>
          <w:sz w:val="26"/>
          <w:szCs w:val="26"/>
        </w:rPr>
        <w:lastRenderedPageBreak/>
        <w:drawing>
          <wp:inline distT="0" distB="0" distL="0" distR="0">
            <wp:extent cx="2818417" cy="5943600"/>
            <wp:effectExtent l="0" t="0" r="127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820087" cy="5947122"/>
                    </a:xfrm>
                    <a:prstGeom prst="rect">
                      <a:avLst/>
                    </a:prstGeom>
                    <a:noFill/>
                    <a:ln>
                      <a:noFill/>
                    </a:ln>
                  </pic:spPr>
                </pic:pic>
              </a:graphicData>
            </a:graphic>
          </wp:inline>
        </w:drawing>
      </w:r>
    </w:p>
    <w:p w:rsidR="00AA5AC7" w:rsidRDefault="00582BF5" w:rsidP="00582BF5">
      <w:pPr>
        <w:pStyle w:val="Caption"/>
        <w:jc w:val="center"/>
      </w:pPr>
      <w:bookmarkStart w:id="132" w:name="_Toc490789786"/>
      <w:r>
        <w:t xml:space="preserve">Figure </w:t>
      </w:r>
      <w:r w:rsidR="00D36E34">
        <w:fldChar w:fldCharType="begin"/>
      </w:r>
      <w:r w:rsidR="00D36E34">
        <w:instrText xml:space="preserve"> STYLEREF 1 \s </w:instrText>
      </w:r>
      <w:r w:rsidR="00D36E34">
        <w:fldChar w:fldCharType="separate"/>
      </w:r>
      <w:r w:rsidR="00D36E34">
        <w:rPr>
          <w:noProof/>
        </w:rPr>
        <w:t>5</w:t>
      </w:r>
      <w:r w:rsidR="00D36E34">
        <w:fldChar w:fldCharType="end"/>
      </w:r>
      <w:r w:rsidR="00D36E34">
        <w:t>.</w:t>
      </w:r>
      <w:r w:rsidR="00D36E34">
        <w:fldChar w:fldCharType="begin"/>
      </w:r>
      <w:r w:rsidR="00D36E34">
        <w:instrText xml:space="preserve"> SEQ Figure \* ARABIC \s 1 </w:instrText>
      </w:r>
      <w:r w:rsidR="00D36E34">
        <w:fldChar w:fldCharType="separate"/>
      </w:r>
      <w:r w:rsidR="00D36E34">
        <w:rPr>
          <w:noProof/>
        </w:rPr>
        <w:t>6</w:t>
      </w:r>
      <w:r w:rsidR="00D36E34">
        <w:fldChar w:fldCharType="end"/>
      </w:r>
      <w:r w:rsidRPr="00582BF5">
        <w:t xml:space="preserve"> </w:t>
      </w:r>
      <w:r>
        <w:t>Kollmorgen AKD Servo Drive, D. McKean 2016</w:t>
      </w:r>
      <w:bookmarkEnd w:id="132"/>
    </w:p>
    <w:p w:rsidR="005D7DAC" w:rsidRDefault="005D7DAC" w:rsidP="006B0BAA">
      <w:pPr>
        <w:pStyle w:val="Style3"/>
      </w:pPr>
      <w:r>
        <w:t>Figure 5</w:t>
      </w:r>
      <w:r w:rsidR="00582BF5">
        <w:t>.6</w:t>
      </w:r>
      <w:r>
        <w:t xml:space="preserve"> above shows the Kollmorgen AKD servo drive. This drive houses all the insulated gate bipolar t</w:t>
      </w:r>
      <w:r w:rsidRPr="007C691F">
        <w:t>ransistor</w:t>
      </w:r>
      <w:r>
        <w:t>s</w:t>
      </w:r>
      <w:r w:rsidRPr="007C691F">
        <w:t xml:space="preserve"> (IGBT</w:t>
      </w:r>
      <w:r>
        <w:t>s</w:t>
      </w:r>
      <w:r w:rsidRPr="007C691F">
        <w:t>)</w:t>
      </w:r>
      <w:r>
        <w:t xml:space="preserve"> for switching between the different coil phases within the BLDC servo motor as discussed in chapter 3.17 on BLDC motor control.   </w:t>
      </w:r>
    </w:p>
    <w:p w:rsidR="005D7DAC" w:rsidRPr="005D7DAC" w:rsidRDefault="005D7DAC" w:rsidP="005D7DAC"/>
    <w:p w:rsidR="000160FA" w:rsidRPr="000160FA" w:rsidRDefault="000160FA" w:rsidP="007A2D67">
      <w:pPr>
        <w:spacing w:line="360" w:lineRule="auto"/>
      </w:pPr>
    </w:p>
    <w:p w:rsidR="00582BF5" w:rsidRDefault="0095116C" w:rsidP="00582BF5">
      <w:pPr>
        <w:keepNext/>
        <w:jc w:val="center"/>
      </w:pPr>
      <w:r>
        <w:rPr>
          <w:rFonts w:asciiTheme="majorHAnsi" w:eastAsiaTheme="majorEastAsia" w:hAnsiTheme="majorHAnsi" w:cstheme="majorBidi"/>
          <w:noProof/>
          <w:sz w:val="26"/>
          <w:szCs w:val="26"/>
        </w:rPr>
        <w:lastRenderedPageBreak/>
        <w:drawing>
          <wp:inline distT="0" distB="0" distL="0" distR="0">
            <wp:extent cx="5705475" cy="448627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05475" cy="4486275"/>
                    </a:xfrm>
                    <a:prstGeom prst="rect">
                      <a:avLst/>
                    </a:prstGeom>
                    <a:noFill/>
                    <a:ln>
                      <a:noFill/>
                    </a:ln>
                  </pic:spPr>
                </pic:pic>
              </a:graphicData>
            </a:graphic>
          </wp:inline>
        </w:drawing>
      </w:r>
    </w:p>
    <w:p w:rsidR="00AA5AC7" w:rsidRDefault="00582BF5" w:rsidP="00582BF5">
      <w:pPr>
        <w:pStyle w:val="Caption"/>
        <w:jc w:val="center"/>
      </w:pPr>
      <w:bookmarkStart w:id="133" w:name="_Toc490789787"/>
      <w:r>
        <w:t xml:space="preserve">Figure </w:t>
      </w:r>
      <w:r w:rsidR="00D36E34">
        <w:fldChar w:fldCharType="begin"/>
      </w:r>
      <w:r w:rsidR="00D36E34">
        <w:instrText xml:space="preserve"> STYLEREF 1 \s </w:instrText>
      </w:r>
      <w:r w:rsidR="00D36E34">
        <w:fldChar w:fldCharType="separate"/>
      </w:r>
      <w:r w:rsidR="00D36E34">
        <w:rPr>
          <w:noProof/>
        </w:rPr>
        <w:t>5</w:t>
      </w:r>
      <w:r w:rsidR="00D36E34">
        <w:fldChar w:fldCharType="end"/>
      </w:r>
      <w:r w:rsidR="00D36E34">
        <w:t>.</w:t>
      </w:r>
      <w:r w:rsidR="00D36E34">
        <w:fldChar w:fldCharType="begin"/>
      </w:r>
      <w:r w:rsidR="00D36E34">
        <w:instrText xml:space="preserve"> SEQ Figure \* ARABIC \s 1 </w:instrText>
      </w:r>
      <w:r w:rsidR="00D36E34">
        <w:fldChar w:fldCharType="separate"/>
      </w:r>
      <w:r w:rsidR="00D36E34">
        <w:rPr>
          <w:noProof/>
        </w:rPr>
        <w:t>7</w:t>
      </w:r>
      <w:r w:rsidR="00D36E34">
        <w:fldChar w:fldCharType="end"/>
      </w:r>
      <w:r w:rsidRPr="00582BF5">
        <w:t xml:space="preserve"> </w:t>
      </w:r>
      <w:r>
        <w:t>Compact Rio Assembly, D. McKean 2016</w:t>
      </w:r>
      <w:bookmarkEnd w:id="133"/>
    </w:p>
    <w:p w:rsidR="005D7DAC" w:rsidRDefault="005D7DAC" w:rsidP="006B0BAA">
      <w:pPr>
        <w:pStyle w:val="Style3"/>
      </w:pPr>
      <w:r>
        <w:t>Figure 5.</w:t>
      </w:r>
      <w:r w:rsidR="00582BF5">
        <w:t>7</w:t>
      </w:r>
      <w:r>
        <w:t xml:space="preserve"> above shows the National Instruments (NI) Compact Rio which is an embedded controller featuring a real-time</w:t>
      </w:r>
      <w:r w:rsidRPr="00AA5AC7">
        <w:t xml:space="preserve"> processor for communicati</w:t>
      </w:r>
      <w:r>
        <w:t xml:space="preserve">ons and signal processing and a user </w:t>
      </w:r>
      <w:r w:rsidRPr="00AA5AC7">
        <w:t>programmable</w:t>
      </w:r>
      <w:r>
        <w:t xml:space="preserve"> Xilinx</w:t>
      </w:r>
      <w:r w:rsidRPr="00AA5AC7">
        <w:t xml:space="preserve"> FPGA </w:t>
      </w:r>
      <w:r>
        <w:t>for</w:t>
      </w:r>
      <w:r w:rsidRPr="00AA5AC7">
        <w:t xml:space="preserve"> high-spe</w:t>
      </w:r>
      <w:r>
        <w:t>ed control.  The NI9514 servo motor module is the interface between the LabView code on the PC and the Kollmorgen servo drive. The NI9201 is an analogue input module for the loadcell output signal when used.</w:t>
      </w:r>
    </w:p>
    <w:p w:rsidR="008864CF" w:rsidRDefault="008864CF" w:rsidP="008864CF"/>
    <w:p w:rsidR="00720162" w:rsidRDefault="008864CF" w:rsidP="006B0BAA">
      <w:pPr>
        <w:pStyle w:val="Heading2"/>
        <w:numPr>
          <w:ilvl w:val="1"/>
          <w:numId w:val="10"/>
        </w:numPr>
      </w:pPr>
      <w:bookmarkStart w:id="134" w:name="_Toc490856651"/>
      <w:r>
        <w:lastRenderedPageBreak/>
        <w:t>User Interface</w:t>
      </w:r>
      <w:bookmarkEnd w:id="134"/>
    </w:p>
    <w:p w:rsidR="00582BF5" w:rsidRDefault="00720162" w:rsidP="006B0BAA">
      <w:pPr>
        <w:pStyle w:val="Style3"/>
      </w:pPr>
      <w:r w:rsidRPr="00720162">
        <w:rPr>
          <w:noProof/>
        </w:rPr>
        <w:drawing>
          <wp:inline distT="0" distB="0" distL="0" distR="0">
            <wp:extent cx="5731510" cy="5696239"/>
            <wp:effectExtent l="0" t="0" r="2540" b="0"/>
            <wp:docPr id="80" name="Picture 80" descr="F:\College\Project\LabView GUI sunday with Wi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College\Project\LabView GUI sunday with Will.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31510" cy="5696239"/>
                    </a:xfrm>
                    <a:prstGeom prst="rect">
                      <a:avLst/>
                    </a:prstGeom>
                    <a:noFill/>
                    <a:ln>
                      <a:noFill/>
                    </a:ln>
                  </pic:spPr>
                </pic:pic>
              </a:graphicData>
            </a:graphic>
          </wp:inline>
        </w:drawing>
      </w:r>
    </w:p>
    <w:p w:rsidR="00720162" w:rsidRDefault="00582BF5" w:rsidP="00582BF5">
      <w:pPr>
        <w:pStyle w:val="Caption"/>
        <w:jc w:val="center"/>
      </w:pPr>
      <w:bookmarkStart w:id="135" w:name="_Toc490789788"/>
      <w:r>
        <w:t xml:space="preserve">Figure </w:t>
      </w:r>
      <w:r w:rsidR="00D36E34">
        <w:fldChar w:fldCharType="begin"/>
      </w:r>
      <w:r w:rsidR="00D36E34">
        <w:instrText xml:space="preserve"> STYLEREF 1 \s </w:instrText>
      </w:r>
      <w:r w:rsidR="00D36E34">
        <w:fldChar w:fldCharType="separate"/>
      </w:r>
      <w:r w:rsidR="00D36E34">
        <w:rPr>
          <w:noProof/>
        </w:rPr>
        <w:t>5</w:t>
      </w:r>
      <w:r w:rsidR="00D36E34">
        <w:fldChar w:fldCharType="end"/>
      </w:r>
      <w:r w:rsidR="00D36E34">
        <w:t>.</w:t>
      </w:r>
      <w:r w:rsidR="00D36E34">
        <w:fldChar w:fldCharType="begin"/>
      </w:r>
      <w:r w:rsidR="00D36E34">
        <w:instrText xml:space="preserve"> SEQ Figure \* ARABIC \s 1 </w:instrText>
      </w:r>
      <w:r w:rsidR="00D36E34">
        <w:fldChar w:fldCharType="separate"/>
      </w:r>
      <w:r w:rsidR="00D36E34">
        <w:rPr>
          <w:noProof/>
        </w:rPr>
        <w:t>8</w:t>
      </w:r>
      <w:r w:rsidR="00D36E34">
        <w:fldChar w:fldCharType="end"/>
      </w:r>
      <w:r w:rsidRPr="00582BF5">
        <w:t xml:space="preserve"> </w:t>
      </w:r>
      <w:r>
        <w:t>LabView GUI designed by the author. D. McKean 2017</w:t>
      </w:r>
      <w:bookmarkEnd w:id="135"/>
    </w:p>
    <w:p w:rsidR="00582BF5" w:rsidRDefault="00582BF5" w:rsidP="006B0BAA">
      <w:pPr>
        <w:pStyle w:val="Style3"/>
      </w:pPr>
      <w:r>
        <w:t>Figure 5.8 above shows the LabView user interface, sometim</w:t>
      </w:r>
      <w:r w:rsidR="00E30AD0">
        <w:t>es referred to as a GUI</w:t>
      </w:r>
      <w:r>
        <w:t xml:space="preserve"> (Graphical User Interface). </w:t>
      </w:r>
      <w:r w:rsidR="00E30AD0">
        <w:t xml:space="preserve">This GUI has been designed and implemented by the author for this project. </w:t>
      </w:r>
      <w:r>
        <w:t>T</w:t>
      </w:r>
      <w:r w:rsidRPr="008864CF">
        <w:t>he left side of the GUI is the control side</w:t>
      </w:r>
      <w:r>
        <w:t xml:space="preserve"> and</w:t>
      </w:r>
      <w:r w:rsidRPr="008864CF">
        <w:t xml:space="preserve"> </w:t>
      </w:r>
      <w:r>
        <w:t>has</w:t>
      </w:r>
      <w:r w:rsidRPr="008864CF">
        <w:t xml:space="preserve"> been designed to allow the motor to be controlled in one of two ways; either the motor can be commanded to move to a given position </w:t>
      </w:r>
      <w:r>
        <w:t xml:space="preserve">by using the ‘Desired Position’ input box and pressing the ‘Move to Position’ button, </w:t>
      </w:r>
      <w:r w:rsidRPr="008864CF">
        <w:t>or the motor can be commanded to perform a certain number of revolutions at a given RPM</w:t>
      </w:r>
      <w:r>
        <w:t xml:space="preserve"> by entering the desired RPM into the ‘RPM’ input box and the number of revolutions into the ‘No. Revolutions’ input box, then pressing the ‘Start Test’ button the motor would carry out the command</w:t>
      </w:r>
      <w:r w:rsidRPr="008864CF">
        <w:t xml:space="preserve">. Within the LabView code </w:t>
      </w:r>
      <w:r>
        <w:t xml:space="preserve">itself found in appendix 2 </w:t>
      </w:r>
      <w:r w:rsidRPr="008864CF">
        <w:t xml:space="preserve">other dynamic </w:t>
      </w:r>
      <w:r w:rsidRPr="008864CF">
        <w:lastRenderedPageBreak/>
        <w:t>properties are added, such as acceleration</w:t>
      </w:r>
      <w:r>
        <w:t xml:space="preserve"> and deceleration of the motor</w:t>
      </w:r>
      <w:r w:rsidRPr="008864CF">
        <w:t>.</w:t>
      </w:r>
      <w:r>
        <w:t xml:space="preserve"> Other features of the GUI are ‘Enable buttons for the drive and axis, and an ‘Emergency Stop’ button which was very handy during some validation and testing of the actuator. The right side of the GUI is the ‘Data Acquisition’, where the data from the motor’s speed, position and torque sensors are displayed along with the data from the external load cell which is shown in figure 38 below. This side of the GUI is also used to save the raw data from the sensors and create Excel files for easy data visualization. </w:t>
      </w:r>
    </w:p>
    <w:p w:rsidR="008864CF" w:rsidRPr="008864CF" w:rsidRDefault="008864CF" w:rsidP="008864CF"/>
    <w:p w:rsidR="008864CF" w:rsidRDefault="008864CF" w:rsidP="008864CF">
      <w:pPr>
        <w:keepNext/>
      </w:pPr>
    </w:p>
    <w:p w:rsidR="007B1D2A" w:rsidRDefault="0016448C" w:rsidP="004C0C84">
      <w:pPr>
        <w:rPr>
          <w:rFonts w:asciiTheme="majorHAnsi" w:eastAsiaTheme="majorEastAsia" w:hAnsiTheme="majorHAnsi" w:cstheme="majorBidi"/>
          <w:sz w:val="26"/>
          <w:szCs w:val="26"/>
        </w:rPr>
      </w:pPr>
      <w:r>
        <w:rPr>
          <w:rFonts w:asciiTheme="majorHAnsi" w:eastAsiaTheme="majorEastAsia" w:hAnsiTheme="majorHAnsi" w:cstheme="majorBidi"/>
          <w:sz w:val="26"/>
          <w:szCs w:val="26"/>
        </w:rPr>
        <w:br w:type="page"/>
      </w:r>
    </w:p>
    <w:p w:rsidR="008115ED" w:rsidRDefault="008115ED" w:rsidP="008C4977">
      <w:pPr>
        <w:pStyle w:val="Heading2"/>
        <w:numPr>
          <w:ilvl w:val="1"/>
          <w:numId w:val="10"/>
        </w:numPr>
      </w:pPr>
      <w:bookmarkStart w:id="136" w:name="_Toc490856652"/>
      <w:r>
        <w:lastRenderedPageBreak/>
        <w:t>Force Measurement</w:t>
      </w:r>
      <w:bookmarkEnd w:id="136"/>
      <w:r>
        <w:t xml:space="preserve">  </w:t>
      </w:r>
    </w:p>
    <w:p w:rsidR="008115ED" w:rsidRDefault="00671E80" w:rsidP="006B0BAA">
      <w:pPr>
        <w:pStyle w:val="Style3"/>
      </w:pPr>
      <w:r>
        <w:t xml:space="preserve">This chapter is about how the force on the motor is measured. Force can be measured either directly via a force sensor such as a loadcell, or indirectly but measuring the current in the motor and multiplying the value by the motor’s torque constant </w:t>
      </w:r>
      <m:oMath>
        <m:sSub>
          <m:sSubPr>
            <m:ctrlPr>
              <w:rPr>
                <w:rFonts w:ascii="Cambria Math" w:hAnsi="Cambria Math"/>
                <w:i/>
              </w:rPr>
            </m:ctrlPr>
          </m:sSubPr>
          <m:e>
            <m:r>
              <w:rPr>
                <w:rFonts w:ascii="Cambria Math" w:hAnsi="Cambria Math"/>
              </w:rPr>
              <m:t>K</m:t>
            </m:r>
          </m:e>
          <m:sub>
            <m:r>
              <w:rPr>
                <w:rFonts w:ascii="Cambria Math" w:hAnsi="Cambria Math"/>
              </w:rPr>
              <m:t>T</m:t>
            </m:r>
          </m:sub>
        </m:sSub>
      </m:oMath>
      <w:r>
        <w:rPr>
          <w:rFonts w:eastAsiaTheme="minorEastAsia"/>
        </w:rPr>
        <w:t xml:space="preserve"> to give a torque value. </w:t>
      </w:r>
      <w:r w:rsidR="00A80C1C">
        <w:rPr>
          <w:rFonts w:eastAsiaTheme="minorEastAsia"/>
        </w:rPr>
        <w:t>This was one of the ideas proposed while exploring the innovation techniques in chapter 3.2.1,</w:t>
      </w:r>
      <w:r w:rsidR="00A80C1C" w:rsidRPr="00A80C1C">
        <w:rPr>
          <w:rFonts w:eastAsiaTheme="minorEastAsia"/>
        </w:rPr>
        <w:t xml:space="preserve"> </w:t>
      </w:r>
      <w:r w:rsidR="00A80C1C">
        <w:rPr>
          <w:rFonts w:eastAsiaTheme="minorEastAsia"/>
        </w:rPr>
        <w:t>table 3.2.</w:t>
      </w:r>
    </w:p>
    <w:p w:rsidR="00671E80" w:rsidRDefault="00671E80" w:rsidP="006B0BAA">
      <w:pPr>
        <w:pStyle w:val="Style3"/>
      </w:pPr>
    </w:p>
    <w:p w:rsidR="00B34376" w:rsidRDefault="00B34376" w:rsidP="00B34376">
      <w:pPr>
        <w:keepNext/>
      </w:pPr>
      <w:r>
        <w:rPr>
          <w:rFonts w:asciiTheme="majorHAnsi" w:eastAsiaTheme="majorEastAsia" w:hAnsiTheme="majorHAnsi" w:cstheme="majorBidi"/>
          <w:noProof/>
          <w:sz w:val="26"/>
          <w:szCs w:val="26"/>
        </w:rPr>
        <w:drawing>
          <wp:inline distT="0" distB="0" distL="0" distR="0">
            <wp:extent cx="5724525" cy="3676650"/>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24525" cy="3676650"/>
                    </a:xfrm>
                    <a:prstGeom prst="rect">
                      <a:avLst/>
                    </a:prstGeom>
                    <a:noFill/>
                    <a:ln>
                      <a:noFill/>
                    </a:ln>
                  </pic:spPr>
                </pic:pic>
              </a:graphicData>
            </a:graphic>
          </wp:inline>
        </w:drawing>
      </w:r>
    </w:p>
    <w:p w:rsidR="00B34376" w:rsidRDefault="00B34376" w:rsidP="00B34376">
      <w:pPr>
        <w:pStyle w:val="Caption"/>
        <w:jc w:val="center"/>
        <w:rPr>
          <w:rFonts w:asciiTheme="majorHAnsi" w:eastAsiaTheme="majorEastAsia" w:hAnsiTheme="majorHAnsi" w:cstheme="majorBidi"/>
          <w:sz w:val="26"/>
          <w:szCs w:val="26"/>
        </w:rPr>
      </w:pPr>
      <w:bookmarkStart w:id="137" w:name="_Toc490789789"/>
      <w:r>
        <w:t xml:space="preserve">Figure </w:t>
      </w:r>
      <w:r w:rsidR="00D36E34">
        <w:fldChar w:fldCharType="begin"/>
      </w:r>
      <w:r w:rsidR="00D36E34">
        <w:instrText xml:space="preserve"> STYLEREF 1 \s </w:instrText>
      </w:r>
      <w:r w:rsidR="00D36E34">
        <w:fldChar w:fldCharType="separate"/>
      </w:r>
      <w:r w:rsidR="00D36E34">
        <w:rPr>
          <w:noProof/>
        </w:rPr>
        <w:t>5</w:t>
      </w:r>
      <w:r w:rsidR="00D36E34">
        <w:fldChar w:fldCharType="end"/>
      </w:r>
      <w:r w:rsidR="00D36E34">
        <w:t>.</w:t>
      </w:r>
      <w:r w:rsidR="00D36E34">
        <w:fldChar w:fldCharType="begin"/>
      </w:r>
      <w:r w:rsidR="00D36E34">
        <w:instrText xml:space="preserve"> SEQ Figure \* ARABIC \s 1 </w:instrText>
      </w:r>
      <w:r w:rsidR="00D36E34">
        <w:fldChar w:fldCharType="separate"/>
      </w:r>
      <w:r w:rsidR="00D36E34">
        <w:rPr>
          <w:noProof/>
        </w:rPr>
        <w:t>9</w:t>
      </w:r>
      <w:r w:rsidR="00D36E34">
        <w:fldChar w:fldCharType="end"/>
      </w:r>
      <w:r>
        <w:t>, Load Cell, D.</w:t>
      </w:r>
      <w:r w:rsidR="00AD0622">
        <w:t xml:space="preserve"> </w:t>
      </w:r>
      <w:r>
        <w:t>McKean 2016</w:t>
      </w:r>
      <w:bookmarkEnd w:id="137"/>
    </w:p>
    <w:p w:rsidR="00B34376" w:rsidRDefault="00671E80" w:rsidP="006B0BAA">
      <w:pPr>
        <w:pStyle w:val="Style3"/>
      </w:pPr>
      <w:r>
        <w:t xml:space="preserve">The </w:t>
      </w:r>
      <w:r w:rsidR="00D95133">
        <w:t xml:space="preserve">early </w:t>
      </w:r>
      <w:r>
        <w:t xml:space="preserve">proposed actuator setup shown in figure 5.1 depicted a loadcell similar to the one shown above in figure 5.9. This loadcell can only work effectively by being squeezed or pulled and will not work by applying a torque to twist the loadcell. </w:t>
      </w:r>
    </w:p>
    <w:p w:rsidR="001905E0" w:rsidRDefault="001905E0" w:rsidP="004C0C84">
      <w:pPr>
        <w:rPr>
          <w:rFonts w:asciiTheme="majorHAnsi" w:eastAsiaTheme="majorEastAsia" w:hAnsiTheme="majorHAnsi" w:cstheme="majorBidi"/>
          <w:sz w:val="26"/>
          <w:szCs w:val="26"/>
        </w:rPr>
      </w:pPr>
    </w:p>
    <w:p w:rsidR="00AD0622" w:rsidRDefault="00AD0622" w:rsidP="004C0C84">
      <w:pPr>
        <w:rPr>
          <w:rFonts w:asciiTheme="majorHAnsi" w:eastAsiaTheme="majorEastAsia" w:hAnsiTheme="majorHAnsi" w:cstheme="majorBidi"/>
          <w:sz w:val="26"/>
          <w:szCs w:val="26"/>
        </w:rPr>
      </w:pPr>
    </w:p>
    <w:p w:rsidR="00192B39" w:rsidRDefault="00AD0622" w:rsidP="00192B39">
      <w:pPr>
        <w:keepNext/>
        <w:jc w:val="center"/>
      </w:pPr>
      <w:r>
        <w:rPr>
          <w:rFonts w:asciiTheme="majorHAnsi" w:eastAsiaTheme="majorEastAsia" w:hAnsiTheme="majorHAnsi" w:cstheme="majorBidi"/>
          <w:noProof/>
          <w:sz w:val="26"/>
          <w:szCs w:val="26"/>
        </w:rPr>
        <w:lastRenderedPageBreak/>
        <w:drawing>
          <wp:inline distT="0" distB="0" distL="0" distR="0">
            <wp:extent cx="2647561" cy="5429250"/>
            <wp:effectExtent l="0" t="0" r="63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650837" cy="5435969"/>
                    </a:xfrm>
                    <a:prstGeom prst="rect">
                      <a:avLst/>
                    </a:prstGeom>
                    <a:noFill/>
                    <a:ln>
                      <a:noFill/>
                    </a:ln>
                  </pic:spPr>
                </pic:pic>
              </a:graphicData>
            </a:graphic>
          </wp:inline>
        </w:drawing>
      </w:r>
    </w:p>
    <w:p w:rsidR="00AD0622" w:rsidRDefault="00192B39" w:rsidP="00192B39">
      <w:pPr>
        <w:pStyle w:val="Caption"/>
        <w:jc w:val="center"/>
        <w:rPr>
          <w:rFonts w:asciiTheme="majorHAnsi" w:eastAsiaTheme="majorEastAsia" w:hAnsiTheme="majorHAnsi" w:cstheme="majorBidi"/>
          <w:sz w:val="26"/>
          <w:szCs w:val="26"/>
        </w:rPr>
      </w:pPr>
      <w:bookmarkStart w:id="138" w:name="_Toc490789790"/>
      <w:r>
        <w:t xml:space="preserve">Figure </w:t>
      </w:r>
      <w:r w:rsidR="00D36E34">
        <w:fldChar w:fldCharType="begin"/>
      </w:r>
      <w:r w:rsidR="00D36E34">
        <w:instrText xml:space="preserve"> STYLEREF 1 \s </w:instrText>
      </w:r>
      <w:r w:rsidR="00D36E34">
        <w:fldChar w:fldCharType="separate"/>
      </w:r>
      <w:r w:rsidR="00D36E34">
        <w:rPr>
          <w:noProof/>
        </w:rPr>
        <w:t>5</w:t>
      </w:r>
      <w:r w:rsidR="00D36E34">
        <w:fldChar w:fldCharType="end"/>
      </w:r>
      <w:r w:rsidR="00D36E34">
        <w:t>.</w:t>
      </w:r>
      <w:r w:rsidR="00D36E34">
        <w:fldChar w:fldCharType="begin"/>
      </w:r>
      <w:r w:rsidR="00D36E34">
        <w:instrText xml:space="preserve"> SEQ Figure \* ARABIC \s 1 </w:instrText>
      </w:r>
      <w:r w:rsidR="00D36E34">
        <w:fldChar w:fldCharType="separate"/>
      </w:r>
      <w:r w:rsidR="00D36E34">
        <w:rPr>
          <w:noProof/>
        </w:rPr>
        <w:t>10</w:t>
      </w:r>
      <w:r w:rsidR="00D36E34">
        <w:fldChar w:fldCharType="end"/>
      </w:r>
      <w:r>
        <w:t>, New torsional load cell attached between two members forming a new robot arm. D. McKean 2017</w:t>
      </w:r>
      <w:bookmarkEnd w:id="138"/>
    </w:p>
    <w:p w:rsidR="00AD0622" w:rsidRDefault="00D95133" w:rsidP="006B0BAA">
      <w:pPr>
        <w:pStyle w:val="Style3"/>
      </w:pPr>
      <w:r>
        <w:t xml:space="preserve">Figure 5.10 above shows an alternative loadcell. This type of load cell is used for measuring bending moments and so would apply itself well to being mounted directly onto the robot arm. </w:t>
      </w:r>
      <w:r w:rsidR="004333A2">
        <w:t xml:space="preserve">The loadcell and mounting arm were </w:t>
      </w:r>
      <w:r w:rsidR="00A80C1C">
        <w:t>assembled</w:t>
      </w:r>
      <w:r w:rsidR="004333A2">
        <w:t xml:space="preserve"> by the author. The loadcell was salvaged from an old set of electronic weighing scales. A loadcell amplifier circuit was also built using a</w:t>
      </w:r>
      <w:r w:rsidR="00A80C1C">
        <w:t>n</w:t>
      </w:r>
      <w:r w:rsidR="004333A2">
        <w:t xml:space="preserve"> instrumentation opamp chip but sadly the circuit when missing before it could be tested. Due to this unfortunate incident, the torque value produced by the motor itself was used instead and proved to be very accurate.  </w:t>
      </w:r>
    </w:p>
    <w:p w:rsidR="00AD0622" w:rsidRDefault="00AD0622" w:rsidP="004C0C84">
      <w:pPr>
        <w:rPr>
          <w:rFonts w:asciiTheme="majorHAnsi" w:eastAsiaTheme="majorEastAsia" w:hAnsiTheme="majorHAnsi" w:cstheme="majorBidi"/>
          <w:sz w:val="26"/>
          <w:szCs w:val="26"/>
        </w:rPr>
      </w:pPr>
    </w:p>
    <w:p w:rsidR="00372A9F" w:rsidRDefault="00372A9F" w:rsidP="004C0C84">
      <w:pPr>
        <w:rPr>
          <w:rFonts w:asciiTheme="majorHAnsi" w:eastAsiaTheme="majorEastAsia" w:hAnsiTheme="majorHAnsi" w:cstheme="majorBidi"/>
          <w:sz w:val="26"/>
          <w:szCs w:val="26"/>
        </w:rPr>
      </w:pPr>
    </w:p>
    <w:p w:rsidR="008864CF" w:rsidRPr="008864CF" w:rsidRDefault="008115ED" w:rsidP="008C4977">
      <w:pPr>
        <w:pStyle w:val="Heading2"/>
        <w:numPr>
          <w:ilvl w:val="1"/>
          <w:numId w:val="10"/>
        </w:numPr>
      </w:pPr>
      <w:bookmarkStart w:id="139" w:name="_Toc490856653"/>
      <w:r>
        <w:lastRenderedPageBreak/>
        <w:t>System Testing</w:t>
      </w:r>
      <w:r w:rsidR="00982D6E">
        <w:t xml:space="preserve"> Methodology</w:t>
      </w:r>
      <w:bookmarkEnd w:id="139"/>
    </w:p>
    <w:p w:rsidR="00A33428" w:rsidRDefault="00982D6E" w:rsidP="006B0BAA">
      <w:pPr>
        <w:pStyle w:val="Style3"/>
      </w:pPr>
      <w:r>
        <w:t xml:space="preserve">Once the LabView code was fully assembled and a project had been created to run the code and communicate with the hardware, the first task was to test the </w:t>
      </w:r>
      <w:r w:rsidR="001905E0">
        <w:t xml:space="preserve">basic motor control system without and exotic control algorithm. These tests work perfectly and </w:t>
      </w:r>
      <w:r w:rsidR="00372A9F">
        <w:t>the code was</w:t>
      </w:r>
      <w:r w:rsidR="001905E0">
        <w:t xml:space="preserve"> able to make the motor move to any desired position between 0 and 1, which equated to 0 to 364 degrees and run for any number of revolutions at relatively high RPM. The highest RPM commanded was 2000 RPM and the assembly was very stable. </w:t>
      </w:r>
      <w:r w:rsidR="001B4652">
        <w:t>The max speed given in the Kollmorgen literature is 4000RPM</w:t>
      </w:r>
      <w:r w:rsidR="0004717E">
        <w:t>.</w:t>
      </w:r>
      <w:r w:rsidR="001B4652">
        <w:t xml:space="preserve"> </w:t>
      </w:r>
      <w:r w:rsidR="001905E0">
        <w:t xml:space="preserve">It was </w:t>
      </w:r>
      <w:r w:rsidR="0083206A">
        <w:t>unnecessary at present</w:t>
      </w:r>
      <w:r w:rsidR="001905E0">
        <w:t xml:space="preserve"> to </w:t>
      </w:r>
      <w:r w:rsidR="0083206A">
        <w:t>determine</w:t>
      </w:r>
      <w:r w:rsidR="001905E0">
        <w:t xml:space="preserve"> a maximum RPM because </w:t>
      </w:r>
      <w:r w:rsidR="005600B1">
        <w:t xml:space="preserve">the </w:t>
      </w:r>
      <w:r w:rsidR="001905E0">
        <w:t xml:space="preserve">actuator </w:t>
      </w:r>
      <w:r w:rsidR="005600B1">
        <w:t xml:space="preserve">is only required to move </w:t>
      </w:r>
      <w:r w:rsidR="001905E0">
        <w:t>at very low speeds which are more akin to the speed</w:t>
      </w:r>
      <w:r w:rsidR="0083206A">
        <w:t xml:space="preserve"> of a human arm reaching for something. Once the compliant control was working correctly relative to examples in literature, the system would be altered to better resemble an electric turbocharger which can spin</w:t>
      </w:r>
      <w:r w:rsidR="0004717E">
        <w:t xml:space="preserve"> at about 200,000 RPM. For this either a new motor</w:t>
      </w:r>
      <w:r w:rsidR="0083206A">
        <w:t xml:space="preserve"> </w:t>
      </w:r>
      <w:r w:rsidR="0004717E">
        <w:t xml:space="preserve">or the electric turbo itself would be required. </w:t>
      </w:r>
    </w:p>
    <w:p w:rsidR="00407619" w:rsidRDefault="006940EC" w:rsidP="006B0BAA">
      <w:pPr>
        <w:pStyle w:val="Style3"/>
      </w:pPr>
      <w:r>
        <w:t xml:space="preserve">Figure </w:t>
      </w:r>
      <w:r w:rsidR="00372A9F">
        <w:t>5.11</w:t>
      </w:r>
      <w:r>
        <w:t xml:space="preserve"> b</w:t>
      </w:r>
      <w:r w:rsidR="00407619">
        <w:t>elow is a link to the YouTube video showing the initial validation and testing of the LabView code to correctly control the servo motor.</w:t>
      </w:r>
    </w:p>
    <w:p w:rsidR="00904222" w:rsidRDefault="00904222" w:rsidP="006B0BAA">
      <w:pPr>
        <w:pStyle w:val="Style3"/>
      </w:pPr>
    </w:p>
    <w:p w:rsidR="00CB475D" w:rsidRDefault="00720162" w:rsidP="00ED58D0">
      <w:pPr>
        <w:pStyle w:val="Style3"/>
        <w:jc w:val="center"/>
      </w:pPr>
      <w:r>
        <w:rPr>
          <w:noProof/>
        </w:rPr>
        <w:drawing>
          <wp:inline distT="0" distB="0" distL="0" distR="0">
            <wp:extent cx="3452775" cy="2301850"/>
            <wp:effectExtent l="0" t="0" r="0" b="3810"/>
            <wp:docPr id="81" name="Video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
                    <pic:cNvPicPr/>
                  </pic:nvPicPr>
                  <pic:blipFill>
                    <a:blip r:embed="rId67">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560&quot; height=&quot;315&quot; src=&quot;https://www.youtube.com/embed/PF-DEPRFRLI?ecver=1&quot; frameborder=&quot;0&quot; allowfullscreen&gt;&lt;/iframe&gt;" h="315" w="560"/>
                        </a:ext>
                      </a:extLst>
                    </a:blip>
                    <a:stretch>
                      <a:fillRect/>
                    </a:stretch>
                  </pic:blipFill>
                  <pic:spPr>
                    <a:xfrm>
                      <a:off x="0" y="0"/>
                      <a:ext cx="3489535" cy="2326356"/>
                    </a:xfrm>
                    <a:prstGeom prst="rect">
                      <a:avLst/>
                    </a:prstGeom>
                  </pic:spPr>
                </pic:pic>
              </a:graphicData>
            </a:graphic>
          </wp:inline>
        </w:drawing>
      </w:r>
    </w:p>
    <w:p w:rsidR="00ED5B4C" w:rsidRDefault="00CB475D" w:rsidP="00ED58D0">
      <w:pPr>
        <w:pStyle w:val="Caption"/>
        <w:jc w:val="center"/>
      </w:pPr>
      <w:bookmarkStart w:id="140" w:name="_Toc490789791"/>
      <w:r>
        <w:t xml:space="preserve">Figure </w:t>
      </w:r>
      <w:r w:rsidR="00D36E34">
        <w:fldChar w:fldCharType="begin"/>
      </w:r>
      <w:r w:rsidR="00D36E34">
        <w:instrText xml:space="preserve"> STYLEREF 1 \s </w:instrText>
      </w:r>
      <w:r w:rsidR="00D36E34">
        <w:fldChar w:fldCharType="separate"/>
      </w:r>
      <w:r w:rsidR="00D36E34">
        <w:rPr>
          <w:noProof/>
        </w:rPr>
        <w:t>5</w:t>
      </w:r>
      <w:r w:rsidR="00D36E34">
        <w:fldChar w:fldCharType="end"/>
      </w:r>
      <w:r w:rsidR="00D36E34">
        <w:t>.</w:t>
      </w:r>
      <w:r w:rsidR="00D36E34">
        <w:fldChar w:fldCharType="begin"/>
      </w:r>
      <w:r w:rsidR="00D36E34">
        <w:instrText xml:space="preserve"> SEQ Figure \* ARABIC \s 1 </w:instrText>
      </w:r>
      <w:r w:rsidR="00D36E34">
        <w:fldChar w:fldCharType="separate"/>
      </w:r>
      <w:r w:rsidR="00D36E34">
        <w:rPr>
          <w:noProof/>
        </w:rPr>
        <w:t>11</w:t>
      </w:r>
      <w:r w:rsidR="00D36E34">
        <w:fldChar w:fldCharType="end"/>
      </w:r>
      <w:r>
        <w:t>, Video of the author validating the motor actuator set up prior to adding the compliant control algorithm.</w:t>
      </w:r>
      <w:bookmarkEnd w:id="140"/>
      <w:r>
        <w:t xml:space="preserve"> </w:t>
      </w:r>
    </w:p>
    <w:p w:rsidR="00720162" w:rsidRDefault="00CB475D" w:rsidP="00ED58D0">
      <w:pPr>
        <w:pStyle w:val="Caption"/>
        <w:jc w:val="center"/>
      </w:pPr>
      <w:r>
        <w:t>D.</w:t>
      </w:r>
      <w:r w:rsidR="00372A9F">
        <w:t xml:space="preserve"> </w:t>
      </w:r>
      <w:r>
        <w:t>McKean 2017.</w:t>
      </w:r>
    </w:p>
    <w:p w:rsidR="00720162" w:rsidRDefault="00720162" w:rsidP="006B0BAA">
      <w:pPr>
        <w:pStyle w:val="Style3"/>
      </w:pPr>
    </w:p>
    <w:p w:rsidR="006940EC" w:rsidRDefault="001E4F94" w:rsidP="006B0BAA">
      <w:pPr>
        <w:pStyle w:val="Style3"/>
      </w:pPr>
      <w:r>
        <w:t>All the data from the motor sensors seemed to be working correctly and so t</w:t>
      </w:r>
      <w:r w:rsidR="006940EC">
        <w:t xml:space="preserve">he next step was to validate the new impedance controller. To start, the ‘Move </w:t>
      </w:r>
      <w:r w:rsidR="0092095F">
        <w:t>to</w:t>
      </w:r>
      <w:r w:rsidR="006940EC">
        <w:t xml:space="preserve"> Position’ </w:t>
      </w:r>
      <w:r w:rsidR="0092095F">
        <w:t>control</w:t>
      </w:r>
      <w:r w:rsidR="006940EC">
        <w:t xml:space="preserve"> </w:t>
      </w:r>
      <w:r w:rsidR="00B67260">
        <w:t xml:space="preserve">from the left side of the GUI </w:t>
      </w:r>
      <w:r w:rsidR="006940EC">
        <w:t xml:space="preserve">was used. The desired </w:t>
      </w:r>
      <w:r w:rsidR="00B67260">
        <w:t xml:space="preserve">arm </w:t>
      </w:r>
      <w:r w:rsidR="0092095F">
        <w:t>movement</w:t>
      </w:r>
      <w:r w:rsidR="006940EC">
        <w:t xml:space="preserve"> was for the arm to move from the 12 </w:t>
      </w:r>
      <w:r w:rsidR="0092095F">
        <w:t>O’clock</w:t>
      </w:r>
      <w:r w:rsidR="006940EC">
        <w:t xml:space="preserve"> </w:t>
      </w:r>
      <w:r w:rsidR="0092095F">
        <w:t xml:space="preserve">position to the 6 O’clock position or </w:t>
      </w:r>
      <m:oMath>
        <m:r>
          <w:rPr>
            <w:rFonts w:ascii="Cambria Math" w:hAnsi="Cambria Math"/>
          </w:rPr>
          <m:t>π</m:t>
        </m:r>
      </m:oMath>
      <w:r w:rsidR="0092095F">
        <w:t xml:space="preserve"> radians at a speed of </w:t>
      </w:r>
      <w:r w:rsidR="00B67260">
        <w:t xml:space="preserve">0.25 radians per second. During this time, an environmental interaction would occur in the form of human hand </w:t>
      </w:r>
      <w:r w:rsidR="00B67260">
        <w:lastRenderedPageBreak/>
        <w:t xml:space="preserve">working against the arm. The impact would produce a torque which would then be fed back to the controller which in turn would then adjust the arm speed to ideally zero until the environmental object had been removed. </w:t>
      </w:r>
    </w:p>
    <w:p w:rsidR="00372A9F" w:rsidRDefault="00372A9F" w:rsidP="006B0BAA">
      <w:pPr>
        <w:pStyle w:val="Style3"/>
      </w:pPr>
    </w:p>
    <w:p w:rsidR="00B67260" w:rsidRDefault="00B67260" w:rsidP="008C4977">
      <w:pPr>
        <w:pStyle w:val="Heading2"/>
        <w:numPr>
          <w:ilvl w:val="1"/>
          <w:numId w:val="10"/>
        </w:numPr>
      </w:pPr>
      <w:bookmarkStart w:id="141" w:name="_Toc490856654"/>
      <w:r>
        <w:t>Initial test Results</w:t>
      </w:r>
      <w:bookmarkEnd w:id="141"/>
    </w:p>
    <w:p w:rsidR="00CB475D" w:rsidRDefault="00982D6E" w:rsidP="006B0BAA">
      <w:pPr>
        <w:pStyle w:val="Style3"/>
      </w:pPr>
      <w:r>
        <w:t>After many failed attempts to try and have the actuator respond to an environmental impact</w:t>
      </w:r>
      <w:r w:rsidR="00CB475D">
        <w:t xml:space="preserve"> compliant control was eventually achieved. What will be shown first however is how the compliant control was expected to work, why it is thought it didn’t work and then finally how it was made to work. </w:t>
      </w:r>
    </w:p>
    <w:p w:rsidR="00CB475D" w:rsidRDefault="00CB475D" w:rsidP="006B0BAA">
      <w:pPr>
        <w:pStyle w:val="Style3"/>
      </w:pPr>
      <w:r w:rsidRPr="00CB475D">
        <w:rPr>
          <w:noProof/>
        </w:rPr>
        <w:drawing>
          <wp:inline distT="0" distB="0" distL="0" distR="0">
            <wp:extent cx="5340096" cy="3757845"/>
            <wp:effectExtent l="0" t="0" r="0" b="0"/>
            <wp:docPr id="82" name="Picture 82" descr="F:\College\Project\New LabView code p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College\Project\New LabView code pic.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346493" cy="3762347"/>
                    </a:xfrm>
                    <a:prstGeom prst="rect">
                      <a:avLst/>
                    </a:prstGeom>
                    <a:noFill/>
                    <a:ln>
                      <a:noFill/>
                    </a:ln>
                  </pic:spPr>
                </pic:pic>
              </a:graphicData>
            </a:graphic>
          </wp:inline>
        </w:drawing>
      </w:r>
    </w:p>
    <w:p w:rsidR="00CB475D" w:rsidRDefault="00CB475D" w:rsidP="00CB475D">
      <w:pPr>
        <w:pStyle w:val="Caption"/>
        <w:jc w:val="center"/>
      </w:pPr>
      <w:bookmarkStart w:id="142" w:name="_Toc490789792"/>
      <w:r>
        <w:t xml:space="preserve">Figure </w:t>
      </w:r>
      <w:r w:rsidR="00D36E34">
        <w:fldChar w:fldCharType="begin"/>
      </w:r>
      <w:r w:rsidR="00D36E34">
        <w:instrText xml:space="preserve"> STYLEREF 1 \s </w:instrText>
      </w:r>
      <w:r w:rsidR="00D36E34">
        <w:fldChar w:fldCharType="separate"/>
      </w:r>
      <w:r w:rsidR="00D36E34">
        <w:rPr>
          <w:noProof/>
        </w:rPr>
        <w:t>5</w:t>
      </w:r>
      <w:r w:rsidR="00D36E34">
        <w:fldChar w:fldCharType="end"/>
      </w:r>
      <w:r w:rsidR="00D36E34">
        <w:t>.</w:t>
      </w:r>
      <w:r w:rsidR="00D36E34">
        <w:fldChar w:fldCharType="begin"/>
      </w:r>
      <w:r w:rsidR="00D36E34">
        <w:instrText xml:space="preserve"> SEQ Figure \* ARABIC \s 1 </w:instrText>
      </w:r>
      <w:r w:rsidR="00D36E34">
        <w:fldChar w:fldCharType="separate"/>
      </w:r>
      <w:r w:rsidR="00D36E34">
        <w:rPr>
          <w:noProof/>
        </w:rPr>
        <w:t>12</w:t>
      </w:r>
      <w:r w:rsidR="00D36E34">
        <w:fldChar w:fldCharType="end"/>
      </w:r>
      <w:r>
        <w:t>, Initial LabView code, D.</w:t>
      </w:r>
      <w:r w:rsidR="00372A9F">
        <w:t xml:space="preserve"> </w:t>
      </w:r>
      <w:r>
        <w:t>McKean 2017.</w:t>
      </w:r>
      <w:bookmarkEnd w:id="142"/>
    </w:p>
    <w:p w:rsidR="00E80F3F" w:rsidRDefault="00CB475D" w:rsidP="006B0BAA">
      <w:pPr>
        <w:pStyle w:val="Style3"/>
      </w:pPr>
      <w:r>
        <w:t xml:space="preserve">Figure </w:t>
      </w:r>
      <w:r w:rsidR="00372A9F">
        <w:t>5.12</w:t>
      </w:r>
      <w:r>
        <w:t xml:space="preserve"> above shows the original LabView code. The large box on the right </w:t>
      </w:r>
      <w:r w:rsidR="00372A9F">
        <w:t>labelled</w:t>
      </w:r>
      <w:r>
        <w:t xml:space="preserve"> ‘Straight Line Move’ is the </w:t>
      </w:r>
      <w:r w:rsidR="00E80F3F">
        <w:t>Virtual Instrument (</w:t>
      </w:r>
      <w:r w:rsidR="00C5258F">
        <w:t>vi</w:t>
      </w:r>
      <w:r w:rsidR="00E80F3F">
        <w:t xml:space="preserve">) </w:t>
      </w:r>
      <w:r>
        <w:t>interface for the servo motor</w:t>
      </w:r>
      <w:r w:rsidR="00E80F3F">
        <w:t xml:space="preserve"> and has its own embedded code on motor dynamics which is populated by the resource code delivered by the purple wire which is taken from the purple box </w:t>
      </w:r>
      <w:r w:rsidR="00372A9F">
        <w:t>labelled</w:t>
      </w:r>
      <w:r w:rsidR="00E80F3F">
        <w:t xml:space="preserve"> ‘Motion Resource’. This is the code which talks to the Kollmorgen AKD Servo Drive via the NI 9514 servo module </w:t>
      </w:r>
      <w:r w:rsidR="00372A9F">
        <w:t>onboard</w:t>
      </w:r>
      <w:r w:rsidR="00E80F3F">
        <w:t xml:space="preserve"> the NI Compact Rio target. Down the left side of the Straight Line Move VI, there are inputs for desired; position, velocity, acceleration and deceleration. </w:t>
      </w:r>
    </w:p>
    <w:p w:rsidR="00C5258F" w:rsidRDefault="00C5258F" w:rsidP="006B0BAA">
      <w:pPr>
        <w:pStyle w:val="Style3"/>
      </w:pPr>
    </w:p>
    <w:p w:rsidR="00C5258F" w:rsidRDefault="00C5258F" w:rsidP="008865F8">
      <w:pPr>
        <w:pStyle w:val="Heading2"/>
        <w:numPr>
          <w:ilvl w:val="1"/>
          <w:numId w:val="10"/>
        </w:numPr>
      </w:pPr>
      <w:bookmarkStart w:id="143" w:name="_Toc490856655"/>
      <w:r>
        <w:lastRenderedPageBreak/>
        <w:t>How the Compliant Algorithm Was Expected to Work</w:t>
      </w:r>
      <w:bookmarkEnd w:id="143"/>
    </w:p>
    <w:p w:rsidR="00372A9F" w:rsidRDefault="00372A9F" w:rsidP="006B0BAA">
      <w:pPr>
        <w:pStyle w:val="Style3"/>
      </w:pPr>
    </w:p>
    <w:p w:rsidR="00E80F3F" w:rsidRDefault="00E80F3F" w:rsidP="0016448C">
      <w:pPr>
        <w:pStyle w:val="Style3"/>
        <w:jc w:val="center"/>
      </w:pPr>
      <w:r>
        <w:rPr>
          <w:noProof/>
        </w:rPr>
        <w:drawing>
          <wp:inline distT="0" distB="0" distL="0" distR="0" wp14:anchorId="74B9EB96" wp14:editId="2C410C90">
            <wp:extent cx="4222143" cy="2905823"/>
            <wp:effectExtent l="0" t="0" r="6985" b="889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238633" cy="2917172"/>
                    </a:xfrm>
                    <a:prstGeom prst="rect">
                      <a:avLst/>
                    </a:prstGeom>
                  </pic:spPr>
                </pic:pic>
              </a:graphicData>
            </a:graphic>
          </wp:inline>
        </w:drawing>
      </w:r>
    </w:p>
    <w:p w:rsidR="00E80F3F" w:rsidRDefault="00E80F3F" w:rsidP="00E80F3F">
      <w:pPr>
        <w:pStyle w:val="Caption"/>
        <w:jc w:val="center"/>
      </w:pPr>
      <w:bookmarkStart w:id="144" w:name="_Toc490789793"/>
      <w:r>
        <w:t xml:space="preserve">Figure </w:t>
      </w:r>
      <w:r w:rsidR="00D36E34">
        <w:fldChar w:fldCharType="begin"/>
      </w:r>
      <w:r w:rsidR="00D36E34">
        <w:instrText xml:space="preserve"> STYLEREF 1 \s </w:instrText>
      </w:r>
      <w:r w:rsidR="00D36E34">
        <w:fldChar w:fldCharType="separate"/>
      </w:r>
      <w:r w:rsidR="00D36E34">
        <w:rPr>
          <w:noProof/>
        </w:rPr>
        <w:t>5</w:t>
      </w:r>
      <w:r w:rsidR="00D36E34">
        <w:fldChar w:fldCharType="end"/>
      </w:r>
      <w:r w:rsidR="00D36E34">
        <w:t>.</w:t>
      </w:r>
      <w:r w:rsidR="00D36E34">
        <w:fldChar w:fldCharType="begin"/>
      </w:r>
      <w:r w:rsidR="00D36E34">
        <w:instrText xml:space="preserve"> SEQ Figure \* ARABIC \s 1 </w:instrText>
      </w:r>
      <w:r w:rsidR="00D36E34">
        <w:fldChar w:fldCharType="separate"/>
      </w:r>
      <w:r w:rsidR="00D36E34">
        <w:rPr>
          <w:noProof/>
        </w:rPr>
        <w:t>13</w:t>
      </w:r>
      <w:r w:rsidR="00D36E34">
        <w:fldChar w:fldCharType="end"/>
      </w:r>
      <w:r>
        <w:t>, Close up of LabView code showing a compliant control algorithm. D.</w:t>
      </w:r>
      <w:r w:rsidR="003E634A">
        <w:t xml:space="preserve"> </w:t>
      </w:r>
      <w:r>
        <w:t>McKean 2017</w:t>
      </w:r>
      <w:bookmarkEnd w:id="144"/>
    </w:p>
    <w:p w:rsidR="00C5258F" w:rsidRPr="00777535" w:rsidRDefault="00C5258F" w:rsidP="006B0BAA">
      <w:pPr>
        <w:pStyle w:val="Style3"/>
      </w:pPr>
    </w:p>
    <w:p w:rsidR="00E401D4" w:rsidRDefault="006448FF" w:rsidP="006B0BAA">
      <w:pPr>
        <w:pStyle w:val="Style3"/>
      </w:pPr>
      <w:r>
        <w:t xml:space="preserve">Figure </w:t>
      </w:r>
      <w:r w:rsidR="00C5258F">
        <w:t>5.13</w:t>
      </w:r>
      <w:r>
        <w:t xml:space="preserve"> above shows a close up of the compliant control algorithm. The main idea was to use the value from an exogenous for</w:t>
      </w:r>
      <w:r w:rsidR="00C309A7">
        <w:t>ce, ideally from a load cell</w:t>
      </w:r>
      <w:r w:rsidR="00840E93">
        <w:t xml:space="preserve"> (</w:t>
      </w:r>
      <w:r w:rsidR="00C5258F">
        <w:t>labelled</w:t>
      </w:r>
      <w:r w:rsidR="00840E93">
        <w:t xml:space="preserve"> as such in figure </w:t>
      </w:r>
      <w:r w:rsidR="00C5258F">
        <w:t>5.13</w:t>
      </w:r>
      <w:r w:rsidR="00840E93">
        <w:t>)</w:t>
      </w:r>
      <w:r w:rsidR="00C309A7">
        <w:t xml:space="preserve">, but could also be from the motor’s internal torque measurement, to detract from the velocity setpoint </w:t>
      </w:r>
      <w:r w:rsidR="00840E93">
        <w:t xml:space="preserve">(shown as 0.25 in figure 48) </w:t>
      </w:r>
      <w:r w:rsidR="00C309A7">
        <w:t xml:space="preserve">which would hold the robot arm </w:t>
      </w:r>
      <w:r w:rsidR="00840E93">
        <w:t xml:space="preserve">while </w:t>
      </w:r>
      <w:r w:rsidR="00C309A7">
        <w:t>in transit</w:t>
      </w:r>
      <w:r w:rsidR="00840E93">
        <w:t xml:space="preserve"> towards its setpoint</w:t>
      </w:r>
      <w:r w:rsidR="00C309A7">
        <w:t xml:space="preserve">. When the exo force is removed, the arm is expected to continue towards its setpoint. </w:t>
      </w:r>
      <w:r w:rsidR="00840E93">
        <w:t xml:space="preserve">To prevent negative velocity values entering the motor VI, the velocity input signal was passed through a ‘Limit Block’ which set the minimum value to 0. </w:t>
      </w:r>
      <w:r w:rsidR="00C309A7">
        <w:t xml:space="preserve">This approach was tested in many forms, but to no avail. </w:t>
      </w:r>
      <w:r w:rsidR="000A04F8">
        <w:t xml:space="preserve">Different versions of motor interface were tested along with using motor torque instead of the load cell. </w:t>
      </w:r>
      <w:r w:rsidR="00C309A7">
        <w:t xml:space="preserve">It seemed like no matter what was done, no matter which values were changed during the arm movement, nothing changed. </w:t>
      </w:r>
    </w:p>
    <w:p w:rsidR="003450CE" w:rsidRPr="00777535" w:rsidRDefault="00840E93" w:rsidP="006B0BAA">
      <w:pPr>
        <w:pStyle w:val="Style3"/>
      </w:pPr>
      <w:r>
        <w:t>The random number one in the code does not perform any actio</w:t>
      </w:r>
      <w:r w:rsidR="00C5258F">
        <w:t xml:space="preserve">n. </w:t>
      </w:r>
      <w:r w:rsidR="00777535">
        <w:br w:type="page"/>
      </w:r>
    </w:p>
    <w:p w:rsidR="000A04F8" w:rsidRDefault="000A04F8" w:rsidP="008865F8">
      <w:pPr>
        <w:pStyle w:val="Heading2"/>
        <w:numPr>
          <w:ilvl w:val="1"/>
          <w:numId w:val="10"/>
        </w:numPr>
      </w:pPr>
      <w:bookmarkStart w:id="145" w:name="_Toc490856656"/>
      <w:r>
        <w:lastRenderedPageBreak/>
        <w:t>Hypothesis as to Why the Compliant Algorithm Did Not Work</w:t>
      </w:r>
      <w:bookmarkEnd w:id="145"/>
    </w:p>
    <w:p w:rsidR="000A04F8" w:rsidRDefault="000A04F8" w:rsidP="000A04F8">
      <w:pPr>
        <w:spacing w:line="360" w:lineRule="auto"/>
        <w:rPr>
          <w:rFonts w:ascii="Times New Roman" w:hAnsi="Times New Roman" w:cs="Times New Roman"/>
          <w:sz w:val="24"/>
          <w:szCs w:val="24"/>
        </w:rPr>
      </w:pPr>
      <w:r>
        <w:rPr>
          <w:rFonts w:ascii="Times New Roman" w:hAnsi="Times New Roman" w:cs="Times New Roman"/>
          <w:sz w:val="24"/>
          <w:szCs w:val="24"/>
        </w:rPr>
        <w:t xml:space="preserve">It was eventually hypothesised that the </w:t>
      </w:r>
      <w:r w:rsidR="00245611">
        <w:rPr>
          <w:rFonts w:ascii="Times New Roman" w:hAnsi="Times New Roman" w:cs="Times New Roman"/>
          <w:sz w:val="24"/>
          <w:szCs w:val="24"/>
        </w:rPr>
        <w:t xml:space="preserve">motor </w:t>
      </w:r>
      <w:r>
        <w:rPr>
          <w:rFonts w:ascii="Times New Roman" w:hAnsi="Times New Roman" w:cs="Times New Roman"/>
          <w:sz w:val="24"/>
          <w:szCs w:val="24"/>
        </w:rPr>
        <w:t>Straight Line Mov</w:t>
      </w:r>
      <w:r w:rsidR="00245611">
        <w:rPr>
          <w:rFonts w:ascii="Times New Roman" w:hAnsi="Times New Roman" w:cs="Times New Roman"/>
          <w:sz w:val="24"/>
          <w:szCs w:val="24"/>
        </w:rPr>
        <w:t>e embedded code</w:t>
      </w:r>
      <w:r>
        <w:rPr>
          <w:rFonts w:ascii="Times New Roman" w:hAnsi="Times New Roman" w:cs="Times New Roman"/>
          <w:sz w:val="24"/>
          <w:szCs w:val="24"/>
        </w:rPr>
        <w:t xml:space="preserve"> only looked at the input values for desired position and velocity when the code was executed.</w:t>
      </w:r>
      <w:r w:rsidR="00245611">
        <w:rPr>
          <w:rFonts w:ascii="Times New Roman" w:hAnsi="Times New Roman" w:cs="Times New Roman"/>
          <w:sz w:val="24"/>
          <w:szCs w:val="24"/>
        </w:rPr>
        <w:t xml:space="preserve"> Anything that happened after the execution, the motor code simply ignored until it had completed its objective. This goes a long was to explain why no compliant control algorithms using LabView’s SoftMotion could be found in any literature. </w:t>
      </w:r>
    </w:p>
    <w:p w:rsidR="00C5258F" w:rsidRDefault="00C5258F" w:rsidP="000A04F8">
      <w:pPr>
        <w:spacing w:line="360" w:lineRule="auto"/>
        <w:rPr>
          <w:rFonts w:ascii="Times New Roman" w:hAnsi="Times New Roman" w:cs="Times New Roman"/>
          <w:sz w:val="24"/>
          <w:szCs w:val="24"/>
        </w:rPr>
      </w:pPr>
    </w:p>
    <w:p w:rsidR="00245611" w:rsidRDefault="00C5258F" w:rsidP="008865F8">
      <w:pPr>
        <w:pStyle w:val="Heading2"/>
        <w:numPr>
          <w:ilvl w:val="1"/>
          <w:numId w:val="10"/>
        </w:numPr>
      </w:pPr>
      <w:bookmarkStart w:id="146" w:name="_Toc490856657"/>
      <w:r>
        <w:t>Triumph!</w:t>
      </w:r>
      <w:r w:rsidR="00245611">
        <w:t xml:space="preserve"> How Compliance Can Be Created using NI LabView With SoftMotion</w:t>
      </w:r>
      <w:bookmarkEnd w:id="146"/>
    </w:p>
    <w:p w:rsidR="00245611" w:rsidRDefault="00245611" w:rsidP="00245611"/>
    <w:p w:rsidR="00206DCE" w:rsidRDefault="00206DCE" w:rsidP="00206DCE">
      <w:pPr>
        <w:keepNext/>
      </w:pPr>
      <w:r w:rsidRPr="00206DCE">
        <w:rPr>
          <w:noProof/>
        </w:rPr>
        <w:drawing>
          <wp:inline distT="0" distB="0" distL="0" distR="0" wp14:anchorId="2FC3F154" wp14:editId="2FB2501D">
            <wp:extent cx="5731510" cy="3757930"/>
            <wp:effectExtent l="0" t="0" r="254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3757930"/>
                    </a:xfrm>
                    <a:prstGeom prst="rect">
                      <a:avLst/>
                    </a:prstGeom>
                  </pic:spPr>
                </pic:pic>
              </a:graphicData>
            </a:graphic>
          </wp:inline>
        </w:drawing>
      </w:r>
    </w:p>
    <w:p w:rsidR="00245611" w:rsidRDefault="00206DCE" w:rsidP="00206DCE">
      <w:pPr>
        <w:pStyle w:val="Caption"/>
        <w:jc w:val="center"/>
      </w:pPr>
      <w:bookmarkStart w:id="147" w:name="_Toc490789794"/>
      <w:r>
        <w:t xml:space="preserve">Figure </w:t>
      </w:r>
      <w:r w:rsidR="00D36E34">
        <w:fldChar w:fldCharType="begin"/>
      </w:r>
      <w:r w:rsidR="00D36E34">
        <w:instrText xml:space="preserve"> STYLEREF 1 \s </w:instrText>
      </w:r>
      <w:r w:rsidR="00D36E34">
        <w:fldChar w:fldCharType="separate"/>
      </w:r>
      <w:r w:rsidR="00D36E34">
        <w:rPr>
          <w:noProof/>
        </w:rPr>
        <w:t>5</w:t>
      </w:r>
      <w:r w:rsidR="00D36E34">
        <w:fldChar w:fldCharType="end"/>
      </w:r>
      <w:r w:rsidR="00D36E34">
        <w:t>.</w:t>
      </w:r>
      <w:r w:rsidR="00D36E34">
        <w:fldChar w:fldCharType="begin"/>
      </w:r>
      <w:r w:rsidR="00D36E34">
        <w:instrText xml:space="preserve"> SEQ Figure \* ARABIC \s 1 </w:instrText>
      </w:r>
      <w:r w:rsidR="00D36E34">
        <w:fldChar w:fldCharType="separate"/>
      </w:r>
      <w:r w:rsidR="00D36E34">
        <w:rPr>
          <w:noProof/>
        </w:rPr>
        <w:t>14</w:t>
      </w:r>
      <w:r w:rsidR="00D36E34">
        <w:fldChar w:fldCharType="end"/>
      </w:r>
      <w:r>
        <w:t>,</w:t>
      </w:r>
      <w:r w:rsidRPr="00206DCE">
        <w:t xml:space="preserve"> Close up </w:t>
      </w:r>
      <w:r w:rsidR="003450CE">
        <w:t xml:space="preserve">view </w:t>
      </w:r>
      <w:r w:rsidRPr="00206DCE">
        <w:t>of new working compliant control algorithm in LabView. D. McKean 2017</w:t>
      </w:r>
      <w:bookmarkEnd w:id="147"/>
    </w:p>
    <w:p w:rsidR="00840E93" w:rsidRDefault="00840E93" w:rsidP="00840E93"/>
    <w:p w:rsidR="00E401D4" w:rsidRPr="00C5258F" w:rsidRDefault="00840E93" w:rsidP="000A04F8">
      <w:pPr>
        <w:spacing w:line="360" w:lineRule="auto"/>
        <w:rPr>
          <w:rFonts w:ascii="Times New Roman" w:hAnsi="Times New Roman" w:cs="Times New Roman"/>
          <w:sz w:val="24"/>
          <w:szCs w:val="24"/>
        </w:rPr>
      </w:pPr>
      <w:r>
        <w:rPr>
          <w:rFonts w:ascii="Times New Roman" w:hAnsi="Times New Roman" w:cs="Times New Roman"/>
          <w:sz w:val="24"/>
          <w:szCs w:val="24"/>
        </w:rPr>
        <w:t xml:space="preserve">The code in figure </w:t>
      </w:r>
      <w:r w:rsidR="00C5258F">
        <w:rPr>
          <w:rFonts w:ascii="Times New Roman" w:hAnsi="Times New Roman" w:cs="Times New Roman"/>
          <w:sz w:val="24"/>
          <w:szCs w:val="24"/>
        </w:rPr>
        <w:t>5.14</w:t>
      </w:r>
      <w:r>
        <w:rPr>
          <w:rFonts w:ascii="Times New Roman" w:hAnsi="Times New Roman" w:cs="Times New Roman"/>
          <w:sz w:val="24"/>
          <w:szCs w:val="24"/>
        </w:rPr>
        <w:t xml:space="preserve"> above shows how compliant control was eventually realised using NI </w:t>
      </w:r>
      <w:r w:rsidR="003A2B18">
        <w:rPr>
          <w:rFonts w:ascii="Times New Roman" w:hAnsi="Times New Roman" w:cs="Times New Roman"/>
          <w:sz w:val="24"/>
          <w:szCs w:val="24"/>
        </w:rPr>
        <w:t xml:space="preserve">LabView </w:t>
      </w:r>
      <w:r>
        <w:rPr>
          <w:rFonts w:ascii="Times New Roman" w:hAnsi="Times New Roman" w:cs="Times New Roman"/>
          <w:sz w:val="24"/>
          <w:szCs w:val="24"/>
        </w:rPr>
        <w:t xml:space="preserve">SoftMotion. </w:t>
      </w:r>
      <w:r w:rsidR="003A2B18">
        <w:rPr>
          <w:rFonts w:ascii="Times New Roman" w:hAnsi="Times New Roman" w:cs="Times New Roman"/>
          <w:sz w:val="24"/>
          <w:szCs w:val="24"/>
        </w:rPr>
        <w:t xml:space="preserve">It was found that by using Straight Line Move </w:t>
      </w:r>
      <w:r w:rsidR="00A1726F">
        <w:rPr>
          <w:rFonts w:ascii="Times New Roman" w:hAnsi="Times New Roman" w:cs="Times New Roman"/>
          <w:sz w:val="24"/>
          <w:szCs w:val="24"/>
        </w:rPr>
        <w:t xml:space="preserve">virtual instrument (vi) </w:t>
      </w:r>
      <w:r w:rsidR="003A2B18">
        <w:rPr>
          <w:rFonts w:ascii="Times New Roman" w:hAnsi="Times New Roman" w:cs="Times New Roman"/>
          <w:sz w:val="24"/>
          <w:szCs w:val="24"/>
        </w:rPr>
        <w:t xml:space="preserve">in ‘Velocity Mode’, different velocities could be commanded even while the motor was still moving from the last command. This means that while the motor is moving towards a setpoint, an external force from ether a load cell or in this case now the motor torque could be </w:t>
      </w:r>
      <w:r w:rsidR="003A2B18">
        <w:rPr>
          <w:rFonts w:ascii="Times New Roman" w:hAnsi="Times New Roman" w:cs="Times New Roman"/>
          <w:sz w:val="24"/>
          <w:szCs w:val="24"/>
        </w:rPr>
        <w:lastRenderedPageBreak/>
        <w:t>used to detract from the velocity slowing the arm down to a stop or even making it move backwards. Moving backwards during a collision could be more beneficial in a human robot collaborative environment as it would prevent the human potentially getting pinned down by the robot. The new problem now was that there was no of setting</w:t>
      </w:r>
      <w:r w:rsidR="00206DCE">
        <w:rPr>
          <w:rFonts w:ascii="Times New Roman" w:hAnsi="Times New Roman" w:cs="Times New Roman"/>
          <w:sz w:val="24"/>
          <w:szCs w:val="24"/>
        </w:rPr>
        <w:t xml:space="preserve"> the desired position setpoint as the input is not available when in ‘Velocity’ mode. To get around this, the motor stop button was utilised. A target position was added via a control input which as fed into a ‘Greater Than’ node along with the actual motor position. Once the motor reached the desired position, the ‘Stop Move’ block would stop the motor. Next came the problem of making the motor move by simply touching it. By having the motor torque fed into ‘More Than’ or Greater Than’ blocks, the torque on the motor itself could be capable of executing the run command on the Straight Line Move block. </w:t>
      </w:r>
      <w:r w:rsidR="00574451">
        <w:rPr>
          <w:rFonts w:ascii="Times New Roman" w:hAnsi="Times New Roman" w:cs="Times New Roman"/>
          <w:sz w:val="24"/>
          <w:szCs w:val="24"/>
        </w:rPr>
        <w:t xml:space="preserve">When the motor sensed an environmental interaction while it was not moving, it would move in the direction of force. The force required to make the arm move could be adjusted in the code and was typically between 0.2 and 1 Nm. If an environmental impact was detected while the arm was in motion, the arm would stop. The torque would detract from the speed setpoint driving the ‘Adjusted Velocity’ to zero until the environmental object had been removed and the arm could continue on its way to the desired setpoint. </w:t>
      </w:r>
    </w:p>
    <w:p w:rsidR="006D2FBA" w:rsidRDefault="006D2FBA" w:rsidP="009762A5">
      <w:pPr>
        <w:keepNext/>
        <w:jc w:val="center"/>
      </w:pPr>
      <w:r>
        <w:rPr>
          <w:noProof/>
        </w:rPr>
        <w:drawing>
          <wp:inline distT="0" distB="0" distL="0" distR="0">
            <wp:extent cx="3906317" cy="2604211"/>
            <wp:effectExtent l="0" t="0" r="0" b="5715"/>
            <wp:docPr id="85" name="Video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
                    <pic:cNvPicPr/>
                  </pic:nvPicPr>
                  <pic:blipFill>
                    <a:blip r:embed="rId67">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560&quot; height=&quot;315&quot; src=&quot;https://www.youtube.com/embed/ZSdY0rH8tBk?ecver=1&quot; frameborder=&quot;0&quot; allowfullscreen&gt;&lt;/iframe&gt;" h="315" w="560"/>
                        </a:ext>
                      </a:extLst>
                    </a:blip>
                    <a:stretch>
                      <a:fillRect/>
                    </a:stretch>
                  </pic:blipFill>
                  <pic:spPr>
                    <a:xfrm>
                      <a:off x="0" y="0"/>
                      <a:ext cx="3917816" cy="2611877"/>
                    </a:xfrm>
                    <a:prstGeom prst="rect">
                      <a:avLst/>
                    </a:prstGeom>
                  </pic:spPr>
                </pic:pic>
              </a:graphicData>
            </a:graphic>
          </wp:inline>
        </w:drawing>
      </w:r>
    </w:p>
    <w:p w:rsidR="00217667" w:rsidRDefault="006D2FBA" w:rsidP="006D2FBA">
      <w:pPr>
        <w:pStyle w:val="Caption"/>
        <w:jc w:val="center"/>
      </w:pPr>
      <w:bookmarkStart w:id="148" w:name="_Toc490789795"/>
      <w:r>
        <w:t xml:space="preserve">Figure </w:t>
      </w:r>
      <w:r w:rsidR="00D36E34">
        <w:fldChar w:fldCharType="begin"/>
      </w:r>
      <w:r w:rsidR="00D36E34">
        <w:instrText xml:space="preserve"> STYLEREF 1 \s </w:instrText>
      </w:r>
      <w:r w:rsidR="00D36E34">
        <w:fldChar w:fldCharType="separate"/>
      </w:r>
      <w:r w:rsidR="00D36E34">
        <w:rPr>
          <w:noProof/>
        </w:rPr>
        <w:t>5</w:t>
      </w:r>
      <w:r w:rsidR="00D36E34">
        <w:fldChar w:fldCharType="end"/>
      </w:r>
      <w:r w:rsidR="00D36E34">
        <w:t>.</w:t>
      </w:r>
      <w:r w:rsidR="00D36E34">
        <w:fldChar w:fldCharType="begin"/>
      </w:r>
      <w:r w:rsidR="00D36E34">
        <w:instrText xml:space="preserve"> SEQ Figure \* ARABIC \s 1 </w:instrText>
      </w:r>
      <w:r w:rsidR="00D36E34">
        <w:fldChar w:fldCharType="separate"/>
      </w:r>
      <w:r w:rsidR="00D36E34">
        <w:rPr>
          <w:noProof/>
        </w:rPr>
        <w:t>15</w:t>
      </w:r>
      <w:r w:rsidR="00D36E34">
        <w:fldChar w:fldCharType="end"/>
      </w:r>
      <w:r w:rsidR="003450CE">
        <w:t>, Video</w:t>
      </w:r>
      <w:r>
        <w:t xml:space="preserve"> demonstrating the working compliant control algorithm and a Kollmorgen servo motor using NI LabView SoftMotion. D. McKean 2017</w:t>
      </w:r>
      <w:bookmarkEnd w:id="148"/>
    </w:p>
    <w:p w:rsidR="006D2FBA" w:rsidRDefault="00574451" w:rsidP="00962790">
      <w:pPr>
        <w:spacing w:line="360" w:lineRule="auto"/>
        <w:rPr>
          <w:rFonts w:ascii="Times New Roman" w:hAnsi="Times New Roman" w:cs="Times New Roman"/>
          <w:sz w:val="24"/>
          <w:szCs w:val="24"/>
        </w:rPr>
      </w:pPr>
      <w:r w:rsidRPr="00962790">
        <w:rPr>
          <w:rFonts w:ascii="Times New Roman" w:hAnsi="Times New Roman" w:cs="Times New Roman"/>
          <w:sz w:val="24"/>
          <w:szCs w:val="24"/>
        </w:rPr>
        <w:t xml:space="preserve">The video above in figure </w:t>
      </w:r>
      <w:r w:rsidR="00C5258F">
        <w:rPr>
          <w:rFonts w:ascii="Times New Roman" w:hAnsi="Times New Roman" w:cs="Times New Roman"/>
          <w:sz w:val="24"/>
          <w:szCs w:val="24"/>
        </w:rPr>
        <w:t>5.15</w:t>
      </w:r>
      <w:r w:rsidRPr="00962790">
        <w:rPr>
          <w:rFonts w:ascii="Times New Roman" w:hAnsi="Times New Roman" w:cs="Times New Roman"/>
          <w:sz w:val="24"/>
          <w:szCs w:val="24"/>
        </w:rPr>
        <w:t xml:space="preserve"> show</w:t>
      </w:r>
      <w:r w:rsidR="00C5258F">
        <w:rPr>
          <w:rFonts w:ascii="Times New Roman" w:hAnsi="Times New Roman" w:cs="Times New Roman"/>
          <w:sz w:val="24"/>
          <w:szCs w:val="24"/>
        </w:rPr>
        <w:t>s</w:t>
      </w:r>
      <w:r w:rsidRPr="00962790">
        <w:rPr>
          <w:rFonts w:ascii="Times New Roman" w:hAnsi="Times New Roman" w:cs="Times New Roman"/>
          <w:sz w:val="24"/>
          <w:szCs w:val="24"/>
        </w:rPr>
        <w:t xml:space="preserve"> the </w:t>
      </w:r>
      <w:r w:rsidR="003450CE">
        <w:rPr>
          <w:rFonts w:ascii="Times New Roman" w:hAnsi="Times New Roman" w:cs="Times New Roman"/>
          <w:sz w:val="24"/>
          <w:szCs w:val="24"/>
        </w:rPr>
        <w:t xml:space="preserve">first </w:t>
      </w:r>
      <w:r w:rsidRPr="00962790">
        <w:rPr>
          <w:rFonts w:ascii="Times New Roman" w:hAnsi="Times New Roman" w:cs="Times New Roman"/>
          <w:sz w:val="24"/>
          <w:szCs w:val="24"/>
        </w:rPr>
        <w:t xml:space="preserve">working compliant control algorithm on the </w:t>
      </w:r>
      <w:r w:rsidR="00C5258F" w:rsidRPr="00962790">
        <w:rPr>
          <w:rFonts w:ascii="Times New Roman" w:hAnsi="Times New Roman" w:cs="Times New Roman"/>
          <w:sz w:val="24"/>
          <w:szCs w:val="24"/>
        </w:rPr>
        <w:t>Kollmorgen</w:t>
      </w:r>
      <w:r w:rsidRPr="00962790">
        <w:rPr>
          <w:rFonts w:ascii="Times New Roman" w:hAnsi="Times New Roman" w:cs="Times New Roman"/>
          <w:sz w:val="24"/>
          <w:szCs w:val="24"/>
        </w:rPr>
        <w:t xml:space="preserve"> actuator. It was clear during testing that some form of gravity compensation would be required to make this system more stable but at least it shows that compliant control can be realised using NI LabVIEW SoftMotion which is thought to be the first time this has </w:t>
      </w:r>
      <w:r w:rsidRPr="00962790">
        <w:rPr>
          <w:rFonts w:ascii="Times New Roman" w:hAnsi="Times New Roman" w:cs="Times New Roman"/>
          <w:sz w:val="24"/>
          <w:szCs w:val="24"/>
        </w:rPr>
        <w:lastRenderedPageBreak/>
        <w:t>been archived.</w:t>
      </w:r>
      <w:r w:rsidR="00962790">
        <w:rPr>
          <w:rFonts w:ascii="Times New Roman" w:hAnsi="Times New Roman" w:cs="Times New Roman"/>
          <w:sz w:val="24"/>
          <w:szCs w:val="24"/>
        </w:rPr>
        <w:t xml:space="preserve"> </w:t>
      </w:r>
      <w:r w:rsidR="006F5D4E">
        <w:rPr>
          <w:rFonts w:ascii="Times New Roman" w:hAnsi="Times New Roman" w:cs="Times New Roman"/>
          <w:sz w:val="24"/>
          <w:szCs w:val="24"/>
        </w:rPr>
        <w:t>There is a lot of code tiding up to be done and it is anticipated that this code is perhaps not the most elegant way of achieving the desired results as the author has had very little training on using the NI LabView code. This however, has not been allowed to become an obstacle and perseverance has paid off. Further experiments have subsequently been conducted to increase the robustness and repeatability of the system</w:t>
      </w:r>
      <w:r w:rsidR="0093014D">
        <w:rPr>
          <w:rFonts w:ascii="Times New Roman" w:hAnsi="Times New Roman" w:cs="Times New Roman"/>
          <w:sz w:val="24"/>
          <w:szCs w:val="24"/>
        </w:rPr>
        <w:t xml:space="preserve"> by finding more appropriate ways of implementing some parts of the code. </w:t>
      </w:r>
    </w:p>
    <w:p w:rsidR="00C5258F" w:rsidRDefault="0016448C" w:rsidP="0016448C">
      <w:pPr>
        <w:rPr>
          <w:rFonts w:ascii="Times New Roman" w:hAnsi="Times New Roman" w:cs="Times New Roman"/>
          <w:sz w:val="24"/>
          <w:szCs w:val="24"/>
        </w:rPr>
      </w:pPr>
      <w:r>
        <w:rPr>
          <w:rFonts w:ascii="Times New Roman" w:hAnsi="Times New Roman" w:cs="Times New Roman"/>
          <w:sz w:val="24"/>
          <w:szCs w:val="24"/>
        </w:rPr>
        <w:br w:type="page"/>
      </w:r>
    </w:p>
    <w:p w:rsidR="0093014D" w:rsidRDefault="0093014D" w:rsidP="008865F8">
      <w:pPr>
        <w:pStyle w:val="Heading2"/>
        <w:numPr>
          <w:ilvl w:val="1"/>
          <w:numId w:val="10"/>
        </w:numPr>
      </w:pPr>
      <w:bookmarkStart w:id="149" w:name="_Toc490856658"/>
      <w:r>
        <w:lastRenderedPageBreak/>
        <w:t>Gravity Compensation</w:t>
      </w:r>
      <w:bookmarkEnd w:id="149"/>
      <w:r>
        <w:t xml:space="preserve"> </w:t>
      </w:r>
    </w:p>
    <w:p w:rsidR="00EA3EA5" w:rsidRDefault="00EA3EA5" w:rsidP="006B0BAA">
      <w:pPr>
        <w:pStyle w:val="Style3"/>
      </w:pPr>
      <w:r>
        <w:t xml:space="preserve">Gravity compensation as the name suggests, is the act of adding in control to minimise the effect that gravity has on the mass of an object you want to move. When controlling robotic arms </w:t>
      </w:r>
      <w:r w:rsidR="00720955">
        <w:t xml:space="preserve">to be compliant, the amount of torque generated at the joints is important for us to know how much force a robot arm is applying when interacting with environmental objects. </w:t>
      </w:r>
      <w:sdt>
        <w:sdtPr>
          <w:id w:val="-2014446731"/>
          <w:citation/>
        </w:sdtPr>
        <w:sdtContent>
          <w:r w:rsidR="00720955">
            <w:fldChar w:fldCharType="begin"/>
          </w:r>
          <w:r w:rsidR="00720955">
            <w:instrText xml:space="preserve"> CITATION Ret15 \l 2057 </w:instrText>
          </w:r>
          <w:r w:rsidR="00720955">
            <w:fldChar w:fldCharType="separate"/>
          </w:r>
          <w:r w:rsidR="00C439A9" w:rsidRPr="00C439A9">
            <w:rPr>
              <w:noProof/>
            </w:rPr>
            <w:t>(Rethink Robotics, 2015)</w:t>
          </w:r>
          <w:r w:rsidR="00720955">
            <w:fldChar w:fldCharType="end"/>
          </w:r>
        </w:sdtContent>
      </w:sdt>
    </w:p>
    <w:p w:rsidR="0093014D" w:rsidRPr="00897534" w:rsidRDefault="005600B1" w:rsidP="00897534">
      <w:pPr>
        <w:spacing w:line="360" w:lineRule="auto"/>
        <w:rPr>
          <w:rFonts w:ascii="Times New Roman" w:hAnsi="Times New Roman" w:cs="Times New Roman"/>
          <w:sz w:val="24"/>
          <w:szCs w:val="24"/>
        </w:rPr>
      </w:pPr>
      <w:r>
        <w:rPr>
          <w:rFonts w:ascii="Times New Roman" w:hAnsi="Times New Roman" w:cs="Times New Roman"/>
          <w:sz w:val="24"/>
          <w:szCs w:val="24"/>
        </w:rPr>
        <w:t>This control system has</w:t>
      </w:r>
      <w:r w:rsidR="0093014D" w:rsidRPr="00897534">
        <w:rPr>
          <w:rFonts w:ascii="Times New Roman" w:hAnsi="Times New Roman" w:cs="Times New Roman"/>
          <w:sz w:val="24"/>
          <w:szCs w:val="24"/>
        </w:rPr>
        <w:t xml:space="preserve"> been using the torque inferred from the motor current to close the control loop and provide a force feedback. The torque value is used to detract from the velocity setpoint to create a new ‘Adjusted Velocity’. The idea is that when an exogenous force is applied to the robot arm, the motor torque will increase. This increase in torque value is then used to detract from the velocity setpoint</w:t>
      </w:r>
      <w:r w:rsidR="00127541" w:rsidRPr="00897534">
        <w:rPr>
          <w:rFonts w:ascii="Times New Roman" w:hAnsi="Times New Roman" w:cs="Times New Roman"/>
          <w:sz w:val="24"/>
          <w:szCs w:val="24"/>
        </w:rPr>
        <w:t xml:space="preserve"> driving it to zero and halting the arm. When the exogenous force is removed, the arm is free to continue towards its target setpoint. The</w:t>
      </w:r>
      <w:r w:rsidR="00024114">
        <w:rPr>
          <w:rFonts w:ascii="Times New Roman" w:hAnsi="Times New Roman" w:cs="Times New Roman"/>
          <w:sz w:val="24"/>
          <w:szCs w:val="24"/>
        </w:rPr>
        <w:t>re</w:t>
      </w:r>
      <w:r w:rsidR="00127541" w:rsidRPr="00897534">
        <w:rPr>
          <w:rFonts w:ascii="Times New Roman" w:hAnsi="Times New Roman" w:cs="Times New Roman"/>
          <w:sz w:val="24"/>
          <w:szCs w:val="24"/>
        </w:rPr>
        <w:t xml:space="preserve"> is a problem however. When the robot arm is sticking out to the side, 90 degrees to the vertical, gravity app</w:t>
      </w:r>
      <w:r w:rsidR="00EA3EA5">
        <w:rPr>
          <w:rFonts w:ascii="Times New Roman" w:hAnsi="Times New Roman" w:cs="Times New Roman"/>
          <w:sz w:val="24"/>
          <w:szCs w:val="24"/>
        </w:rPr>
        <w:t>lies its own torque of about 0.51</w:t>
      </w:r>
      <w:r w:rsidR="00127541" w:rsidRPr="00897534">
        <w:rPr>
          <w:rFonts w:ascii="Times New Roman" w:hAnsi="Times New Roman" w:cs="Times New Roman"/>
          <w:sz w:val="24"/>
          <w:szCs w:val="24"/>
        </w:rPr>
        <w:t xml:space="preserve">Nm. This is above the threshold of the desired exogenous force of 0.2Nm, any more than this and the robot arm tends to push through the impact point which could trap or injure a human in a real-world scenario. </w:t>
      </w:r>
      <w:r w:rsidR="00907E0F" w:rsidRPr="00897534">
        <w:rPr>
          <w:rFonts w:ascii="Times New Roman" w:hAnsi="Times New Roman" w:cs="Times New Roman"/>
          <w:sz w:val="24"/>
          <w:szCs w:val="24"/>
        </w:rPr>
        <w:t>Ideally, the exogenous force would be close to zero to have the system be as sensitive as possible to environmental contact</w:t>
      </w:r>
      <w:r w:rsidR="000538EE" w:rsidRPr="00897534">
        <w:rPr>
          <w:rFonts w:ascii="Times New Roman" w:hAnsi="Times New Roman" w:cs="Times New Roman"/>
          <w:sz w:val="24"/>
          <w:szCs w:val="24"/>
        </w:rPr>
        <w:t>,</w:t>
      </w:r>
      <w:r w:rsidR="00907E0F" w:rsidRPr="00897534">
        <w:rPr>
          <w:rFonts w:ascii="Times New Roman" w:hAnsi="Times New Roman" w:cs="Times New Roman"/>
          <w:sz w:val="24"/>
          <w:szCs w:val="24"/>
        </w:rPr>
        <w:t xml:space="preserve"> </w:t>
      </w:r>
      <w:r w:rsidR="00127541" w:rsidRPr="00897534">
        <w:rPr>
          <w:rFonts w:ascii="Times New Roman" w:hAnsi="Times New Roman" w:cs="Times New Roman"/>
          <w:sz w:val="24"/>
          <w:szCs w:val="24"/>
        </w:rPr>
        <w:t>but</w:t>
      </w:r>
      <w:r w:rsidR="00907E0F" w:rsidRPr="00897534">
        <w:rPr>
          <w:rFonts w:ascii="Times New Roman" w:hAnsi="Times New Roman" w:cs="Times New Roman"/>
          <w:sz w:val="24"/>
          <w:szCs w:val="24"/>
        </w:rPr>
        <w:t xml:space="preserve"> reducing the</w:t>
      </w:r>
      <w:r w:rsidR="00127541" w:rsidRPr="00897534">
        <w:rPr>
          <w:rFonts w:ascii="Times New Roman" w:hAnsi="Times New Roman" w:cs="Times New Roman"/>
          <w:sz w:val="24"/>
          <w:szCs w:val="24"/>
        </w:rPr>
        <w:t xml:space="preserve"> force </w:t>
      </w:r>
      <w:r w:rsidR="00907E0F" w:rsidRPr="00897534">
        <w:rPr>
          <w:rFonts w:ascii="Times New Roman" w:hAnsi="Times New Roman" w:cs="Times New Roman"/>
          <w:sz w:val="24"/>
          <w:szCs w:val="24"/>
        </w:rPr>
        <w:t xml:space="preserve">limit </w:t>
      </w:r>
      <w:r w:rsidR="00127541" w:rsidRPr="00897534">
        <w:rPr>
          <w:rFonts w:ascii="Times New Roman" w:hAnsi="Times New Roman" w:cs="Times New Roman"/>
          <w:sz w:val="24"/>
          <w:szCs w:val="24"/>
        </w:rPr>
        <w:t xml:space="preserve">to less than 0.2Nm causes </w:t>
      </w:r>
      <w:r w:rsidR="00961210" w:rsidRPr="00897534">
        <w:rPr>
          <w:rFonts w:ascii="Times New Roman" w:hAnsi="Times New Roman" w:cs="Times New Roman"/>
          <w:sz w:val="24"/>
          <w:szCs w:val="24"/>
        </w:rPr>
        <w:t>instabilities in</w:t>
      </w:r>
      <w:r w:rsidR="00127541" w:rsidRPr="00897534">
        <w:rPr>
          <w:rFonts w:ascii="Times New Roman" w:hAnsi="Times New Roman" w:cs="Times New Roman"/>
          <w:sz w:val="24"/>
          <w:szCs w:val="24"/>
        </w:rPr>
        <w:t xml:space="preserve"> </w:t>
      </w:r>
      <w:r w:rsidR="00961210" w:rsidRPr="00897534">
        <w:rPr>
          <w:rFonts w:ascii="Times New Roman" w:hAnsi="Times New Roman" w:cs="Times New Roman"/>
          <w:sz w:val="24"/>
          <w:szCs w:val="24"/>
        </w:rPr>
        <w:t xml:space="preserve">the system </w:t>
      </w:r>
      <w:r w:rsidR="00907E0F" w:rsidRPr="00897534">
        <w:rPr>
          <w:rFonts w:ascii="Times New Roman" w:hAnsi="Times New Roman" w:cs="Times New Roman"/>
          <w:sz w:val="24"/>
          <w:szCs w:val="24"/>
        </w:rPr>
        <w:t>which is suspected to be a result of</w:t>
      </w:r>
      <w:r w:rsidR="00024114">
        <w:rPr>
          <w:rFonts w:ascii="Times New Roman" w:hAnsi="Times New Roman" w:cs="Times New Roman"/>
          <w:sz w:val="24"/>
          <w:szCs w:val="24"/>
        </w:rPr>
        <w:t xml:space="preserve"> the motor</w:t>
      </w:r>
      <w:r w:rsidR="00961210" w:rsidRPr="00897534">
        <w:rPr>
          <w:rFonts w:ascii="Times New Roman" w:hAnsi="Times New Roman" w:cs="Times New Roman"/>
          <w:sz w:val="24"/>
          <w:szCs w:val="24"/>
        </w:rPr>
        <w:t xml:space="preserve"> accelerating</w:t>
      </w:r>
      <w:r w:rsidR="000538EE" w:rsidRPr="00897534">
        <w:rPr>
          <w:rFonts w:ascii="Times New Roman" w:hAnsi="Times New Roman" w:cs="Times New Roman"/>
          <w:sz w:val="24"/>
          <w:szCs w:val="24"/>
        </w:rPr>
        <w:t xml:space="preserve"> </w:t>
      </w:r>
      <w:r w:rsidR="00024114">
        <w:rPr>
          <w:rFonts w:ascii="Times New Roman" w:hAnsi="Times New Roman" w:cs="Times New Roman"/>
          <w:sz w:val="24"/>
          <w:szCs w:val="24"/>
        </w:rPr>
        <w:t xml:space="preserve">creating its own inverse torque effect </w:t>
      </w:r>
      <w:r w:rsidR="000538EE" w:rsidRPr="00897534">
        <w:rPr>
          <w:rFonts w:ascii="Times New Roman" w:hAnsi="Times New Roman" w:cs="Times New Roman"/>
          <w:sz w:val="24"/>
          <w:szCs w:val="24"/>
        </w:rPr>
        <w:t xml:space="preserve">which </w:t>
      </w:r>
      <w:r w:rsidR="00024114">
        <w:rPr>
          <w:rFonts w:ascii="Times New Roman" w:hAnsi="Times New Roman" w:cs="Times New Roman"/>
          <w:sz w:val="24"/>
          <w:szCs w:val="24"/>
        </w:rPr>
        <w:t xml:space="preserve">when large enough causes the ‘motor-on’ condition to overlap the ‘motor-off’ condition which in turn </w:t>
      </w:r>
      <w:r w:rsidR="000538EE" w:rsidRPr="00897534">
        <w:rPr>
          <w:rFonts w:ascii="Times New Roman" w:hAnsi="Times New Roman" w:cs="Times New Roman"/>
          <w:sz w:val="24"/>
          <w:szCs w:val="24"/>
        </w:rPr>
        <w:t>leads to oscillation</w:t>
      </w:r>
      <w:r w:rsidR="00024114">
        <w:rPr>
          <w:rFonts w:ascii="Times New Roman" w:hAnsi="Times New Roman" w:cs="Times New Roman"/>
          <w:sz w:val="24"/>
          <w:szCs w:val="24"/>
        </w:rPr>
        <w:t>s, which can be exacerbated by trying to run with too high a velocity</w:t>
      </w:r>
      <w:r w:rsidR="00961210" w:rsidRPr="00897534">
        <w:rPr>
          <w:rFonts w:ascii="Times New Roman" w:hAnsi="Times New Roman" w:cs="Times New Roman"/>
          <w:sz w:val="24"/>
          <w:szCs w:val="24"/>
        </w:rPr>
        <w:t xml:space="preserve">. </w:t>
      </w:r>
      <w:r w:rsidR="000538EE" w:rsidRPr="00897534">
        <w:rPr>
          <w:rFonts w:ascii="Times New Roman" w:hAnsi="Times New Roman" w:cs="Times New Roman"/>
          <w:sz w:val="24"/>
          <w:szCs w:val="24"/>
        </w:rPr>
        <w:t xml:space="preserve">It is suspected that </w:t>
      </w:r>
      <w:r>
        <w:rPr>
          <w:rFonts w:ascii="Times New Roman" w:hAnsi="Times New Roman" w:cs="Times New Roman"/>
          <w:sz w:val="24"/>
          <w:szCs w:val="24"/>
        </w:rPr>
        <w:t xml:space="preserve">one </w:t>
      </w:r>
      <w:r w:rsidR="00127541" w:rsidRPr="00897534">
        <w:rPr>
          <w:rFonts w:ascii="Times New Roman" w:hAnsi="Times New Roman" w:cs="Times New Roman"/>
          <w:sz w:val="24"/>
          <w:szCs w:val="24"/>
        </w:rPr>
        <w:t xml:space="preserve">would need to account for the system inertia </w:t>
      </w:r>
      <w:r w:rsidR="00961210" w:rsidRPr="00897534">
        <w:rPr>
          <w:rFonts w:ascii="Times New Roman" w:hAnsi="Times New Roman" w:cs="Times New Roman"/>
          <w:sz w:val="24"/>
          <w:szCs w:val="24"/>
        </w:rPr>
        <w:t>to produce a more stable system with a higher bandwidth and this may well be looked at later, time permitting. In order to try and cancel out the effects of gravity, a new piece of code was developed</w:t>
      </w:r>
      <w:r w:rsidR="00A1726F">
        <w:rPr>
          <w:rFonts w:ascii="Times New Roman" w:hAnsi="Times New Roman" w:cs="Times New Roman"/>
          <w:sz w:val="24"/>
          <w:szCs w:val="24"/>
        </w:rPr>
        <w:t xml:space="preserve"> in L</w:t>
      </w:r>
      <w:r w:rsidR="00EA3EA5">
        <w:rPr>
          <w:rFonts w:ascii="Times New Roman" w:hAnsi="Times New Roman" w:cs="Times New Roman"/>
          <w:sz w:val="24"/>
          <w:szCs w:val="24"/>
        </w:rPr>
        <w:t>abView</w:t>
      </w:r>
      <w:r w:rsidR="00961210" w:rsidRPr="00897534">
        <w:rPr>
          <w:rFonts w:ascii="Times New Roman" w:hAnsi="Times New Roman" w:cs="Times New Roman"/>
          <w:sz w:val="24"/>
          <w:szCs w:val="24"/>
        </w:rPr>
        <w:t xml:space="preserve">. </w:t>
      </w:r>
    </w:p>
    <w:p w:rsidR="00E12DF3" w:rsidRDefault="00CC36CC" w:rsidP="00E12DF3">
      <w:pPr>
        <w:keepNext/>
        <w:spacing w:line="360" w:lineRule="auto"/>
        <w:jc w:val="center"/>
      </w:pPr>
      <w:r>
        <w:rPr>
          <w:rFonts w:ascii="Times New Roman" w:hAnsi="Times New Roman" w:cs="Times New Roman"/>
          <w:noProof/>
          <w:sz w:val="24"/>
          <w:szCs w:val="24"/>
        </w:rPr>
        <w:lastRenderedPageBreak/>
        <w:drawing>
          <wp:inline distT="0" distB="0" distL="0" distR="0">
            <wp:extent cx="4261900" cy="2273530"/>
            <wp:effectExtent l="0" t="0" r="571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288126" cy="2287520"/>
                    </a:xfrm>
                    <a:prstGeom prst="rect">
                      <a:avLst/>
                    </a:prstGeom>
                    <a:noFill/>
                    <a:ln>
                      <a:noFill/>
                    </a:ln>
                  </pic:spPr>
                </pic:pic>
              </a:graphicData>
            </a:graphic>
          </wp:inline>
        </w:drawing>
      </w:r>
    </w:p>
    <w:p w:rsidR="00961210" w:rsidRPr="00897534" w:rsidRDefault="00E12DF3" w:rsidP="00E12DF3">
      <w:pPr>
        <w:pStyle w:val="Caption"/>
        <w:jc w:val="center"/>
        <w:rPr>
          <w:rFonts w:ascii="Times New Roman" w:hAnsi="Times New Roman" w:cs="Times New Roman"/>
          <w:sz w:val="24"/>
          <w:szCs w:val="24"/>
        </w:rPr>
      </w:pPr>
      <w:bookmarkStart w:id="150" w:name="_Toc490789796"/>
      <w:r>
        <w:t xml:space="preserve">Figure </w:t>
      </w:r>
      <w:r w:rsidR="00D36E34">
        <w:fldChar w:fldCharType="begin"/>
      </w:r>
      <w:r w:rsidR="00D36E34">
        <w:instrText xml:space="preserve"> STYLEREF 1 \s </w:instrText>
      </w:r>
      <w:r w:rsidR="00D36E34">
        <w:fldChar w:fldCharType="separate"/>
      </w:r>
      <w:r w:rsidR="00D36E34">
        <w:rPr>
          <w:noProof/>
        </w:rPr>
        <w:t>5</w:t>
      </w:r>
      <w:r w:rsidR="00D36E34">
        <w:fldChar w:fldCharType="end"/>
      </w:r>
      <w:r w:rsidR="00D36E34">
        <w:t>.</w:t>
      </w:r>
      <w:r w:rsidR="00D36E34">
        <w:fldChar w:fldCharType="begin"/>
      </w:r>
      <w:r w:rsidR="00D36E34">
        <w:instrText xml:space="preserve"> SEQ Figure \* ARABIC \s 1 </w:instrText>
      </w:r>
      <w:r w:rsidR="00D36E34">
        <w:fldChar w:fldCharType="separate"/>
      </w:r>
      <w:r w:rsidR="00D36E34">
        <w:rPr>
          <w:noProof/>
        </w:rPr>
        <w:t>16</w:t>
      </w:r>
      <w:r w:rsidR="00D36E34">
        <w:fldChar w:fldCharType="end"/>
      </w:r>
      <w:r>
        <w:t>, LabView code sho</w:t>
      </w:r>
      <w:r w:rsidR="00022C32">
        <w:t>wing gravity compensation, D McK</w:t>
      </w:r>
      <w:r>
        <w:t>ean 2017</w:t>
      </w:r>
      <w:bookmarkEnd w:id="150"/>
    </w:p>
    <w:p w:rsidR="00BB7756" w:rsidRPr="00BB7756" w:rsidRDefault="00F710A1" w:rsidP="00BB7756">
      <w:pPr>
        <w:spacing w:line="360" w:lineRule="auto"/>
        <w:rPr>
          <w:rFonts w:ascii="Times New Roman" w:hAnsi="Times New Roman" w:cs="Times New Roman"/>
          <w:sz w:val="24"/>
          <w:szCs w:val="24"/>
        </w:rPr>
      </w:pPr>
      <w:r>
        <w:rPr>
          <w:rFonts w:ascii="Times New Roman" w:hAnsi="Times New Roman" w:cs="Times New Roman"/>
          <w:sz w:val="24"/>
          <w:szCs w:val="24"/>
        </w:rPr>
        <w:t>F</w:t>
      </w:r>
      <w:r w:rsidR="00CC36CC">
        <w:rPr>
          <w:rFonts w:ascii="Times New Roman" w:hAnsi="Times New Roman" w:cs="Times New Roman"/>
          <w:sz w:val="24"/>
          <w:szCs w:val="24"/>
        </w:rPr>
        <w:t xml:space="preserve">igure </w:t>
      </w:r>
      <w:r w:rsidR="00C5258F">
        <w:rPr>
          <w:rFonts w:ascii="Times New Roman" w:hAnsi="Times New Roman" w:cs="Times New Roman"/>
          <w:sz w:val="24"/>
          <w:szCs w:val="24"/>
        </w:rPr>
        <w:t>5.16</w:t>
      </w:r>
      <w:r>
        <w:rPr>
          <w:rFonts w:ascii="Times New Roman" w:hAnsi="Times New Roman" w:cs="Times New Roman"/>
          <w:sz w:val="24"/>
          <w:szCs w:val="24"/>
        </w:rPr>
        <w:t xml:space="preserve"> </w:t>
      </w:r>
      <w:r w:rsidR="003B1E2F">
        <w:rPr>
          <w:rFonts w:ascii="Times New Roman" w:hAnsi="Times New Roman" w:cs="Times New Roman"/>
          <w:sz w:val="24"/>
          <w:szCs w:val="24"/>
        </w:rPr>
        <w:t xml:space="preserve">above shows </w:t>
      </w:r>
      <w:r w:rsidR="00961210" w:rsidRPr="00897534">
        <w:rPr>
          <w:rFonts w:ascii="Times New Roman" w:hAnsi="Times New Roman" w:cs="Times New Roman"/>
          <w:sz w:val="24"/>
          <w:szCs w:val="24"/>
        </w:rPr>
        <w:t xml:space="preserve">the new code with gravity compensation. </w:t>
      </w:r>
      <w:r w:rsidR="003B1E2F">
        <w:rPr>
          <w:rFonts w:ascii="Times New Roman" w:hAnsi="Times New Roman" w:cs="Times New Roman"/>
          <w:sz w:val="24"/>
          <w:szCs w:val="24"/>
        </w:rPr>
        <w:t xml:space="preserve">The rout highlighted in purple is where the gravity compensation happens. </w:t>
      </w:r>
      <w:r w:rsidR="00F466A4" w:rsidRPr="00897534">
        <w:rPr>
          <w:rFonts w:ascii="Times New Roman" w:hAnsi="Times New Roman" w:cs="Times New Roman"/>
          <w:sz w:val="24"/>
          <w:szCs w:val="24"/>
        </w:rPr>
        <w:t>B</w:t>
      </w:r>
      <w:r w:rsidR="00907E0F" w:rsidRPr="00897534">
        <w:rPr>
          <w:rFonts w:ascii="Times New Roman" w:hAnsi="Times New Roman" w:cs="Times New Roman"/>
          <w:sz w:val="24"/>
          <w:szCs w:val="24"/>
        </w:rPr>
        <w:t>y</w:t>
      </w:r>
      <w:r w:rsidR="00F466A4" w:rsidRPr="00897534">
        <w:rPr>
          <w:rFonts w:ascii="Times New Roman" w:hAnsi="Times New Roman" w:cs="Times New Roman"/>
          <w:sz w:val="24"/>
          <w:szCs w:val="24"/>
        </w:rPr>
        <w:t xml:space="preserve"> converting the motor position which is </w:t>
      </w:r>
      <w:r>
        <w:rPr>
          <w:rFonts w:ascii="Times New Roman" w:hAnsi="Times New Roman" w:cs="Times New Roman"/>
          <w:sz w:val="24"/>
          <w:szCs w:val="24"/>
        </w:rPr>
        <w:t>displayed</w:t>
      </w:r>
      <w:r w:rsidR="006A4392" w:rsidRPr="00897534">
        <w:rPr>
          <w:rFonts w:ascii="Times New Roman" w:hAnsi="Times New Roman" w:cs="Times New Roman"/>
          <w:sz w:val="24"/>
          <w:szCs w:val="24"/>
        </w:rPr>
        <w:t xml:space="preserve"> </w:t>
      </w:r>
      <w:r w:rsidR="003B1E2F">
        <w:rPr>
          <w:rFonts w:ascii="Times New Roman" w:hAnsi="Times New Roman" w:cs="Times New Roman"/>
          <w:sz w:val="24"/>
          <w:szCs w:val="24"/>
        </w:rPr>
        <w:t xml:space="preserve">on the GUI </w:t>
      </w:r>
      <w:r w:rsidR="006A4392" w:rsidRPr="00897534">
        <w:rPr>
          <w:rFonts w:ascii="Times New Roman" w:hAnsi="Times New Roman" w:cs="Times New Roman"/>
          <w:sz w:val="24"/>
          <w:szCs w:val="24"/>
        </w:rPr>
        <w:t xml:space="preserve">in </w:t>
      </w:r>
      <w:r>
        <w:rPr>
          <w:rFonts w:ascii="Times New Roman" w:hAnsi="Times New Roman" w:cs="Times New Roman"/>
          <w:sz w:val="24"/>
          <w:szCs w:val="24"/>
        </w:rPr>
        <w:t xml:space="preserve">number of </w:t>
      </w:r>
      <w:r w:rsidR="006A4392" w:rsidRPr="00897534">
        <w:rPr>
          <w:rFonts w:ascii="Times New Roman" w:hAnsi="Times New Roman" w:cs="Times New Roman"/>
          <w:sz w:val="24"/>
          <w:szCs w:val="24"/>
        </w:rPr>
        <w:t>revolutions, (0.5 =</w:t>
      </w:r>
      <w:r w:rsidR="00907E0F" w:rsidRPr="00897534">
        <w:rPr>
          <w:rFonts w:ascii="Times New Roman" w:hAnsi="Times New Roman" w:cs="Times New Roman"/>
          <w:sz w:val="24"/>
          <w:szCs w:val="24"/>
        </w:rPr>
        <w:t xml:space="preserve"> </w:t>
      </w:r>
      <w:r w:rsidR="003B63C1" w:rsidRPr="00897534">
        <w:rPr>
          <w:rFonts w:ascii="Times New Roman" w:hAnsi="Times New Roman" w:cs="Times New Roman"/>
          <w:sz w:val="24"/>
          <w:szCs w:val="24"/>
        </w:rPr>
        <w:t xml:space="preserve">half a revolution) into </w:t>
      </w:r>
      <w:r w:rsidR="00024114">
        <w:rPr>
          <w:rFonts w:ascii="Times New Roman" w:hAnsi="Times New Roman" w:cs="Times New Roman"/>
          <w:sz w:val="24"/>
          <w:szCs w:val="24"/>
        </w:rPr>
        <w:t>radians by multiplying by 2</w:t>
      </w:r>
      <w:r w:rsidR="00024114">
        <w:rPr>
          <w:rFonts w:ascii="Cambria Math" w:hAnsi="Cambria Math" w:cs="Times New Roman"/>
          <w:sz w:val="24"/>
          <w:szCs w:val="24"/>
        </w:rPr>
        <w:t>𝜋</w:t>
      </w:r>
      <w:r w:rsidR="003B63C1" w:rsidRPr="00897534">
        <w:rPr>
          <w:rFonts w:ascii="Times New Roman" w:hAnsi="Times New Roman" w:cs="Times New Roman"/>
          <w:sz w:val="24"/>
          <w:szCs w:val="24"/>
        </w:rPr>
        <w:t xml:space="preserve"> and then passing that value through a sin function, </w:t>
      </w:r>
      <w:r w:rsidR="005600B1">
        <w:rPr>
          <w:rFonts w:ascii="Times New Roman" w:hAnsi="Times New Roman" w:cs="Times New Roman"/>
          <w:sz w:val="24"/>
          <w:szCs w:val="24"/>
        </w:rPr>
        <w:t>the output is</w:t>
      </w:r>
      <w:r w:rsidR="003B63C1" w:rsidRPr="00897534">
        <w:rPr>
          <w:rFonts w:ascii="Times New Roman" w:hAnsi="Times New Roman" w:cs="Times New Roman"/>
          <w:sz w:val="24"/>
          <w:szCs w:val="24"/>
        </w:rPr>
        <w:t xml:space="preserve"> a </w:t>
      </w:r>
      <w:r w:rsidR="006A4392" w:rsidRPr="00897534">
        <w:rPr>
          <w:rFonts w:ascii="Times New Roman" w:hAnsi="Times New Roman" w:cs="Times New Roman"/>
          <w:sz w:val="24"/>
          <w:szCs w:val="24"/>
        </w:rPr>
        <w:t xml:space="preserve">unit-interval that can </w:t>
      </w:r>
      <w:r w:rsidR="005600B1">
        <w:rPr>
          <w:rFonts w:ascii="Times New Roman" w:hAnsi="Times New Roman" w:cs="Times New Roman"/>
          <w:sz w:val="24"/>
          <w:szCs w:val="24"/>
        </w:rPr>
        <w:t>be multiplied</w:t>
      </w:r>
      <w:r w:rsidR="006A4392" w:rsidRPr="00897534">
        <w:rPr>
          <w:rFonts w:ascii="Times New Roman" w:hAnsi="Times New Roman" w:cs="Times New Roman"/>
          <w:sz w:val="24"/>
          <w:szCs w:val="24"/>
        </w:rPr>
        <w:t xml:space="preserve"> by the maximum gravitational force value</w:t>
      </w:r>
      <w:r>
        <w:rPr>
          <w:rFonts w:ascii="Times New Roman" w:hAnsi="Times New Roman" w:cs="Times New Roman"/>
          <w:sz w:val="24"/>
          <w:szCs w:val="24"/>
        </w:rPr>
        <w:t>, which</w:t>
      </w:r>
      <w:r w:rsidR="006A4392" w:rsidRPr="00897534">
        <w:rPr>
          <w:rFonts w:ascii="Times New Roman" w:hAnsi="Times New Roman" w:cs="Times New Roman"/>
          <w:sz w:val="24"/>
          <w:szCs w:val="24"/>
        </w:rPr>
        <w:t xml:space="preserve"> at 90 degrees</w:t>
      </w:r>
      <w:r>
        <w:rPr>
          <w:rFonts w:ascii="Times New Roman" w:hAnsi="Times New Roman" w:cs="Times New Roman"/>
          <w:sz w:val="24"/>
          <w:szCs w:val="24"/>
        </w:rPr>
        <w:t xml:space="preserve"> is about 0.51</w:t>
      </w:r>
      <w:r w:rsidR="006A4392" w:rsidRPr="00897534">
        <w:rPr>
          <w:rFonts w:ascii="Times New Roman" w:hAnsi="Times New Roman" w:cs="Times New Roman"/>
          <w:sz w:val="24"/>
          <w:szCs w:val="24"/>
        </w:rPr>
        <w:t>Nm.</w:t>
      </w:r>
      <w:r w:rsidR="003B63C1" w:rsidRPr="00897534">
        <w:rPr>
          <w:rFonts w:ascii="Times New Roman" w:hAnsi="Times New Roman" w:cs="Times New Roman"/>
          <w:sz w:val="24"/>
          <w:szCs w:val="24"/>
        </w:rPr>
        <w:t xml:space="preserve"> </w:t>
      </w:r>
      <w:r>
        <w:rPr>
          <w:rFonts w:ascii="Times New Roman" w:hAnsi="Times New Roman" w:cs="Times New Roman"/>
          <w:sz w:val="24"/>
          <w:szCs w:val="24"/>
        </w:rPr>
        <w:t>The max torque</w:t>
      </w:r>
      <w:r w:rsidR="007D4898">
        <w:rPr>
          <w:rFonts w:ascii="Times New Roman" w:hAnsi="Times New Roman" w:cs="Times New Roman"/>
          <w:sz w:val="24"/>
          <w:szCs w:val="24"/>
        </w:rPr>
        <w:t xml:space="preserve"> product is </w:t>
      </w:r>
      <w:r>
        <w:rPr>
          <w:rFonts w:ascii="Times New Roman" w:hAnsi="Times New Roman" w:cs="Times New Roman"/>
          <w:sz w:val="24"/>
          <w:szCs w:val="24"/>
        </w:rPr>
        <w:t xml:space="preserve">then </w:t>
      </w:r>
      <w:r w:rsidR="007D4898">
        <w:rPr>
          <w:rFonts w:ascii="Times New Roman" w:hAnsi="Times New Roman" w:cs="Times New Roman"/>
          <w:sz w:val="24"/>
          <w:szCs w:val="24"/>
        </w:rPr>
        <w:t xml:space="preserve">added to </w:t>
      </w:r>
      <w:r w:rsidR="00EB4D2A">
        <w:rPr>
          <w:rFonts w:ascii="Times New Roman" w:hAnsi="Times New Roman" w:cs="Times New Roman"/>
          <w:sz w:val="24"/>
          <w:szCs w:val="24"/>
        </w:rPr>
        <w:t xml:space="preserve">cancel </w:t>
      </w:r>
      <w:r w:rsidR="007D4898">
        <w:rPr>
          <w:rFonts w:ascii="Times New Roman" w:hAnsi="Times New Roman" w:cs="Times New Roman"/>
          <w:sz w:val="24"/>
          <w:szCs w:val="24"/>
        </w:rPr>
        <w:t xml:space="preserve">the actual torque </w:t>
      </w:r>
      <w:r>
        <w:rPr>
          <w:rFonts w:ascii="Times New Roman" w:hAnsi="Times New Roman" w:cs="Times New Roman"/>
          <w:sz w:val="24"/>
          <w:szCs w:val="24"/>
        </w:rPr>
        <w:t>which is negative because</w:t>
      </w:r>
      <w:r w:rsidR="007D4898">
        <w:rPr>
          <w:rFonts w:ascii="Times New Roman" w:hAnsi="Times New Roman" w:cs="Times New Roman"/>
          <w:sz w:val="24"/>
          <w:szCs w:val="24"/>
        </w:rPr>
        <w:t xml:space="preserve"> the gr</w:t>
      </w:r>
      <w:r w:rsidR="00EB4D2A">
        <w:rPr>
          <w:rFonts w:ascii="Times New Roman" w:hAnsi="Times New Roman" w:cs="Times New Roman"/>
          <w:sz w:val="24"/>
          <w:szCs w:val="24"/>
        </w:rPr>
        <w:t>avitational force is a negative</w:t>
      </w:r>
      <w:r w:rsidR="007D4898">
        <w:rPr>
          <w:rFonts w:ascii="Times New Roman" w:hAnsi="Times New Roman" w:cs="Times New Roman"/>
          <w:sz w:val="24"/>
          <w:szCs w:val="24"/>
        </w:rPr>
        <w:t xml:space="preserve"> value</w:t>
      </w:r>
      <w:r>
        <w:rPr>
          <w:rFonts w:ascii="Times New Roman" w:hAnsi="Times New Roman" w:cs="Times New Roman"/>
          <w:sz w:val="24"/>
          <w:szCs w:val="24"/>
        </w:rPr>
        <w:t>, pulling the arm down</w:t>
      </w:r>
      <w:r w:rsidR="007D4898">
        <w:rPr>
          <w:rFonts w:ascii="Times New Roman" w:hAnsi="Times New Roman" w:cs="Times New Roman"/>
          <w:sz w:val="24"/>
          <w:szCs w:val="24"/>
        </w:rPr>
        <w:t xml:space="preserve">. </w:t>
      </w:r>
      <w:r w:rsidR="002A4A4E">
        <w:rPr>
          <w:rFonts w:ascii="Times New Roman" w:hAnsi="Times New Roman" w:cs="Times New Roman"/>
          <w:sz w:val="24"/>
          <w:szCs w:val="24"/>
        </w:rPr>
        <w:t xml:space="preserve">This relationship is shown in equation 12 below.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7"/>
        <w:gridCol w:w="657"/>
      </w:tblGrid>
      <w:tr w:rsidR="009762A5" w:rsidTr="00B44414">
        <w:tc>
          <w:tcPr>
            <w:tcW w:w="7797" w:type="dxa"/>
            <w:vAlign w:val="center"/>
          </w:tcPr>
          <w:p w:rsidR="009762A5" w:rsidRDefault="009762A5" w:rsidP="00B44414">
            <w:pPr>
              <w:jc w:val="center"/>
            </w:pPr>
            <m:oMathPara>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V</m:t>
                    </m:r>
                  </m:e>
                  <m:sub>
                    <m:r>
                      <w:rPr>
                        <w:rFonts w:ascii="Cambria Math" w:eastAsiaTheme="minorEastAsia" w:hAnsi="Cambria Math" w:cs="Times New Roman"/>
                        <w:sz w:val="24"/>
                        <w:szCs w:val="24"/>
                      </w:rPr>
                      <m:t>adjusted</m:t>
                    </m:r>
                  </m:sub>
                </m:sSub>
                <m:r>
                  <w:rPr>
                    <w:rFonts w:ascii="Cambria Math" w:eastAsiaTheme="minorEastAsia" w:hAnsi="Cambria Math" w:cs="Times New Roman"/>
                    <w:sz w:val="24"/>
                    <w:szCs w:val="24"/>
                  </w:rPr>
                  <m:t>=</m:t>
                </m:r>
                <m:sSub>
                  <m:sSubPr>
                    <m:ctrlPr>
                      <w:rPr>
                        <w:rFonts w:ascii="Cambria Math" w:hAnsi="Cambria Math" w:cs="Times New Roman"/>
                        <w:sz w:val="24"/>
                        <w:szCs w:val="24"/>
                      </w:rPr>
                    </m:ctrlPr>
                  </m:sSubPr>
                  <m:e>
                    <m:sSub>
                      <m:sSubPr>
                        <m:ctrlPr>
                          <w:rPr>
                            <w:rFonts w:ascii="Cambria Math" w:hAnsi="Cambria Math" w:cs="Times New Roman"/>
                            <w:i/>
                            <w:sz w:val="24"/>
                            <w:szCs w:val="24"/>
                          </w:rPr>
                        </m:ctrlPr>
                      </m:sSubPr>
                      <m:e>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 xml:space="preserve">setpoint </m:t>
                            </m:r>
                          </m:sub>
                        </m:sSub>
                        <m:r>
                          <m:rPr>
                            <m:scr m:val="script"/>
                          </m:rPr>
                          <w:rPr>
                            <w:rFonts w:ascii="Cambria Math" w:hAnsi="Cambria Math" w:cs="Times New Roman"/>
                            <w:sz w:val="24"/>
                            <w:szCs w:val="24"/>
                          </w:rPr>
                          <m:t>-(T</m:t>
                        </m:r>
                      </m:e>
                      <m:sub>
                        <m:r>
                          <w:rPr>
                            <w:rFonts w:ascii="Cambria Math" w:hAnsi="Cambria Math" w:cs="Times New Roman"/>
                            <w:sz w:val="24"/>
                            <w:szCs w:val="24"/>
                          </w:rPr>
                          <m:t xml:space="preserve">actual </m:t>
                        </m:r>
                      </m:sub>
                    </m:sSub>
                    <m:r>
                      <m:rPr>
                        <m:scr m:val="script"/>
                      </m:rPr>
                      <w:rPr>
                        <w:rFonts w:ascii="Cambria Math" w:hAnsi="Cambria Math" w:cs="Times New Roman"/>
                        <w:sz w:val="24"/>
                        <w:szCs w:val="24"/>
                      </w:rPr>
                      <m:t>+ T</m:t>
                    </m:r>
                  </m:e>
                  <m:sub>
                    <m:r>
                      <w:rPr>
                        <w:rFonts w:ascii="Cambria Math" w:hAnsi="Cambria Math" w:cs="Times New Roman"/>
                        <w:sz w:val="24"/>
                        <w:szCs w:val="24"/>
                      </w:rPr>
                      <m:t>max</m:t>
                    </m:r>
                  </m:sub>
                </m:sSub>
                <m:r>
                  <m:rPr>
                    <m:sty m:val="p"/>
                  </m:rPr>
                  <w:rPr>
                    <w:rFonts w:ascii="Cambria Math" w:hAnsi="Cambria Math" w:cs="Times New Roman"/>
                    <w:sz w:val="24"/>
                    <w:szCs w:val="24"/>
                  </w:rPr>
                  <m:t>∙sin</m:t>
                </m:r>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actual</m:t>
                    </m:r>
                  </m:sub>
                </m:sSub>
                <m:r>
                  <w:rPr>
                    <w:rFonts w:ascii="Cambria Math" w:hAnsi="Cambria Math" w:cs="Times New Roman"/>
                    <w:sz w:val="24"/>
                    <w:szCs w:val="24"/>
                  </w:rPr>
                  <m:t>∙2π))</m:t>
                </m:r>
              </m:oMath>
            </m:oMathPara>
          </w:p>
        </w:tc>
        <w:tc>
          <w:tcPr>
            <w:tcW w:w="657" w:type="dxa"/>
            <w:vAlign w:val="center"/>
          </w:tcPr>
          <w:p w:rsidR="009762A5" w:rsidRDefault="009762A5" w:rsidP="00B44414">
            <w:pPr>
              <w:jc w:val="center"/>
            </w:pPr>
            <w:r>
              <w:t>(</w:t>
            </w:r>
            <w:fldSimple w:instr=" SEQ Eq \* MERGEFORMAT ">
              <w:r>
                <w:rPr>
                  <w:noProof/>
                </w:rPr>
                <w:t>35</w:t>
              </w:r>
            </w:fldSimple>
            <w:r>
              <w:t>)</w:t>
            </w:r>
          </w:p>
        </w:tc>
      </w:tr>
    </w:tbl>
    <w:p w:rsidR="009762A5" w:rsidRDefault="009762A5" w:rsidP="00897534">
      <w:pPr>
        <w:spacing w:line="360" w:lineRule="auto"/>
        <w:rPr>
          <w:rFonts w:ascii="Times New Roman" w:hAnsi="Times New Roman" w:cs="Times New Roman"/>
          <w:sz w:val="24"/>
          <w:szCs w:val="24"/>
        </w:rPr>
      </w:pPr>
    </w:p>
    <w:p w:rsidR="00961210" w:rsidRDefault="002A4A4E" w:rsidP="00897534">
      <w:pPr>
        <w:spacing w:line="360" w:lineRule="auto"/>
        <w:rPr>
          <w:rFonts w:ascii="Times New Roman" w:hAnsi="Times New Roman" w:cs="Times New Roman"/>
          <w:sz w:val="24"/>
          <w:szCs w:val="24"/>
        </w:rPr>
      </w:pPr>
      <w:r>
        <w:rPr>
          <w:rFonts w:ascii="Times New Roman" w:hAnsi="Times New Roman" w:cs="Times New Roman"/>
          <w:sz w:val="24"/>
          <w:szCs w:val="24"/>
        </w:rPr>
        <w:t>w</w:t>
      </w:r>
      <w:r w:rsidR="00EB4D2A">
        <w:rPr>
          <w:rFonts w:ascii="Times New Roman" w:hAnsi="Times New Roman" w:cs="Times New Roman"/>
          <w:sz w:val="24"/>
          <w:szCs w:val="24"/>
        </w:rPr>
        <w:t xml:space="preserve">here </w:t>
      </w:r>
      <m:oMath>
        <m:r>
          <w:rPr>
            <w:rFonts w:ascii="Cambria Math" w:hAnsi="Cambria Math" w:cs="Times New Roman"/>
            <w:sz w:val="24"/>
            <w:szCs w:val="24"/>
          </w:rPr>
          <m:t>V=</m:t>
        </m:r>
      </m:oMath>
      <w:r w:rsidR="00EB4D2A">
        <w:rPr>
          <w:rFonts w:ascii="Times New Roman" w:eastAsiaTheme="minorEastAsia" w:hAnsi="Times New Roman" w:cs="Times New Roman"/>
          <w:sz w:val="24"/>
          <w:szCs w:val="24"/>
        </w:rPr>
        <w:t xml:space="preserve"> </w:t>
      </w:r>
      <w:r w:rsidR="00F710A1">
        <w:rPr>
          <w:rFonts w:ascii="Times New Roman" w:eastAsiaTheme="minorEastAsia" w:hAnsi="Times New Roman" w:cs="Times New Roman"/>
          <w:sz w:val="24"/>
          <w:szCs w:val="24"/>
        </w:rPr>
        <w:t xml:space="preserve">motor </w:t>
      </w:r>
      <w:r w:rsidR="00EB4D2A">
        <w:rPr>
          <w:rFonts w:ascii="Times New Roman" w:eastAsiaTheme="minorEastAsia" w:hAnsi="Times New Roman" w:cs="Times New Roman"/>
          <w:sz w:val="24"/>
          <w:szCs w:val="24"/>
        </w:rPr>
        <w:t xml:space="preserve">velocity, </w:t>
      </w:r>
      <m:oMath>
        <m:r>
          <m:rPr>
            <m:scr m:val="script"/>
          </m:rPr>
          <w:rPr>
            <w:rFonts w:ascii="Cambria Math" w:eastAsiaTheme="minorEastAsia" w:hAnsi="Cambria Math" w:cs="Times New Roman"/>
            <w:sz w:val="24"/>
            <w:szCs w:val="24"/>
          </w:rPr>
          <m:t>T=</m:t>
        </m:r>
      </m:oMath>
      <w:r w:rsidR="00EB4D2A">
        <w:rPr>
          <w:rFonts w:ascii="Times New Roman" w:eastAsiaTheme="minorEastAsia" w:hAnsi="Times New Roman" w:cs="Times New Roman"/>
          <w:sz w:val="24"/>
          <w:szCs w:val="24"/>
        </w:rPr>
        <w:t xml:space="preserve"> Torque and </w:t>
      </w:r>
      <m:oMath>
        <m:r>
          <w:rPr>
            <w:rFonts w:ascii="Cambria Math" w:eastAsiaTheme="minorEastAsia" w:hAnsi="Cambria Math" w:cs="Times New Roman"/>
            <w:sz w:val="24"/>
            <w:szCs w:val="24"/>
          </w:rPr>
          <m:t>P=</m:t>
        </m:r>
      </m:oMath>
      <w:r w:rsidR="00EB4D2A">
        <w:rPr>
          <w:rFonts w:ascii="Times New Roman" w:eastAsiaTheme="minorEastAsia" w:hAnsi="Times New Roman" w:cs="Times New Roman"/>
          <w:sz w:val="24"/>
          <w:szCs w:val="24"/>
        </w:rPr>
        <w:t xml:space="preserve"> </w:t>
      </w:r>
      <w:r w:rsidR="00F710A1">
        <w:rPr>
          <w:rFonts w:ascii="Times New Roman" w:eastAsiaTheme="minorEastAsia" w:hAnsi="Times New Roman" w:cs="Times New Roman"/>
          <w:sz w:val="24"/>
          <w:szCs w:val="24"/>
        </w:rPr>
        <w:t xml:space="preserve">arm </w:t>
      </w:r>
      <w:r w:rsidR="00EB4D2A">
        <w:rPr>
          <w:rFonts w:ascii="Times New Roman" w:eastAsiaTheme="minorEastAsia" w:hAnsi="Times New Roman" w:cs="Times New Roman"/>
          <w:sz w:val="24"/>
          <w:szCs w:val="24"/>
        </w:rPr>
        <w:t xml:space="preserve">position. </w:t>
      </w:r>
      <w:r w:rsidR="00D17B11">
        <w:rPr>
          <w:rFonts w:ascii="Times New Roman" w:hAnsi="Times New Roman" w:cs="Times New Roman"/>
          <w:sz w:val="24"/>
          <w:szCs w:val="24"/>
        </w:rPr>
        <w:t>Remember that the output value is coerced to within predefined parameters, in this case ± 0.25rad/s, to prevent large torque values ca</w:t>
      </w:r>
      <w:r w:rsidR="00EB4D2A">
        <w:rPr>
          <w:rFonts w:ascii="Times New Roman" w:hAnsi="Times New Roman" w:cs="Times New Roman"/>
          <w:sz w:val="24"/>
          <w:szCs w:val="24"/>
        </w:rPr>
        <w:t>u</w:t>
      </w:r>
      <w:r w:rsidR="00D17B11">
        <w:rPr>
          <w:rFonts w:ascii="Times New Roman" w:hAnsi="Times New Roman" w:cs="Times New Roman"/>
          <w:sz w:val="24"/>
          <w:szCs w:val="24"/>
        </w:rPr>
        <w:t xml:space="preserve">sing equally large reverse velocity values. </w:t>
      </w:r>
      <w:r w:rsidR="007D4898">
        <w:rPr>
          <w:rFonts w:ascii="Times New Roman" w:hAnsi="Times New Roman" w:cs="Times New Roman"/>
          <w:sz w:val="24"/>
          <w:szCs w:val="24"/>
        </w:rPr>
        <w:t xml:space="preserve">The </w:t>
      </w:r>
      <w:r w:rsidR="000538EE" w:rsidRPr="00897534">
        <w:rPr>
          <w:rFonts w:ascii="Times New Roman" w:hAnsi="Times New Roman" w:cs="Times New Roman"/>
          <w:sz w:val="24"/>
          <w:szCs w:val="24"/>
        </w:rPr>
        <w:t xml:space="preserve">motor torque </w:t>
      </w:r>
      <w:r w:rsidR="00D17B11">
        <w:rPr>
          <w:rFonts w:ascii="Times New Roman" w:hAnsi="Times New Roman" w:cs="Times New Roman"/>
          <w:sz w:val="24"/>
          <w:szCs w:val="24"/>
        </w:rPr>
        <w:t>can</w:t>
      </w:r>
      <w:r w:rsidR="006A4392" w:rsidRPr="00897534">
        <w:rPr>
          <w:rFonts w:ascii="Times New Roman" w:hAnsi="Times New Roman" w:cs="Times New Roman"/>
          <w:sz w:val="24"/>
          <w:szCs w:val="24"/>
        </w:rPr>
        <w:t xml:space="preserve"> now </w:t>
      </w:r>
      <w:r w:rsidR="000538EE" w:rsidRPr="00897534">
        <w:rPr>
          <w:rFonts w:ascii="Times New Roman" w:hAnsi="Times New Roman" w:cs="Times New Roman"/>
          <w:sz w:val="24"/>
          <w:szCs w:val="24"/>
        </w:rPr>
        <w:t xml:space="preserve">be cancelled out </w:t>
      </w:r>
      <w:r w:rsidR="006F6CFB">
        <w:rPr>
          <w:rFonts w:ascii="Times New Roman" w:hAnsi="Times New Roman" w:cs="Times New Roman"/>
          <w:sz w:val="24"/>
          <w:szCs w:val="24"/>
        </w:rPr>
        <w:t xml:space="preserve">by subtracting the </w:t>
      </w:r>
      <w:r w:rsidR="00D17B11">
        <w:rPr>
          <w:rFonts w:ascii="Times New Roman" w:hAnsi="Times New Roman" w:cs="Times New Roman"/>
          <w:sz w:val="24"/>
          <w:szCs w:val="24"/>
        </w:rPr>
        <w:t xml:space="preserve">absolute ‘max torque/position’ product from the actual torque value </w:t>
      </w:r>
      <w:r w:rsidR="000538EE" w:rsidRPr="00897534">
        <w:rPr>
          <w:rFonts w:ascii="Times New Roman" w:hAnsi="Times New Roman" w:cs="Times New Roman"/>
          <w:sz w:val="24"/>
          <w:szCs w:val="24"/>
        </w:rPr>
        <w:t xml:space="preserve">and any additional torque seen </w:t>
      </w:r>
      <w:r w:rsidR="006A4392" w:rsidRPr="00897534">
        <w:rPr>
          <w:rFonts w:ascii="Times New Roman" w:hAnsi="Times New Roman" w:cs="Times New Roman"/>
          <w:sz w:val="24"/>
          <w:szCs w:val="24"/>
        </w:rPr>
        <w:t xml:space="preserve">by the controller </w:t>
      </w:r>
      <w:r w:rsidR="00D17B11">
        <w:rPr>
          <w:rFonts w:ascii="Times New Roman" w:hAnsi="Times New Roman" w:cs="Times New Roman"/>
          <w:sz w:val="24"/>
          <w:szCs w:val="24"/>
        </w:rPr>
        <w:t>will now be</w:t>
      </w:r>
      <w:r w:rsidR="000538EE" w:rsidRPr="00897534">
        <w:rPr>
          <w:rFonts w:ascii="Times New Roman" w:hAnsi="Times New Roman" w:cs="Times New Roman"/>
          <w:sz w:val="24"/>
          <w:szCs w:val="24"/>
        </w:rPr>
        <w:t xml:space="preserve"> interpreted as an external force and that </w:t>
      </w:r>
      <w:r w:rsidR="00541F48" w:rsidRPr="00897534">
        <w:rPr>
          <w:rFonts w:ascii="Times New Roman" w:hAnsi="Times New Roman" w:cs="Times New Roman"/>
          <w:sz w:val="24"/>
          <w:szCs w:val="24"/>
        </w:rPr>
        <w:t xml:space="preserve">force </w:t>
      </w:r>
      <w:r w:rsidR="000538EE" w:rsidRPr="00897534">
        <w:rPr>
          <w:rFonts w:ascii="Times New Roman" w:hAnsi="Times New Roman" w:cs="Times New Roman"/>
          <w:sz w:val="24"/>
          <w:szCs w:val="24"/>
        </w:rPr>
        <w:t xml:space="preserve">value would </w:t>
      </w:r>
      <w:r w:rsidR="006A4392" w:rsidRPr="00897534">
        <w:rPr>
          <w:rFonts w:ascii="Times New Roman" w:hAnsi="Times New Roman" w:cs="Times New Roman"/>
          <w:sz w:val="24"/>
          <w:szCs w:val="24"/>
        </w:rPr>
        <w:t xml:space="preserve">then </w:t>
      </w:r>
      <w:r w:rsidR="000538EE" w:rsidRPr="00897534">
        <w:rPr>
          <w:rFonts w:ascii="Times New Roman" w:hAnsi="Times New Roman" w:cs="Times New Roman"/>
          <w:sz w:val="24"/>
          <w:szCs w:val="24"/>
        </w:rPr>
        <w:t>be detracted from</w:t>
      </w:r>
      <w:r w:rsidR="00541F48" w:rsidRPr="00897534">
        <w:rPr>
          <w:rFonts w:ascii="Times New Roman" w:hAnsi="Times New Roman" w:cs="Times New Roman"/>
          <w:sz w:val="24"/>
          <w:szCs w:val="24"/>
        </w:rPr>
        <w:t xml:space="preserve"> the velocity setpoint. </w:t>
      </w:r>
      <w:r w:rsidR="006A4392" w:rsidRPr="00897534">
        <w:rPr>
          <w:rFonts w:ascii="Times New Roman" w:hAnsi="Times New Roman" w:cs="Times New Roman"/>
          <w:sz w:val="24"/>
          <w:szCs w:val="24"/>
        </w:rPr>
        <w:t>Usually when determining gravity compensation, it is normal to find the system dynamic</w:t>
      </w:r>
      <w:r w:rsidR="00F710A1">
        <w:rPr>
          <w:rFonts w:ascii="Times New Roman" w:hAnsi="Times New Roman" w:cs="Times New Roman"/>
          <w:sz w:val="24"/>
          <w:szCs w:val="24"/>
        </w:rPr>
        <w:t>s</w:t>
      </w:r>
      <w:r w:rsidR="006A4392" w:rsidRPr="00897534">
        <w:rPr>
          <w:rFonts w:ascii="Times New Roman" w:hAnsi="Times New Roman" w:cs="Times New Roman"/>
          <w:sz w:val="24"/>
          <w:szCs w:val="24"/>
        </w:rPr>
        <w:t xml:space="preserve"> by multiplying the force of gravity by the mass of the object and the distance of the object’s centre of mass (CoM) from the </w:t>
      </w:r>
      <w:r w:rsidR="00E74BEE">
        <w:rPr>
          <w:rFonts w:ascii="Times New Roman" w:hAnsi="Times New Roman" w:cs="Times New Roman"/>
          <w:sz w:val="24"/>
          <w:szCs w:val="24"/>
        </w:rPr>
        <w:t>centre of rotation (CoR)</w:t>
      </w:r>
      <w:r w:rsidR="006A4392" w:rsidRPr="00897534">
        <w:rPr>
          <w:rFonts w:ascii="Times New Roman" w:hAnsi="Times New Roman" w:cs="Times New Roman"/>
          <w:sz w:val="24"/>
          <w:szCs w:val="24"/>
        </w:rPr>
        <w:t>. What this product gives</w:t>
      </w:r>
      <w:r w:rsidR="009762A5">
        <w:rPr>
          <w:rFonts w:ascii="Times New Roman" w:hAnsi="Times New Roman" w:cs="Times New Roman"/>
          <w:sz w:val="24"/>
          <w:szCs w:val="24"/>
        </w:rPr>
        <w:t>,</w:t>
      </w:r>
      <w:r w:rsidR="006A4392" w:rsidRPr="00897534">
        <w:rPr>
          <w:rFonts w:ascii="Times New Roman" w:hAnsi="Times New Roman" w:cs="Times New Roman"/>
          <w:sz w:val="24"/>
          <w:szCs w:val="24"/>
        </w:rPr>
        <w:t xml:space="preserve"> is the maximum torque on the robot arm when extended out by 90 degrees. </w:t>
      </w:r>
      <w:r w:rsidR="009762A5">
        <w:rPr>
          <w:rFonts w:ascii="Times New Roman" w:hAnsi="Times New Roman" w:cs="Times New Roman"/>
          <w:sz w:val="24"/>
          <w:szCs w:val="24"/>
        </w:rPr>
        <w:t xml:space="preserve">This </w:t>
      </w:r>
      <w:r w:rsidR="006A4392" w:rsidRPr="00897534">
        <w:rPr>
          <w:rFonts w:ascii="Times New Roman" w:hAnsi="Times New Roman" w:cs="Times New Roman"/>
          <w:sz w:val="24"/>
          <w:szCs w:val="24"/>
        </w:rPr>
        <w:t xml:space="preserve">can </w:t>
      </w:r>
      <w:r w:rsidR="009762A5">
        <w:rPr>
          <w:rFonts w:ascii="Times New Roman" w:hAnsi="Times New Roman" w:cs="Times New Roman"/>
          <w:sz w:val="24"/>
          <w:szCs w:val="24"/>
        </w:rPr>
        <w:t xml:space="preserve">be </w:t>
      </w:r>
      <w:r w:rsidR="006A4392" w:rsidRPr="00897534">
        <w:rPr>
          <w:rFonts w:ascii="Times New Roman" w:hAnsi="Times New Roman" w:cs="Times New Roman"/>
          <w:sz w:val="24"/>
          <w:szCs w:val="24"/>
        </w:rPr>
        <w:t xml:space="preserve">bypass </w:t>
      </w:r>
      <w:r w:rsidR="009762A5">
        <w:rPr>
          <w:rFonts w:ascii="Times New Roman" w:hAnsi="Times New Roman" w:cs="Times New Roman"/>
          <w:sz w:val="24"/>
          <w:szCs w:val="24"/>
        </w:rPr>
        <w:t>however because</w:t>
      </w:r>
      <w:r w:rsidR="006A4392" w:rsidRPr="00897534">
        <w:rPr>
          <w:rFonts w:ascii="Times New Roman" w:hAnsi="Times New Roman" w:cs="Times New Roman"/>
          <w:sz w:val="24"/>
          <w:szCs w:val="24"/>
        </w:rPr>
        <w:t xml:space="preserve"> the torque </w:t>
      </w:r>
      <w:r w:rsidR="00F710A1">
        <w:rPr>
          <w:rFonts w:ascii="Times New Roman" w:hAnsi="Times New Roman" w:cs="Times New Roman"/>
          <w:sz w:val="24"/>
          <w:szCs w:val="24"/>
        </w:rPr>
        <w:t xml:space="preserve">determined by the motor current </w:t>
      </w:r>
      <w:r w:rsidR="009762A5">
        <w:rPr>
          <w:rFonts w:ascii="Times New Roman" w:hAnsi="Times New Roman" w:cs="Times New Roman"/>
          <w:sz w:val="24"/>
          <w:szCs w:val="24"/>
        </w:rPr>
        <w:t xml:space="preserve">is </w:t>
      </w:r>
      <w:r w:rsidR="006A4392" w:rsidRPr="00897534">
        <w:rPr>
          <w:rFonts w:ascii="Times New Roman" w:hAnsi="Times New Roman" w:cs="Times New Roman"/>
          <w:sz w:val="24"/>
          <w:szCs w:val="24"/>
        </w:rPr>
        <w:t>displayed on the LabView GUI</w:t>
      </w:r>
      <w:r w:rsidR="009762A5">
        <w:rPr>
          <w:rFonts w:ascii="Times New Roman" w:hAnsi="Times New Roman" w:cs="Times New Roman"/>
          <w:sz w:val="24"/>
          <w:szCs w:val="24"/>
        </w:rPr>
        <w:t xml:space="preserve"> and which can</w:t>
      </w:r>
      <w:r w:rsidR="006B759F" w:rsidRPr="00897534">
        <w:rPr>
          <w:rFonts w:ascii="Times New Roman" w:hAnsi="Times New Roman" w:cs="Times New Roman"/>
          <w:sz w:val="24"/>
          <w:szCs w:val="24"/>
        </w:rPr>
        <w:t xml:space="preserve"> </w:t>
      </w:r>
      <w:r w:rsidR="009762A5">
        <w:rPr>
          <w:rFonts w:ascii="Times New Roman" w:hAnsi="Times New Roman" w:cs="Times New Roman"/>
          <w:sz w:val="24"/>
          <w:szCs w:val="24"/>
        </w:rPr>
        <w:t xml:space="preserve">be </w:t>
      </w:r>
      <w:r w:rsidR="006B759F" w:rsidRPr="00897534">
        <w:rPr>
          <w:rFonts w:ascii="Times New Roman" w:hAnsi="Times New Roman" w:cs="Times New Roman"/>
          <w:sz w:val="24"/>
          <w:szCs w:val="24"/>
        </w:rPr>
        <w:t>use</w:t>
      </w:r>
      <w:r w:rsidR="009762A5">
        <w:rPr>
          <w:rFonts w:ascii="Times New Roman" w:hAnsi="Times New Roman" w:cs="Times New Roman"/>
          <w:sz w:val="24"/>
          <w:szCs w:val="24"/>
        </w:rPr>
        <w:t>d</w:t>
      </w:r>
      <w:r w:rsidR="006B759F" w:rsidRPr="00897534">
        <w:rPr>
          <w:rFonts w:ascii="Times New Roman" w:hAnsi="Times New Roman" w:cs="Times New Roman"/>
          <w:sz w:val="24"/>
          <w:szCs w:val="24"/>
        </w:rPr>
        <w:t xml:space="preserve"> t</w:t>
      </w:r>
      <w:r w:rsidR="009762A5">
        <w:rPr>
          <w:rFonts w:ascii="Times New Roman" w:hAnsi="Times New Roman" w:cs="Times New Roman"/>
          <w:sz w:val="24"/>
          <w:szCs w:val="24"/>
        </w:rPr>
        <w:t>o help build the</w:t>
      </w:r>
      <w:r w:rsidR="006B759F" w:rsidRPr="00897534">
        <w:rPr>
          <w:rFonts w:ascii="Times New Roman" w:hAnsi="Times New Roman" w:cs="Times New Roman"/>
          <w:sz w:val="24"/>
          <w:szCs w:val="24"/>
        </w:rPr>
        <w:t xml:space="preserve"> gravity compensati</w:t>
      </w:r>
      <w:r w:rsidR="00F710A1">
        <w:rPr>
          <w:rFonts w:ascii="Times New Roman" w:hAnsi="Times New Roman" w:cs="Times New Roman"/>
          <w:sz w:val="24"/>
          <w:szCs w:val="24"/>
        </w:rPr>
        <w:t>o</w:t>
      </w:r>
      <w:r w:rsidR="009762A5">
        <w:rPr>
          <w:rFonts w:ascii="Times New Roman" w:hAnsi="Times New Roman" w:cs="Times New Roman"/>
          <w:sz w:val="24"/>
          <w:szCs w:val="24"/>
        </w:rPr>
        <w:t>n model shown above in figure 5.16</w:t>
      </w:r>
      <w:r w:rsidR="006B759F" w:rsidRPr="00897534">
        <w:rPr>
          <w:rFonts w:ascii="Times New Roman" w:hAnsi="Times New Roman" w:cs="Times New Roman"/>
          <w:sz w:val="24"/>
          <w:szCs w:val="24"/>
        </w:rPr>
        <w:t xml:space="preserve">. </w:t>
      </w:r>
    </w:p>
    <w:p w:rsidR="00287893" w:rsidRDefault="00287893" w:rsidP="0016448C">
      <w:pPr>
        <w:rPr>
          <w:rFonts w:ascii="Times New Roman" w:hAnsi="Times New Roman" w:cs="Times New Roman"/>
          <w:sz w:val="24"/>
          <w:szCs w:val="24"/>
        </w:rPr>
      </w:pPr>
    </w:p>
    <w:p w:rsidR="00E74BEE" w:rsidRDefault="00E74BEE" w:rsidP="008865F8">
      <w:pPr>
        <w:pStyle w:val="Heading2"/>
        <w:numPr>
          <w:ilvl w:val="1"/>
          <w:numId w:val="10"/>
        </w:numPr>
      </w:pPr>
      <w:bookmarkStart w:id="151" w:name="_Toc490856659"/>
      <w:r>
        <w:t>Problems Incorporating Gravity Compensation</w:t>
      </w:r>
      <w:bookmarkEnd w:id="151"/>
    </w:p>
    <w:p w:rsidR="00346078" w:rsidRDefault="00E74BEE" w:rsidP="006B0BAA">
      <w:pPr>
        <w:pStyle w:val="Style3"/>
      </w:pPr>
      <w:r>
        <w:t xml:space="preserve">As mentioned above, the max torque on the robot arm should be at 90 degrees to the vertical, which was found to be about 0.6Nm. This maximum value however did not appear at 90 degrees but instead at about </w:t>
      </w:r>
      <w:r w:rsidR="004E312B">
        <w:t xml:space="preserve">75 </w:t>
      </w:r>
      <w:r w:rsidR="00E708FA">
        <w:t xml:space="preserve">and 105 </w:t>
      </w:r>
      <w:r w:rsidR="004E312B">
        <w:t xml:space="preserve">degrees. </w:t>
      </w:r>
      <w:r w:rsidR="007F6366">
        <w:t xml:space="preserve">The error is very small, on the order of 0.05Nm, but this was enough to cause problems with adjusted velocity value </w:t>
      </w:r>
      <w:r w:rsidR="004E312B">
        <w:t>It was first thought that there may be a fault with the motor, but then why didn’t the motor drive flag the fault? It was then realized that the twelve motor poles lie 30 degrees apart and 75 lies between 60 and 90 de</w:t>
      </w:r>
      <w:r w:rsidR="00346078">
        <w:t xml:space="preserve">grees, meaning that the max torque was lying in between two poles, which just seems wrong. In </w:t>
      </w:r>
      <w:r w:rsidR="00E708FA">
        <w:t>fact,</w:t>
      </w:r>
      <w:r w:rsidR="00346078">
        <w:t xml:space="preserve"> it was</w:t>
      </w:r>
      <w:r w:rsidR="00BD4C22">
        <w:t xml:space="preserve"> suspected that it was</w:t>
      </w:r>
      <w:r w:rsidR="00346078">
        <w:t xml:space="preserve"> the motor poles that were not perfectly aligned relative to the polar co-ordinate frame. </w:t>
      </w:r>
      <w:r w:rsidR="00E708FA">
        <w:t xml:space="preserve">As is shown in figure </w:t>
      </w:r>
      <w:r w:rsidR="0016448C">
        <w:t>5.17</w:t>
      </w:r>
      <w:r w:rsidR="00E708FA">
        <w:t xml:space="preserve"> below, the motor is rotated </w:t>
      </w:r>
      <w:r w:rsidR="00BD4C22">
        <w:t>15 degrees and it is suspected that</w:t>
      </w:r>
      <w:r w:rsidR="00E708FA">
        <w:t xml:space="preserve"> at 90 degrees</w:t>
      </w:r>
      <w:r w:rsidR="00C97C06">
        <w:t xml:space="preserve"> the robot arm was</w:t>
      </w:r>
      <w:r w:rsidR="00BD4C22">
        <w:t xml:space="preserve"> between </w:t>
      </w:r>
      <w:r w:rsidR="009260EC">
        <w:t>two coils and as such was not subject to</w:t>
      </w:r>
      <w:r w:rsidR="00BD4C22">
        <w:t xml:space="preserve"> as strong a holding </w:t>
      </w:r>
      <w:r w:rsidR="009260EC">
        <w:t>current</w:t>
      </w:r>
      <w:r w:rsidR="00BD4C22">
        <w:t xml:space="preserve"> as it could </w:t>
      </w:r>
      <w:r w:rsidR="009260EC">
        <w:t xml:space="preserve">have been </w:t>
      </w:r>
      <w:r w:rsidR="00BD4C22">
        <w:t xml:space="preserve">if the motor were to be rotated </w:t>
      </w:r>
      <w:r w:rsidR="009260EC">
        <w:t xml:space="preserve">15 degrees either way. The problem was eventually rectified by simply loosening the arm from the motor’s rotor and rotating it 15 degrees and tightening it back up. Tests later confirmed that the motor arm was not properly aligned at the start of the project but without this subsequent information the arm could not have been aligned anyway. </w:t>
      </w:r>
    </w:p>
    <w:p w:rsidR="00E708FA" w:rsidRDefault="00346078" w:rsidP="0016491B">
      <w:pPr>
        <w:pStyle w:val="Style3"/>
        <w:jc w:val="center"/>
      </w:pPr>
      <w:r>
        <w:rPr>
          <w:noProof/>
        </w:rPr>
        <w:drawing>
          <wp:inline distT="0" distB="0" distL="0" distR="0">
            <wp:extent cx="2854325" cy="2410672"/>
            <wp:effectExtent l="266700" t="342900" r="250825" b="33274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rot="898887">
                      <a:off x="0" y="0"/>
                      <a:ext cx="2863340" cy="2418286"/>
                    </a:xfrm>
                    <a:prstGeom prst="rect">
                      <a:avLst/>
                    </a:prstGeom>
                    <a:noFill/>
                    <a:ln>
                      <a:noFill/>
                    </a:ln>
                  </pic:spPr>
                </pic:pic>
              </a:graphicData>
            </a:graphic>
          </wp:inline>
        </w:drawing>
      </w:r>
    </w:p>
    <w:p w:rsidR="00737B07" w:rsidRDefault="00E708FA" w:rsidP="00737B07">
      <w:pPr>
        <w:pStyle w:val="Caption"/>
        <w:spacing w:after="0"/>
        <w:jc w:val="center"/>
      </w:pPr>
      <w:bookmarkStart w:id="152" w:name="_Toc490789797"/>
      <w:r>
        <w:t xml:space="preserve">Figure </w:t>
      </w:r>
      <w:r w:rsidR="00D36E34">
        <w:fldChar w:fldCharType="begin"/>
      </w:r>
      <w:r w:rsidR="00D36E34">
        <w:instrText xml:space="preserve"> STYLEREF 1 \s </w:instrText>
      </w:r>
      <w:r w:rsidR="00D36E34">
        <w:fldChar w:fldCharType="separate"/>
      </w:r>
      <w:r w:rsidR="00D36E34">
        <w:rPr>
          <w:noProof/>
        </w:rPr>
        <w:t>5</w:t>
      </w:r>
      <w:r w:rsidR="00D36E34">
        <w:fldChar w:fldCharType="end"/>
      </w:r>
      <w:r w:rsidR="00D36E34">
        <w:t>.</w:t>
      </w:r>
      <w:r w:rsidR="00D36E34">
        <w:fldChar w:fldCharType="begin"/>
      </w:r>
      <w:r w:rsidR="00D36E34">
        <w:instrText xml:space="preserve"> SEQ Figure \* ARABIC \s 1 </w:instrText>
      </w:r>
      <w:r w:rsidR="00D36E34">
        <w:fldChar w:fldCharType="separate"/>
      </w:r>
      <w:r w:rsidR="00D36E34">
        <w:rPr>
          <w:noProof/>
        </w:rPr>
        <w:t>17</w:t>
      </w:r>
      <w:r w:rsidR="00D36E34">
        <w:fldChar w:fldCharType="end"/>
      </w:r>
      <w:r>
        <w:t>, 12 poles of the BLDC motor out by 15 degrees relative</w:t>
      </w:r>
      <w:bookmarkEnd w:id="152"/>
      <w:r>
        <w:t xml:space="preserve"> </w:t>
      </w:r>
    </w:p>
    <w:p w:rsidR="00E74BEE" w:rsidRDefault="00E708FA" w:rsidP="00737B07">
      <w:pPr>
        <w:pStyle w:val="Caption"/>
        <w:spacing w:after="0"/>
        <w:jc w:val="center"/>
      </w:pPr>
      <w:r>
        <w:t>to polar co-ordinates. Adapted by D McKean 2017</w:t>
      </w:r>
    </w:p>
    <w:p w:rsidR="00737B07" w:rsidRPr="00737B07" w:rsidRDefault="00737B07" w:rsidP="00737B07"/>
    <w:p w:rsidR="00C85A32" w:rsidRDefault="00C85A32" w:rsidP="008865F8">
      <w:pPr>
        <w:pStyle w:val="Heading2"/>
        <w:numPr>
          <w:ilvl w:val="1"/>
          <w:numId w:val="10"/>
        </w:numPr>
      </w:pPr>
      <w:bookmarkStart w:id="153" w:name="_Toc490856660"/>
      <w:r>
        <w:lastRenderedPageBreak/>
        <w:t>Impedance Control</w:t>
      </w:r>
      <w:r w:rsidR="008115ED">
        <w:t xml:space="preserve"> Finalisation</w:t>
      </w:r>
      <w:bookmarkEnd w:id="153"/>
      <w:r w:rsidR="008115ED">
        <w:t xml:space="preserve"> </w:t>
      </w:r>
    </w:p>
    <w:p w:rsidR="00FC78C8" w:rsidRDefault="00FC78C8" w:rsidP="00FC78C8">
      <w:pPr>
        <w:keepNext/>
      </w:pPr>
      <w:r>
        <w:rPr>
          <w:noProof/>
        </w:rPr>
        <w:drawing>
          <wp:inline distT="0" distB="0" distL="0" distR="0" wp14:anchorId="7A83A62A" wp14:editId="3196CE0B">
            <wp:extent cx="5677846" cy="3490623"/>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683743" cy="3494249"/>
                    </a:xfrm>
                    <a:prstGeom prst="rect">
                      <a:avLst/>
                    </a:prstGeom>
                  </pic:spPr>
                </pic:pic>
              </a:graphicData>
            </a:graphic>
          </wp:inline>
        </w:drawing>
      </w:r>
    </w:p>
    <w:p w:rsidR="00FC78C8" w:rsidRDefault="00FC78C8" w:rsidP="00FC78C8">
      <w:pPr>
        <w:pStyle w:val="Caption"/>
        <w:jc w:val="center"/>
      </w:pPr>
      <w:bookmarkStart w:id="154" w:name="_Toc490789798"/>
      <w:r>
        <w:t xml:space="preserve">Figure </w:t>
      </w:r>
      <w:r w:rsidR="00D36E34">
        <w:fldChar w:fldCharType="begin"/>
      </w:r>
      <w:r w:rsidR="00D36E34">
        <w:instrText xml:space="preserve"> STYLEREF 1 \s </w:instrText>
      </w:r>
      <w:r w:rsidR="00D36E34">
        <w:fldChar w:fldCharType="separate"/>
      </w:r>
      <w:r w:rsidR="00D36E34">
        <w:rPr>
          <w:noProof/>
        </w:rPr>
        <w:t>5</w:t>
      </w:r>
      <w:r w:rsidR="00D36E34">
        <w:fldChar w:fldCharType="end"/>
      </w:r>
      <w:r w:rsidR="00D36E34">
        <w:t>.</w:t>
      </w:r>
      <w:r w:rsidR="00D36E34">
        <w:fldChar w:fldCharType="begin"/>
      </w:r>
      <w:r w:rsidR="00D36E34">
        <w:instrText xml:space="preserve"> SEQ Figure \* ARABIC \s 1 </w:instrText>
      </w:r>
      <w:r w:rsidR="00D36E34">
        <w:fldChar w:fldCharType="separate"/>
      </w:r>
      <w:r w:rsidR="00D36E34">
        <w:rPr>
          <w:noProof/>
        </w:rPr>
        <w:t>18</w:t>
      </w:r>
      <w:r w:rsidR="00D36E34">
        <w:fldChar w:fldCharType="end"/>
      </w:r>
      <w:r>
        <w:t xml:space="preserve"> LabView code for completed impedance controller. D. McKean 2017</w:t>
      </w:r>
      <w:bookmarkEnd w:id="154"/>
    </w:p>
    <w:p w:rsidR="00FC78C8" w:rsidRPr="00FC78C8" w:rsidRDefault="0016491B" w:rsidP="006B0BAA">
      <w:pPr>
        <w:pStyle w:val="Style3"/>
      </w:pPr>
      <w:r>
        <w:t>Figure 5.18</w:t>
      </w:r>
      <w:r w:rsidR="00FC78C8">
        <w:t xml:space="preserve"> above shows the revised development code for the impedance controller which gave very satisfactory results. The code was a little disorganised at this point and is quite hard to read without careful study and it was decided to try and clean it up a bit and add some labelling which will be shown later in the development of the admittance control code in section 5.37. Apart from the gravity compensation that has been mentioned in section 5.34, figure 5.17 shows the code used to stop the robot arm</w:t>
      </w:r>
      <w:r w:rsidR="00E33300">
        <w:t>. Two position controls can be seen in the top left of the code, the first labelled ‘position’ send</w:t>
      </w:r>
      <w:r w:rsidR="00022C32">
        <w:t>s</w:t>
      </w:r>
      <w:r w:rsidR="00E33300">
        <w:t xml:space="preserve"> a value to a ≥ block and if the arm position is ≥ the position setpoint, the block will output a logic 1 which is then passed through two OR blocks to connect other stop signal connected to the ‘Stop’ vi block which then stops the motor.</w:t>
      </w:r>
      <w:r w:rsidR="00022C32">
        <w:t xml:space="preserve"> The second control labelled ‘position 2’ sends a value to a ≤ block. If the arm position is ≤ position 2, the block will again output a logic 1 which is sent to the Stop vi, stopping the motor. </w:t>
      </w:r>
    </w:p>
    <w:p w:rsidR="00C85A32" w:rsidRPr="00C85A32" w:rsidRDefault="00C85A32" w:rsidP="00C85A32">
      <w:pPr>
        <w:keepNext/>
        <w:keepLines/>
        <w:spacing w:before="240" w:after="0" w:line="360" w:lineRule="auto"/>
        <w:rPr>
          <w:rFonts w:ascii="Times New Roman" w:eastAsiaTheme="majorEastAsia" w:hAnsi="Times New Roman" w:cstheme="majorBidi"/>
          <w:sz w:val="24"/>
          <w:szCs w:val="32"/>
          <w:lang w:val="en-US"/>
        </w:rPr>
      </w:pPr>
      <w:r w:rsidRPr="00C85A32">
        <w:rPr>
          <w:rFonts w:ascii="Times New Roman" w:eastAsiaTheme="majorEastAsia" w:hAnsi="Times New Roman" w:cs="Times New Roman"/>
          <w:sz w:val="24"/>
          <w:szCs w:val="24"/>
          <w:lang w:val="en-US"/>
        </w:rPr>
        <w:lastRenderedPageBreak/>
        <w:t>On completion of the gravity compensation on the impedance controller</w:t>
      </w:r>
      <w:r w:rsidR="00737B07">
        <w:rPr>
          <w:rFonts w:ascii="Times New Roman" w:eastAsiaTheme="majorEastAsia" w:hAnsi="Times New Roman" w:cs="Times New Roman"/>
          <w:sz w:val="24"/>
          <w:szCs w:val="24"/>
          <w:lang w:val="en-US"/>
        </w:rPr>
        <w:t>,</w:t>
      </w:r>
      <w:r w:rsidRPr="00C85A32">
        <w:rPr>
          <w:rFonts w:ascii="Times New Roman" w:eastAsiaTheme="majorEastAsia" w:hAnsi="Times New Roman" w:cs="Times New Roman"/>
          <w:sz w:val="24"/>
          <w:szCs w:val="24"/>
          <w:lang w:val="en-US"/>
        </w:rPr>
        <w:t xml:space="preserve"> the velocity setpoint is passed through a coercion block which limits the velocity value to ± </w:t>
      </w:r>
      <w:r w:rsidR="00FC78C8">
        <w:rPr>
          <w:rFonts w:ascii="Times New Roman" w:eastAsiaTheme="majorEastAsia" w:hAnsi="Times New Roman" w:cs="Times New Roman"/>
          <w:sz w:val="24"/>
          <w:szCs w:val="24"/>
          <w:lang w:val="en-US"/>
        </w:rPr>
        <w:t>1</w:t>
      </w:r>
      <w:r w:rsidRPr="00C85A32">
        <w:rPr>
          <w:rFonts w:ascii="Times New Roman" w:eastAsiaTheme="majorEastAsia" w:hAnsi="Times New Roman" w:cs="Times New Roman"/>
          <w:sz w:val="24"/>
          <w:szCs w:val="24"/>
          <w:lang w:val="en-US"/>
        </w:rPr>
        <w:t xml:space="preserve">rad/s. When an environmental impact occurs, the exogenous force which has been set to trigger the motor block at forces over 0.3Nm, pulls the velocity setpoint value down to -0.05rad/s which has the effect of making the robot arm back away from the impact point back to some declared position, usually it’s starting point. Once back at the starting point </w:t>
      </w:r>
      <w:r w:rsidR="00737B07">
        <w:rPr>
          <w:rFonts w:ascii="Times New Roman" w:eastAsiaTheme="majorEastAsia" w:hAnsi="Times New Roman" w:cs="Times New Roman"/>
          <w:sz w:val="24"/>
          <w:szCs w:val="24"/>
          <w:lang w:val="en-US"/>
        </w:rPr>
        <w:t xml:space="preserve">of </w:t>
      </w:r>
      <w:r w:rsidRPr="00C85A32">
        <w:rPr>
          <w:rFonts w:ascii="Times New Roman" w:eastAsiaTheme="majorEastAsia" w:hAnsi="Times New Roman" w:cs="Times New Roman"/>
          <w:sz w:val="24"/>
          <w:szCs w:val="24"/>
          <w:lang w:val="en-US"/>
        </w:rPr>
        <w:t xml:space="preserve">0 degrees, </w:t>
      </w:r>
      <w:r w:rsidR="00022C32">
        <w:rPr>
          <w:rFonts w:ascii="Times New Roman" w:eastAsiaTheme="majorEastAsia" w:hAnsi="Times New Roman" w:cs="Times New Roman"/>
          <w:sz w:val="24"/>
          <w:szCs w:val="24"/>
          <w:lang w:val="en-US"/>
        </w:rPr>
        <w:t>the ‘Stop’ code mentioned above</w:t>
      </w:r>
      <w:r w:rsidR="00737B07">
        <w:rPr>
          <w:rFonts w:ascii="Times New Roman" w:eastAsiaTheme="majorEastAsia" w:hAnsi="Times New Roman" w:cs="Times New Roman"/>
          <w:sz w:val="24"/>
          <w:szCs w:val="24"/>
          <w:lang w:val="en-US"/>
        </w:rPr>
        <w:t xml:space="preserve"> stops the motor</w:t>
      </w:r>
      <w:r w:rsidRPr="00C85A32">
        <w:rPr>
          <w:rFonts w:ascii="Times New Roman" w:eastAsiaTheme="majorEastAsia" w:hAnsi="Times New Roman" w:cs="Times New Roman"/>
          <w:sz w:val="24"/>
          <w:szCs w:val="24"/>
          <w:lang w:val="en-US"/>
        </w:rPr>
        <w:t xml:space="preserve"> otherwise it would keep rotating in the reverse direction indefinitely. It was found that just having a setpoint of zero degrees was not sufficient as the motor would often pass through the setpoint while still decelerating at which point the motor would continue in the same direction looking for zero degrees and never finding it. </w:t>
      </w:r>
      <w:r w:rsidR="00737B07">
        <w:rPr>
          <w:rFonts w:ascii="Times New Roman" w:eastAsiaTheme="majorEastAsia" w:hAnsi="Times New Roman" w:cs="Times New Roman"/>
          <w:sz w:val="24"/>
          <w:szCs w:val="24"/>
          <w:lang w:val="en-US"/>
        </w:rPr>
        <w:t>The</w:t>
      </w:r>
      <w:r w:rsidRPr="00C85A32">
        <w:rPr>
          <w:rFonts w:ascii="Times New Roman" w:eastAsiaTheme="majorEastAsia" w:hAnsi="Times New Roman" w:cs="Times New Roman"/>
          <w:sz w:val="24"/>
          <w:szCs w:val="24"/>
          <w:lang w:val="en-US"/>
        </w:rPr>
        <w:t xml:space="preserve"> solution to this was to use the same coercion block as before </w:t>
      </w:r>
      <w:r w:rsidR="00737B07">
        <w:rPr>
          <w:rFonts w:ascii="Times New Roman" w:eastAsiaTheme="majorEastAsia" w:hAnsi="Times New Roman" w:cs="Times New Roman"/>
          <w:sz w:val="24"/>
          <w:szCs w:val="24"/>
          <w:lang w:val="en-US"/>
        </w:rPr>
        <w:t xml:space="preserve">on the velocity input </w:t>
      </w:r>
      <w:r w:rsidRPr="00C85A32">
        <w:rPr>
          <w:rFonts w:ascii="Times New Roman" w:eastAsiaTheme="majorEastAsia" w:hAnsi="Times New Roman" w:cs="Times New Roman"/>
          <w:sz w:val="24"/>
          <w:szCs w:val="24"/>
          <w:lang w:val="en-US"/>
        </w:rPr>
        <w:t xml:space="preserve">and have the minimum </w:t>
      </w:r>
      <w:r w:rsidR="00737B07">
        <w:rPr>
          <w:rFonts w:ascii="Times New Roman" w:eastAsiaTheme="majorEastAsia" w:hAnsi="Times New Roman" w:cs="Times New Roman"/>
          <w:sz w:val="24"/>
          <w:szCs w:val="24"/>
          <w:lang w:val="en-US"/>
        </w:rPr>
        <w:t xml:space="preserve">value for the </w:t>
      </w:r>
      <w:r w:rsidRPr="00C85A32">
        <w:rPr>
          <w:rFonts w:ascii="Times New Roman" w:eastAsiaTheme="majorEastAsia" w:hAnsi="Times New Roman" w:cs="Times New Roman"/>
          <w:sz w:val="24"/>
          <w:szCs w:val="24"/>
          <w:lang w:val="en-US"/>
        </w:rPr>
        <w:t>return position set to zero. This worked well because no matter where the arm eventually came to rest passed the setpoint, it would still be a zero-value halting the motor.</w:t>
      </w:r>
    </w:p>
    <w:p w:rsidR="00287893" w:rsidRDefault="003D7AC5" w:rsidP="003D7AC5">
      <w:r>
        <w:br w:type="page"/>
      </w:r>
    </w:p>
    <w:p w:rsidR="00BB7756" w:rsidRDefault="00BB7756" w:rsidP="008865F8">
      <w:pPr>
        <w:pStyle w:val="Heading2"/>
        <w:numPr>
          <w:ilvl w:val="1"/>
          <w:numId w:val="10"/>
        </w:numPr>
      </w:pPr>
      <w:bookmarkStart w:id="155" w:name="_Toc490856661"/>
      <w:r>
        <w:lastRenderedPageBreak/>
        <w:t>Admittance Control</w:t>
      </w:r>
      <w:bookmarkEnd w:id="155"/>
    </w:p>
    <w:p w:rsidR="00BB7756" w:rsidRDefault="00BB7756" w:rsidP="006B0BAA">
      <w:pPr>
        <w:pStyle w:val="Style3"/>
      </w:pPr>
      <w:r w:rsidRPr="009260EC">
        <w:t xml:space="preserve">With the impedance control working so well, it was thought that maybe it wouldn’t be too much effort to try and adapt the impedance controller code and change it to an admittance controller. To recap, </w:t>
      </w:r>
      <w:r w:rsidR="00E15FA2" w:rsidRPr="009260EC">
        <w:t xml:space="preserve">for a force input </w:t>
      </w:r>
      <w:r w:rsidRPr="009260EC">
        <w:t xml:space="preserve">with admittance control, </w:t>
      </w:r>
      <w:r w:rsidR="00E15FA2">
        <w:t xml:space="preserve">there is </w:t>
      </w:r>
      <w:r w:rsidRPr="009260EC">
        <w:t xml:space="preserve">a displacement output. Meaning that </w:t>
      </w:r>
      <w:r w:rsidR="00E15FA2">
        <w:t>an operator</w:t>
      </w:r>
      <w:r w:rsidRPr="009260EC">
        <w:t xml:space="preserve"> should be able to move the robot arm by simply grasping the arm and moving it without any resistance</w:t>
      </w:r>
      <w:r w:rsidR="00D17B11" w:rsidRPr="009260EC">
        <w:t xml:space="preserve"> from the motor, irrespective of how high the proportional gain is</w:t>
      </w:r>
      <w:r w:rsidR="00A1726F">
        <w:t>,</w:t>
      </w:r>
      <w:r w:rsidR="00D17B11" w:rsidRPr="009260EC">
        <w:t xml:space="preserve"> which is also described as stiffness</w:t>
      </w:r>
      <w:r w:rsidRPr="009260EC">
        <w:t xml:space="preserve"> </w:t>
      </w:r>
      <w:r w:rsidR="00A90464" w:rsidRPr="009260EC">
        <w:t xml:space="preserve">in </w:t>
      </w:r>
      <w:r w:rsidR="00A1726F">
        <w:t xml:space="preserve">controlled </w:t>
      </w:r>
      <w:r w:rsidR="00A90464" w:rsidRPr="009260EC">
        <w:t>mechanical linkages</w:t>
      </w:r>
      <w:r w:rsidR="00A1726F">
        <w:t>, meaning that mechatronic systems with very high proportional gain will feel very stiff, like a stiff spring, whereas low proportional gain will cause an actuator to feel softer</w:t>
      </w:r>
      <w:r w:rsidR="00A90464" w:rsidRPr="009260EC">
        <w:t xml:space="preserve">. The motor is very stiff </w:t>
      </w:r>
      <w:r w:rsidR="00A1726F">
        <w:t xml:space="preserve">due to the holding torque </w:t>
      </w:r>
      <w:r w:rsidR="00A90464" w:rsidRPr="009260EC">
        <w:t>while the admittance controller is not active</w:t>
      </w:r>
      <w:r w:rsidR="00A1726F">
        <w:t>, but upon activation</w:t>
      </w:r>
      <w:r w:rsidR="00E15FA2">
        <w:t>,</w:t>
      </w:r>
      <w:r w:rsidR="00A90464" w:rsidRPr="009260EC">
        <w:t xml:space="preserve"> the controller is ab</w:t>
      </w:r>
      <w:r w:rsidR="00E15FA2">
        <w:t>le to sense any external force &gt;0.3Nm equivalent to about 30 grams</w:t>
      </w:r>
      <w:r w:rsidR="00A90464" w:rsidRPr="009260EC">
        <w:t xml:space="preserve"> acting on the robot arm and is able to drive the motor with the arm in the direction of and proportional to the external force.</w:t>
      </w:r>
      <w:r w:rsidR="000B1D24" w:rsidRPr="009260EC">
        <w:t xml:space="preserve"> Achieving admittance control was relatively simple thanks to the similarity to the impedance controller. The only real change made to the impedance controller to produce an admittance controller was to have th</w:t>
      </w:r>
      <w:r w:rsidR="00E15FA2">
        <w:t>e velocity setpoint set to zero and</w:t>
      </w:r>
      <w:r w:rsidR="000B1D24" w:rsidRPr="009260EC">
        <w:t xml:space="preserve"> have the exogenous force </w:t>
      </w:r>
      <w:r w:rsidR="00043958">
        <w:t xml:space="preserve">multiplied by a gain in order to control the effect </w:t>
      </w:r>
      <w:r w:rsidR="00E15198">
        <w:t xml:space="preserve">the </w:t>
      </w:r>
      <w:r w:rsidR="00E15FA2">
        <w:t>force has on the velocity. T</w:t>
      </w:r>
      <w:r w:rsidR="00043958">
        <w:t>he force is then added to the zero</w:t>
      </w:r>
      <w:r w:rsidR="000B1D24" w:rsidRPr="009260EC">
        <w:t xml:space="preserve"> setpoint </w:t>
      </w:r>
      <w:r w:rsidR="00043958">
        <w:t xml:space="preserve">to produce an adjusted velocity </w:t>
      </w:r>
      <w:r w:rsidR="00E15198">
        <w:t xml:space="preserve">value </w:t>
      </w:r>
      <w:r w:rsidR="00043958">
        <w:t xml:space="preserve">proportional to the exogenous force applied to the arm. This </w:t>
      </w:r>
      <w:r w:rsidR="00E15198">
        <w:t>contrasts with</w:t>
      </w:r>
      <w:r w:rsidR="00043958">
        <w:t xml:space="preserve"> the</w:t>
      </w:r>
      <w:r w:rsidR="000B1D24" w:rsidRPr="009260EC">
        <w:t xml:space="preserve"> </w:t>
      </w:r>
      <w:r w:rsidR="00043958" w:rsidRPr="009260EC">
        <w:t>impedance control</w:t>
      </w:r>
      <w:r w:rsidR="00043958">
        <w:t>ler</w:t>
      </w:r>
      <w:r w:rsidR="00043958" w:rsidRPr="009260EC">
        <w:t xml:space="preserve"> </w:t>
      </w:r>
      <w:r w:rsidR="00043958">
        <w:t xml:space="preserve">where the force was being </w:t>
      </w:r>
      <w:r w:rsidR="000B1D24" w:rsidRPr="009260EC">
        <w:t xml:space="preserve">subtracted </w:t>
      </w:r>
      <w:r w:rsidR="00043958">
        <w:t xml:space="preserve">from the </w:t>
      </w:r>
      <w:r w:rsidR="00E15198">
        <w:t xml:space="preserve">positive </w:t>
      </w:r>
      <w:r w:rsidR="00043958">
        <w:t xml:space="preserve">velocity </w:t>
      </w:r>
      <w:r w:rsidR="00E15198">
        <w:t xml:space="preserve">value to slow the arm down. In this new admittance controller, </w:t>
      </w:r>
      <w:r w:rsidR="00E15FA2">
        <w:t>the goal is to</w:t>
      </w:r>
      <w:r w:rsidR="00E15198">
        <w:t xml:space="preserve"> speed the arm up</w:t>
      </w:r>
      <w:r w:rsidR="0008220F">
        <w:t xml:space="preserve"> in the presents of external forces</w:t>
      </w:r>
      <w:r w:rsidR="00E15198">
        <w:t xml:space="preserve">. </w:t>
      </w:r>
      <w:r w:rsidR="000B1D24" w:rsidRPr="009260EC">
        <w:t xml:space="preserve"> </w:t>
      </w:r>
    </w:p>
    <w:p w:rsidR="004E71E8" w:rsidRDefault="006F34AC" w:rsidP="006B0BAA">
      <w:pPr>
        <w:pStyle w:val="Style3"/>
      </w:pPr>
      <w:r>
        <w:rPr>
          <w:noProof/>
        </w:rPr>
        <w:lastRenderedPageBreak/>
        <w:drawing>
          <wp:inline distT="0" distB="0" distL="0" distR="0" wp14:anchorId="48233EB6" wp14:editId="57DBE8B4">
            <wp:extent cx="5731510" cy="3577590"/>
            <wp:effectExtent l="0" t="0" r="2540" b="381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3577590"/>
                    </a:xfrm>
                    <a:prstGeom prst="rect">
                      <a:avLst/>
                    </a:prstGeom>
                  </pic:spPr>
                </pic:pic>
              </a:graphicData>
            </a:graphic>
          </wp:inline>
        </w:drawing>
      </w:r>
    </w:p>
    <w:p w:rsidR="00E15198" w:rsidRDefault="004E71E8" w:rsidP="004E71E8">
      <w:pPr>
        <w:pStyle w:val="Caption"/>
        <w:jc w:val="center"/>
      </w:pPr>
      <w:bookmarkStart w:id="156" w:name="_Toc490789799"/>
      <w:r>
        <w:t xml:space="preserve">Figure </w:t>
      </w:r>
      <w:r w:rsidR="00D36E34">
        <w:fldChar w:fldCharType="begin"/>
      </w:r>
      <w:r w:rsidR="00D36E34">
        <w:instrText xml:space="preserve"> STYLEREF 1 \s </w:instrText>
      </w:r>
      <w:r w:rsidR="00D36E34">
        <w:fldChar w:fldCharType="separate"/>
      </w:r>
      <w:r w:rsidR="00D36E34">
        <w:rPr>
          <w:noProof/>
        </w:rPr>
        <w:t>5</w:t>
      </w:r>
      <w:r w:rsidR="00D36E34">
        <w:fldChar w:fldCharType="end"/>
      </w:r>
      <w:r w:rsidR="00D36E34">
        <w:t>.</w:t>
      </w:r>
      <w:r w:rsidR="00D36E34">
        <w:fldChar w:fldCharType="begin"/>
      </w:r>
      <w:r w:rsidR="00D36E34">
        <w:instrText xml:space="preserve"> SEQ Figure \* ARABIC \s 1 </w:instrText>
      </w:r>
      <w:r w:rsidR="00D36E34">
        <w:fldChar w:fldCharType="separate"/>
      </w:r>
      <w:r w:rsidR="00D36E34">
        <w:rPr>
          <w:noProof/>
        </w:rPr>
        <w:t>19</w:t>
      </w:r>
      <w:r w:rsidR="00D36E34">
        <w:fldChar w:fldCharType="end"/>
      </w:r>
      <w:r>
        <w:t>, Admittance controller LabView code, D. McKean 2017</w:t>
      </w:r>
      <w:bookmarkEnd w:id="156"/>
    </w:p>
    <w:p w:rsidR="00737B07" w:rsidRDefault="00E15FA2" w:rsidP="006B0BAA">
      <w:pPr>
        <w:pStyle w:val="Style3"/>
      </w:pPr>
      <w:r>
        <w:t xml:space="preserve">Figure 5.19 above shows the LabView code developed for the Admittance controller. </w:t>
      </w:r>
      <w:r w:rsidR="00DF1449">
        <w:t xml:space="preserve">All the code has now been organised and labelled to help with understanding the structure and logic behind the code. </w:t>
      </w:r>
      <w:r w:rsidR="000D1C20">
        <w:t>The code for the loadcell is not currently used and is disconnected from the rest of the system. The ‘stop’ function as also been changed to operate when the exogenous torque is within a set range of ≥ - 0.2Nm and ≤ 0.2Nm. The ‘Straight line Move’ vi is executed when an exogenous torque of ≥ 0.3Nm or ≤</w:t>
      </w:r>
      <w:r w:rsidR="00F91517">
        <w:t xml:space="preserve"> - 0.3Nm is detected. This bit of code is also controlled by a pair of control inputs on the GUI but are also visible on the code as ‘Exogenous Force Req’ clockwise and anticlockwise. </w:t>
      </w:r>
      <w:r w:rsidR="009453A3">
        <w:t xml:space="preserve">In order to allow the arm to move backwards, the velocity setpoint mush allow negative numbers. -2 was mainly used as the minimum value for this control, although in the code above, the minimum value is set to 0.0001. this was because compliant control in just one direction was being used. The value of 0.0001 was used because the code </w:t>
      </w:r>
      <w:r w:rsidR="003D7AC5">
        <w:t>does</w:t>
      </w:r>
      <w:r w:rsidR="009453A3">
        <w:t xml:space="preserve"> not recognise the zero figure. This took a while to realise. </w:t>
      </w:r>
    </w:p>
    <w:p w:rsidR="00737B07" w:rsidRPr="00287893" w:rsidRDefault="00737B07" w:rsidP="006B0BAA">
      <w:pPr>
        <w:pStyle w:val="Style3"/>
      </w:pPr>
    </w:p>
    <w:p w:rsidR="004E71E8" w:rsidRDefault="004E71E8" w:rsidP="006B0BAA">
      <w:pPr>
        <w:pStyle w:val="Style3"/>
      </w:pPr>
      <w:r>
        <w:rPr>
          <w:noProof/>
        </w:rPr>
        <w:lastRenderedPageBreak/>
        <w:drawing>
          <wp:inline distT="0" distB="0" distL="0" distR="0">
            <wp:extent cx="5033176" cy="3355450"/>
            <wp:effectExtent l="0" t="0" r="0" b="0"/>
            <wp:docPr id="204" name="Video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
                    <pic:cNvPicPr/>
                  </pic:nvPicPr>
                  <pic:blipFill>
                    <a:blip r:embed="rId67">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560&quot; height=&quot;315&quot; src=&quot;https://www.youtube.com/embed/5TTxkE-lNCU?ecver=1&quot; frameborder=&quot;0&quot; allowfullscreen&gt;&lt;/iframe&gt;" h="315" w="560"/>
                        </a:ext>
                      </a:extLst>
                    </a:blip>
                    <a:stretch>
                      <a:fillRect/>
                    </a:stretch>
                  </pic:blipFill>
                  <pic:spPr>
                    <a:xfrm>
                      <a:off x="0" y="0"/>
                      <a:ext cx="5061616" cy="3374410"/>
                    </a:xfrm>
                    <a:prstGeom prst="rect">
                      <a:avLst/>
                    </a:prstGeom>
                  </pic:spPr>
                </pic:pic>
              </a:graphicData>
            </a:graphic>
          </wp:inline>
        </w:drawing>
      </w:r>
    </w:p>
    <w:p w:rsidR="004E71E8" w:rsidRPr="009260EC" w:rsidRDefault="004E71E8" w:rsidP="004E71E8">
      <w:pPr>
        <w:pStyle w:val="Caption"/>
        <w:jc w:val="center"/>
      </w:pPr>
      <w:bookmarkStart w:id="157" w:name="_Toc490789800"/>
      <w:r>
        <w:t xml:space="preserve">Figure </w:t>
      </w:r>
      <w:r w:rsidR="00D36E34">
        <w:fldChar w:fldCharType="begin"/>
      </w:r>
      <w:r w:rsidR="00D36E34">
        <w:instrText xml:space="preserve"> STYLEREF 1 \s </w:instrText>
      </w:r>
      <w:r w:rsidR="00D36E34">
        <w:fldChar w:fldCharType="separate"/>
      </w:r>
      <w:r w:rsidR="00D36E34">
        <w:rPr>
          <w:noProof/>
        </w:rPr>
        <w:t>5</w:t>
      </w:r>
      <w:r w:rsidR="00D36E34">
        <w:fldChar w:fldCharType="end"/>
      </w:r>
      <w:r w:rsidR="00D36E34">
        <w:t>.</w:t>
      </w:r>
      <w:r w:rsidR="00D36E34">
        <w:fldChar w:fldCharType="begin"/>
      </w:r>
      <w:r w:rsidR="00D36E34">
        <w:instrText xml:space="preserve"> SEQ Figure \* ARABIC \s 1 </w:instrText>
      </w:r>
      <w:r w:rsidR="00D36E34">
        <w:fldChar w:fldCharType="separate"/>
      </w:r>
      <w:r w:rsidR="00D36E34">
        <w:rPr>
          <w:noProof/>
        </w:rPr>
        <w:t>20</w:t>
      </w:r>
      <w:r w:rsidR="00D36E34">
        <w:fldChar w:fldCharType="end"/>
      </w:r>
      <w:r>
        <w:t>, Video showing admittance controller. D. McKean 2017</w:t>
      </w:r>
      <w:bookmarkEnd w:id="157"/>
    </w:p>
    <w:p w:rsidR="008A5D6E" w:rsidRDefault="003D7AC5" w:rsidP="006B0BAA">
      <w:pPr>
        <w:pStyle w:val="Style3"/>
      </w:pPr>
      <w:r>
        <w:t>Figure 5.20</w:t>
      </w:r>
      <w:r w:rsidR="00F91517">
        <w:t xml:space="preserve"> above shows a video of the admittance controlled actuator in action. It can be seen in the video how by just applying a small input force, the arm becomes very compliant and moves in the direction of the applied force. It almost look</w:t>
      </w:r>
      <w:r w:rsidR="0060390E">
        <w:t>s</w:t>
      </w:r>
      <w:r w:rsidR="00F91517">
        <w:t xml:space="preserve"> like the motor is switched off and that the friction of the bearing is what is keeping the motor in position, but this is definitely not what is happening</w:t>
      </w:r>
      <w:r w:rsidR="0060390E">
        <w:t>,</w:t>
      </w:r>
      <w:r w:rsidR="00F91517">
        <w:t xml:space="preserve"> nor is the motor being forced </w:t>
      </w:r>
      <w:r w:rsidR="0060390E">
        <w:t xml:space="preserve">into position against the motor holding torque as this would very quickly overload and destroy the motor. The controller is driving the motor in the direction of the force at a speed proportional to the </w:t>
      </w:r>
      <w:r w:rsidR="00BC01F3">
        <w:t>exogenous</w:t>
      </w:r>
      <w:r w:rsidR="0060390E">
        <w:t xml:space="preserve"> force. This</w:t>
      </w:r>
      <w:r w:rsidR="00F91517">
        <w:t xml:space="preserve"> will be proven in</w:t>
      </w:r>
      <w:r w:rsidR="0060390E">
        <w:t xml:space="preserve"> a</w:t>
      </w:r>
      <w:r w:rsidR="00F91517">
        <w:t xml:space="preserve"> subsequent</w:t>
      </w:r>
      <w:r w:rsidR="0060390E">
        <w:t xml:space="preserve"> video in section 5.38 on hybrid control</w:t>
      </w:r>
      <w:r w:rsidR="00F91517">
        <w:t xml:space="preserve">. </w:t>
      </w:r>
    </w:p>
    <w:p w:rsidR="0060390E" w:rsidRPr="003D7AC5" w:rsidRDefault="003D7AC5" w:rsidP="003D7AC5">
      <w:pPr>
        <w:rPr>
          <w:rFonts w:ascii="Times New Roman" w:hAnsi="Times New Roman" w:cs="Times New Roman"/>
          <w:sz w:val="24"/>
        </w:rPr>
      </w:pPr>
      <w:r>
        <w:br w:type="page"/>
      </w:r>
    </w:p>
    <w:p w:rsidR="008A5D6E" w:rsidRPr="009260EC" w:rsidRDefault="008A5D6E" w:rsidP="008865F8">
      <w:pPr>
        <w:pStyle w:val="Heading2"/>
        <w:numPr>
          <w:ilvl w:val="1"/>
          <w:numId w:val="10"/>
        </w:numPr>
      </w:pPr>
      <w:bookmarkStart w:id="158" w:name="_Toc490856662"/>
      <w:r w:rsidRPr="009260EC">
        <w:lastRenderedPageBreak/>
        <w:t>Hybrid Compliance</w:t>
      </w:r>
      <w:bookmarkEnd w:id="158"/>
    </w:p>
    <w:p w:rsidR="008A5D6E" w:rsidRDefault="008A5D6E" w:rsidP="006B0BAA">
      <w:pPr>
        <w:pStyle w:val="Style3"/>
      </w:pPr>
      <w:r w:rsidRPr="009260EC">
        <w:t xml:space="preserve">It was seen from chapter </w:t>
      </w:r>
      <w:r w:rsidR="00F22425">
        <w:t>5.12</w:t>
      </w:r>
      <w:r w:rsidRPr="009260EC">
        <w:t xml:space="preserve"> that admittance control can be achieved by carefully rearranging some components of the impedance controller. In this chapter, </w:t>
      </w:r>
      <w:r w:rsidR="00287893">
        <w:t>the report</w:t>
      </w:r>
      <w:r w:rsidRPr="009260EC">
        <w:t xml:space="preserve"> will look into combining these two control strategies to produce a hyb</w:t>
      </w:r>
      <w:r w:rsidR="00BC01F3">
        <w:t>rid compliant control strategy in order to achieve the benefits of both systems.</w:t>
      </w:r>
    </w:p>
    <w:p w:rsidR="003F0B2A" w:rsidRDefault="00A1726F" w:rsidP="006B0BAA">
      <w:pPr>
        <w:pStyle w:val="Style3"/>
      </w:pPr>
      <w:r>
        <w:rPr>
          <w:noProof/>
        </w:rPr>
        <w:drawing>
          <wp:inline distT="0" distB="0" distL="0" distR="0" wp14:anchorId="1A7266D3" wp14:editId="3021A518">
            <wp:extent cx="5731510" cy="354647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3546475"/>
                    </a:xfrm>
                    <a:prstGeom prst="rect">
                      <a:avLst/>
                    </a:prstGeom>
                  </pic:spPr>
                </pic:pic>
              </a:graphicData>
            </a:graphic>
          </wp:inline>
        </w:drawing>
      </w:r>
    </w:p>
    <w:p w:rsidR="00A1726F" w:rsidRDefault="003F0B2A" w:rsidP="003F0B2A">
      <w:pPr>
        <w:pStyle w:val="Caption"/>
        <w:jc w:val="center"/>
      </w:pPr>
      <w:bookmarkStart w:id="159" w:name="_Toc490789801"/>
      <w:r>
        <w:t xml:space="preserve">Figure </w:t>
      </w:r>
      <w:r w:rsidR="00D36E34">
        <w:fldChar w:fldCharType="begin"/>
      </w:r>
      <w:r w:rsidR="00D36E34">
        <w:instrText xml:space="preserve"> STYLEREF 1 \s </w:instrText>
      </w:r>
      <w:r w:rsidR="00D36E34">
        <w:fldChar w:fldCharType="separate"/>
      </w:r>
      <w:r w:rsidR="00D36E34">
        <w:rPr>
          <w:noProof/>
        </w:rPr>
        <w:t>5</w:t>
      </w:r>
      <w:r w:rsidR="00D36E34">
        <w:fldChar w:fldCharType="end"/>
      </w:r>
      <w:r w:rsidR="00D36E34">
        <w:t>.</w:t>
      </w:r>
      <w:r w:rsidR="00D36E34">
        <w:fldChar w:fldCharType="begin"/>
      </w:r>
      <w:r w:rsidR="00D36E34">
        <w:instrText xml:space="preserve"> SEQ Figure \* ARABIC \s 1 </w:instrText>
      </w:r>
      <w:r w:rsidR="00D36E34">
        <w:fldChar w:fldCharType="separate"/>
      </w:r>
      <w:r w:rsidR="00D36E34">
        <w:rPr>
          <w:noProof/>
        </w:rPr>
        <w:t>21</w:t>
      </w:r>
      <w:r w:rsidR="00D36E34">
        <w:fldChar w:fldCharType="end"/>
      </w:r>
      <w:r>
        <w:t>, LabView code for the Hybrid Controller. D. McKean 2017</w:t>
      </w:r>
      <w:bookmarkEnd w:id="159"/>
    </w:p>
    <w:p w:rsidR="00991A26" w:rsidRDefault="003F0B2A" w:rsidP="006B0BAA">
      <w:pPr>
        <w:pStyle w:val="Style3"/>
      </w:pPr>
      <w:r>
        <w:t xml:space="preserve">Figure </w:t>
      </w:r>
      <w:r w:rsidR="003D7AC5">
        <w:t>5.21</w:t>
      </w:r>
      <w:r>
        <w:t xml:space="preserve"> above shows the </w:t>
      </w:r>
      <w:r w:rsidR="002B362D">
        <w:t>new</w:t>
      </w:r>
      <w:r>
        <w:t xml:space="preserve"> LabView code develope</w:t>
      </w:r>
      <w:r w:rsidR="002B362D">
        <w:t>d for the new h</w:t>
      </w:r>
      <w:r w:rsidR="003D7AC5">
        <w:t>ybrid controller and figure 5.22</w:t>
      </w:r>
      <w:r w:rsidR="002B362D">
        <w:t xml:space="preserve"> below shows the LabView GUI for </w:t>
      </w:r>
      <w:r w:rsidR="00BC01F3">
        <w:t xml:space="preserve">the </w:t>
      </w:r>
      <w:r w:rsidR="002B362D">
        <w:t>control.</w:t>
      </w:r>
      <w:r w:rsidR="00BC01F3">
        <w:t xml:space="preserve"> This new control architecture</w:t>
      </w:r>
      <w:r w:rsidR="00797562">
        <w:t xml:space="preserve"> features three flick</w:t>
      </w:r>
      <w:r w:rsidR="00BC01F3">
        <w:t xml:space="preserve"> switches </w:t>
      </w:r>
      <w:r w:rsidR="00F52EA7">
        <w:t xml:space="preserve">shown in figure 5.21 </w:t>
      </w:r>
      <w:r w:rsidR="00BC01F3">
        <w:t xml:space="preserve">which can turn on the ‘Automatic Stop’, the ‘position Setpoint’ and even turn off the ‘Compliance’ completely. </w:t>
      </w:r>
      <w:r w:rsidR="001E3A2C">
        <w:t xml:space="preserve">The switching of the compliance demonstrates that the system is stable even when switching between two control methods in real time. This was achieved by having a switch ANDed into the Straight Line Move vi execution terminal. When the switch is off, no execution logic can pass through to the Straight Line Move vi. The Position Setpoint switch controls whether the arm moves to a setpoint when activated or simply spins indefinitely when deactivated. Again, this was achieved by having the switch ANDed into the Stop logic. The Auto Stop/Start switch controls whether the arm stops when there is no exogenous force present. This has the effect of </w:t>
      </w:r>
      <w:r w:rsidR="00030590">
        <w:t>allowing</w:t>
      </w:r>
      <w:r w:rsidR="001E3A2C">
        <w:t xml:space="preserve"> the robot arm </w:t>
      </w:r>
      <w:r w:rsidR="00030590">
        <w:t xml:space="preserve">to </w:t>
      </w:r>
      <w:r w:rsidR="001E3A2C">
        <w:t xml:space="preserve">move in the </w:t>
      </w:r>
      <w:r w:rsidR="00030590">
        <w:t>opposite</w:t>
      </w:r>
      <w:r w:rsidR="001E3A2C">
        <w:t xml:space="preserve"> direction </w:t>
      </w:r>
      <w:r w:rsidR="00030590">
        <w:t xml:space="preserve">when a collision is detected. The arm can then either keep rotating indefinitely backwards or move back to a setpoint. </w:t>
      </w:r>
      <w:r w:rsidR="00BF409B">
        <w:t xml:space="preserve">This was also </w:t>
      </w:r>
      <w:r w:rsidR="00BF409B">
        <w:lastRenderedPageBreak/>
        <w:t xml:space="preserve">achieved by having a separate switch in the Stop logic that switched off the signals coming from the Auto Stop/Start coercion block.  </w:t>
      </w:r>
    </w:p>
    <w:p w:rsidR="003F0B2A" w:rsidRDefault="00991A26" w:rsidP="006B0BAA">
      <w:pPr>
        <w:pStyle w:val="Style3"/>
      </w:pPr>
      <w:r>
        <w:t xml:space="preserve">Hybrid control was achieved by setting the velocity setpoint to an arbitrary value and having the position setpoints switched off. Auto Stop/Start was also switched off or this would be contradicting the velocity setpoint. </w:t>
      </w:r>
      <w:r w:rsidR="009453A3">
        <w:t xml:space="preserve">The velocity coercion block now has a minimum value of -2rad/s meaning that the arm can move backwards, as with the admittance controller. </w:t>
      </w:r>
    </w:p>
    <w:p w:rsidR="003F0B2A" w:rsidRPr="003F0B2A" w:rsidRDefault="003F0B2A" w:rsidP="006B0BAA">
      <w:pPr>
        <w:pStyle w:val="Style3"/>
      </w:pPr>
    </w:p>
    <w:p w:rsidR="003F0B2A" w:rsidRDefault="003F0B2A" w:rsidP="006B0BAA">
      <w:pPr>
        <w:pStyle w:val="Style3"/>
      </w:pPr>
      <w:r>
        <w:rPr>
          <w:noProof/>
        </w:rPr>
        <w:drawing>
          <wp:inline distT="0" distB="0" distL="0" distR="0" wp14:anchorId="08C9539A" wp14:editId="6C2CF5EB">
            <wp:extent cx="5731510" cy="4641850"/>
            <wp:effectExtent l="0" t="0" r="2540" b="635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4641850"/>
                    </a:xfrm>
                    <a:prstGeom prst="rect">
                      <a:avLst/>
                    </a:prstGeom>
                  </pic:spPr>
                </pic:pic>
              </a:graphicData>
            </a:graphic>
          </wp:inline>
        </w:drawing>
      </w:r>
    </w:p>
    <w:p w:rsidR="006B0EA0" w:rsidRDefault="003F0B2A" w:rsidP="003F0B2A">
      <w:pPr>
        <w:pStyle w:val="Caption"/>
        <w:jc w:val="center"/>
      </w:pPr>
      <w:bookmarkStart w:id="160" w:name="_Toc490789802"/>
      <w:r>
        <w:t xml:space="preserve">Figure </w:t>
      </w:r>
      <w:r w:rsidR="00D36E34">
        <w:fldChar w:fldCharType="begin"/>
      </w:r>
      <w:r w:rsidR="00D36E34">
        <w:instrText xml:space="preserve"> STYLEREF 1 \s </w:instrText>
      </w:r>
      <w:r w:rsidR="00D36E34">
        <w:fldChar w:fldCharType="separate"/>
      </w:r>
      <w:r w:rsidR="00D36E34">
        <w:rPr>
          <w:noProof/>
        </w:rPr>
        <w:t>5</w:t>
      </w:r>
      <w:r w:rsidR="00D36E34">
        <w:fldChar w:fldCharType="end"/>
      </w:r>
      <w:r w:rsidR="00D36E34">
        <w:t>.</w:t>
      </w:r>
      <w:r w:rsidR="00D36E34">
        <w:fldChar w:fldCharType="begin"/>
      </w:r>
      <w:r w:rsidR="00D36E34">
        <w:instrText xml:space="preserve"> SEQ Figure \* ARABIC \s 1 </w:instrText>
      </w:r>
      <w:r w:rsidR="00D36E34">
        <w:fldChar w:fldCharType="separate"/>
      </w:r>
      <w:r w:rsidR="00D36E34">
        <w:rPr>
          <w:noProof/>
        </w:rPr>
        <w:t>22</w:t>
      </w:r>
      <w:r w:rsidR="00D36E34">
        <w:fldChar w:fldCharType="end"/>
      </w:r>
      <w:r>
        <w:t>, LabView GUI for hybrid controller. D. McKean 2017</w:t>
      </w:r>
      <w:bookmarkEnd w:id="160"/>
    </w:p>
    <w:p w:rsidR="00BC01F3" w:rsidRPr="00BC01F3" w:rsidRDefault="00BC01F3" w:rsidP="00BC01F3"/>
    <w:p w:rsidR="003A5410" w:rsidRDefault="003D7C1A" w:rsidP="003D7AC5">
      <w:pPr>
        <w:pStyle w:val="Style3"/>
        <w:jc w:val="center"/>
      </w:pPr>
      <w:r>
        <w:rPr>
          <w:noProof/>
        </w:rPr>
        <w:lastRenderedPageBreak/>
        <w:drawing>
          <wp:inline distT="0" distB="0" distL="0" distR="0">
            <wp:extent cx="3506525" cy="2337684"/>
            <wp:effectExtent l="0" t="0" r="0" b="5715"/>
            <wp:docPr id="201" name="Video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
                    <pic:cNvPicPr/>
                  </pic:nvPicPr>
                  <pic:blipFill>
                    <a:blip r:embed="rId67">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560&quot; height=&quot;315&quot; src=&quot;https://www.youtube.com/embed/4LNv0Oby1rw?ecver=1&quot; frameborder=&quot;0&quot; allowfullscreen&gt;&lt;/iframe&gt;" h="315" w="560"/>
                        </a:ext>
                      </a:extLst>
                    </a:blip>
                    <a:stretch>
                      <a:fillRect/>
                    </a:stretch>
                  </pic:blipFill>
                  <pic:spPr>
                    <a:xfrm>
                      <a:off x="0" y="0"/>
                      <a:ext cx="3535859" cy="2357240"/>
                    </a:xfrm>
                    <a:prstGeom prst="rect">
                      <a:avLst/>
                    </a:prstGeom>
                  </pic:spPr>
                </pic:pic>
              </a:graphicData>
            </a:graphic>
          </wp:inline>
        </w:drawing>
      </w:r>
    </w:p>
    <w:p w:rsidR="006B0EA0" w:rsidRDefault="003A5410" w:rsidP="003A5410">
      <w:pPr>
        <w:pStyle w:val="Caption"/>
        <w:jc w:val="center"/>
      </w:pPr>
      <w:bookmarkStart w:id="161" w:name="_Toc490789803"/>
      <w:r>
        <w:t xml:space="preserve">Figure </w:t>
      </w:r>
      <w:r w:rsidR="00D36E34">
        <w:fldChar w:fldCharType="begin"/>
      </w:r>
      <w:r w:rsidR="00D36E34">
        <w:instrText xml:space="preserve"> STYLEREF 1 \s </w:instrText>
      </w:r>
      <w:r w:rsidR="00D36E34">
        <w:fldChar w:fldCharType="separate"/>
      </w:r>
      <w:r w:rsidR="00D36E34">
        <w:rPr>
          <w:noProof/>
        </w:rPr>
        <w:t>5</w:t>
      </w:r>
      <w:r w:rsidR="00D36E34">
        <w:fldChar w:fldCharType="end"/>
      </w:r>
      <w:r w:rsidR="00D36E34">
        <w:t>.</w:t>
      </w:r>
      <w:r w:rsidR="00D36E34">
        <w:fldChar w:fldCharType="begin"/>
      </w:r>
      <w:r w:rsidR="00D36E34">
        <w:instrText xml:space="preserve"> SEQ Figure \* ARABIC \s 1 </w:instrText>
      </w:r>
      <w:r w:rsidR="00D36E34">
        <w:fldChar w:fldCharType="separate"/>
      </w:r>
      <w:r w:rsidR="00D36E34">
        <w:rPr>
          <w:noProof/>
        </w:rPr>
        <w:t>23</w:t>
      </w:r>
      <w:r w:rsidR="00D36E34">
        <w:fldChar w:fldCharType="end"/>
      </w:r>
      <w:r>
        <w:t>, Video showing the new hybrid controller in operation. D. McKean 2017</w:t>
      </w:r>
      <w:bookmarkEnd w:id="161"/>
    </w:p>
    <w:p w:rsidR="003A5410" w:rsidRPr="003A5410" w:rsidRDefault="003A5410" w:rsidP="006B0BAA">
      <w:pPr>
        <w:pStyle w:val="Style3"/>
      </w:pPr>
      <w:r>
        <w:t xml:space="preserve">Figure </w:t>
      </w:r>
      <w:r w:rsidR="003D7AC5">
        <w:t>5.23</w:t>
      </w:r>
      <w:r>
        <w:t xml:space="preserve"> above is a video showing the new hybrid controller in action. To start, a small force initiate movement and the arm begins to rotate. Once rotating, the arm meets an environmental object. The contact between the arm and the object produces a torque of 0.2Nm. This t</w:t>
      </w:r>
      <w:r w:rsidR="00DA034D">
        <w:t>orque is read by the controller</w:t>
      </w:r>
      <w:r>
        <w:t xml:space="preserve"> which then commands the arm to</w:t>
      </w:r>
      <w:r w:rsidR="00DA034D">
        <w:t xml:space="preserve"> move in the opposite direction by applying a negative velocity. Once the arm loses contact with the environmental object, the torque value drops to zero which then resets the arm velocity to its original value and it continues rotating. This is demonstrating impedance control. For a speed or angle input, there is a force output. If the torque from the environmental object remains while the arm is moving backwards, the arm will continue to move backwards as can be seen in the video when the hand is </w:t>
      </w:r>
      <w:r w:rsidR="00781B35">
        <w:t xml:space="preserve">pushing the arm away. This is now admittance control. For a force input from the hand, there is a position output. Once the hand stops pushing, the arm is again free to rotate. </w:t>
      </w:r>
    </w:p>
    <w:p w:rsidR="003A5410" w:rsidRDefault="003A5410" w:rsidP="003D7AC5">
      <w:pPr>
        <w:pStyle w:val="Style3"/>
        <w:jc w:val="center"/>
      </w:pPr>
      <w:r>
        <w:rPr>
          <w:noProof/>
        </w:rPr>
        <w:drawing>
          <wp:inline distT="0" distB="0" distL="0" distR="0" wp14:anchorId="6A381CF7" wp14:editId="4DDE031B">
            <wp:extent cx="3999506" cy="2200121"/>
            <wp:effectExtent l="0" t="0" r="127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004079" cy="2202637"/>
                    </a:xfrm>
                    <a:prstGeom prst="rect">
                      <a:avLst/>
                    </a:prstGeom>
                  </pic:spPr>
                </pic:pic>
              </a:graphicData>
            </a:graphic>
          </wp:inline>
        </w:drawing>
      </w:r>
    </w:p>
    <w:p w:rsidR="006B0EA0" w:rsidRDefault="003A5410" w:rsidP="003A5410">
      <w:pPr>
        <w:pStyle w:val="Caption"/>
        <w:jc w:val="center"/>
      </w:pPr>
      <w:bookmarkStart w:id="162" w:name="_Toc490789804"/>
      <w:r>
        <w:t xml:space="preserve">Figure </w:t>
      </w:r>
      <w:r w:rsidR="00D36E34">
        <w:fldChar w:fldCharType="begin"/>
      </w:r>
      <w:r w:rsidR="00D36E34">
        <w:instrText xml:space="preserve"> STYLEREF 1 \s </w:instrText>
      </w:r>
      <w:r w:rsidR="00D36E34">
        <w:fldChar w:fldCharType="separate"/>
      </w:r>
      <w:r w:rsidR="00D36E34">
        <w:rPr>
          <w:noProof/>
        </w:rPr>
        <w:t>5</w:t>
      </w:r>
      <w:r w:rsidR="00D36E34">
        <w:fldChar w:fldCharType="end"/>
      </w:r>
      <w:r w:rsidR="00D36E34">
        <w:t>.</w:t>
      </w:r>
      <w:r w:rsidR="00D36E34">
        <w:fldChar w:fldCharType="begin"/>
      </w:r>
      <w:r w:rsidR="00D36E34">
        <w:instrText xml:space="preserve"> SEQ Figure \* ARABIC \s 1 </w:instrText>
      </w:r>
      <w:r w:rsidR="00D36E34">
        <w:fldChar w:fldCharType="separate"/>
      </w:r>
      <w:r w:rsidR="00D36E34">
        <w:rPr>
          <w:noProof/>
        </w:rPr>
        <w:t>24</w:t>
      </w:r>
      <w:r w:rsidR="00D36E34">
        <w:fldChar w:fldCharType="end"/>
      </w:r>
      <w:r>
        <w:t>, Shows robot arm meeting an environmental object. D.</w:t>
      </w:r>
      <w:r w:rsidR="00F52EA7">
        <w:t xml:space="preserve"> </w:t>
      </w:r>
      <w:r>
        <w:t>McKean 2017</w:t>
      </w:r>
      <w:bookmarkEnd w:id="162"/>
    </w:p>
    <w:p w:rsidR="00566D84" w:rsidRPr="00566D84" w:rsidRDefault="003F0B2A" w:rsidP="00566D84">
      <w:pPr>
        <w:spacing w:line="360" w:lineRule="auto"/>
        <w:rPr>
          <w:rFonts w:ascii="Times New Roman" w:hAnsi="Times New Roman" w:cs="Times New Roman"/>
          <w:sz w:val="24"/>
          <w:szCs w:val="24"/>
        </w:rPr>
      </w:pPr>
      <w:r w:rsidRPr="00566D84">
        <w:rPr>
          <w:rFonts w:ascii="Times New Roman" w:hAnsi="Times New Roman" w:cs="Times New Roman"/>
          <w:sz w:val="24"/>
          <w:szCs w:val="24"/>
        </w:rPr>
        <w:t xml:space="preserve">Figure </w:t>
      </w:r>
      <w:r w:rsidR="003D7AC5">
        <w:rPr>
          <w:rFonts w:ascii="Times New Roman" w:hAnsi="Times New Roman" w:cs="Times New Roman"/>
          <w:sz w:val="24"/>
          <w:szCs w:val="24"/>
        </w:rPr>
        <w:t>5.24</w:t>
      </w:r>
      <w:r w:rsidRPr="00566D84">
        <w:rPr>
          <w:rFonts w:ascii="Times New Roman" w:hAnsi="Times New Roman" w:cs="Times New Roman"/>
          <w:sz w:val="24"/>
          <w:szCs w:val="24"/>
        </w:rPr>
        <w:t xml:space="preserve"> above is a picture of the robot arm contacting an environmental object just before </w:t>
      </w:r>
      <w:r w:rsidR="00566D84" w:rsidRPr="00566D84">
        <w:rPr>
          <w:rFonts w:ascii="Times New Roman" w:hAnsi="Times New Roman" w:cs="Times New Roman"/>
          <w:sz w:val="24"/>
          <w:szCs w:val="24"/>
        </w:rPr>
        <w:t xml:space="preserve">being pushed away by the hand. </w:t>
      </w:r>
    </w:p>
    <w:p w:rsidR="006B0EA0" w:rsidRDefault="00BE0210" w:rsidP="008865F8">
      <w:pPr>
        <w:pStyle w:val="Heading2"/>
        <w:numPr>
          <w:ilvl w:val="1"/>
          <w:numId w:val="10"/>
        </w:numPr>
      </w:pPr>
      <w:bookmarkStart w:id="163" w:name="_Toc490856663"/>
      <w:r>
        <w:lastRenderedPageBreak/>
        <w:t xml:space="preserve">A Discussion </w:t>
      </w:r>
      <w:r w:rsidR="006B0EA0">
        <w:t>on</w:t>
      </w:r>
      <w:r>
        <w:t xml:space="preserve"> The </w:t>
      </w:r>
      <w:r w:rsidR="008A5D6E">
        <w:t xml:space="preserve">Compliant Control of </w:t>
      </w:r>
      <w:r w:rsidR="000C79A5">
        <w:t>Conventional</w:t>
      </w:r>
      <w:r w:rsidR="008A5D6E">
        <w:t xml:space="preserve"> </w:t>
      </w:r>
      <w:r w:rsidR="006B0EA0">
        <w:t xml:space="preserve">&amp; Electrically Assisted </w:t>
      </w:r>
      <w:r w:rsidR="008A5D6E">
        <w:t>Turbocharges</w:t>
      </w:r>
      <w:bookmarkEnd w:id="163"/>
    </w:p>
    <w:p w:rsidR="00EE1622" w:rsidRDefault="006B0EA0" w:rsidP="006B0BAA">
      <w:pPr>
        <w:pStyle w:val="Style3"/>
      </w:pPr>
      <w:r>
        <w:t>S</w:t>
      </w:r>
      <w:r w:rsidR="008A5D6E">
        <w:t xml:space="preserve">o, what is the best control strategy for </w:t>
      </w:r>
      <w:r w:rsidR="00D043E5">
        <w:t>modelling</w:t>
      </w:r>
      <w:r w:rsidR="000C79A5">
        <w:t xml:space="preserve"> new turbos using electrified turbocharges</w:t>
      </w:r>
      <w:r w:rsidR="008A5D6E">
        <w:t>, impe</w:t>
      </w:r>
      <w:r w:rsidR="00D043E5">
        <w:t>dance, admittance or both?</w:t>
      </w:r>
      <w:r w:rsidR="008A5D6E">
        <w:t xml:space="preserve"> </w:t>
      </w:r>
      <w:r w:rsidR="00753E17">
        <w:t>In t</w:t>
      </w:r>
      <w:r w:rsidR="00887420">
        <w:t xml:space="preserve">he case of </w:t>
      </w:r>
      <w:r w:rsidR="00D043E5">
        <w:t>modelling</w:t>
      </w:r>
      <w:r w:rsidR="00887420">
        <w:t xml:space="preserve"> different sized </w:t>
      </w:r>
      <w:r w:rsidR="006711C8">
        <w:t>turbos,</w:t>
      </w:r>
      <w:r w:rsidR="00887420">
        <w:t xml:space="preserve"> </w:t>
      </w:r>
      <w:r w:rsidR="00AE054C">
        <w:t>it</w:t>
      </w:r>
      <w:r w:rsidR="00D043E5">
        <w:t xml:space="preserve"> is required</w:t>
      </w:r>
      <w:r w:rsidR="008A5D6E">
        <w:t xml:space="preserve"> be ab</w:t>
      </w:r>
      <w:r w:rsidR="003E25DE">
        <w:t>le to make a vehicle engine think that the turbo it has fitted to it is either larger</w:t>
      </w:r>
      <w:r w:rsidR="00AE054C">
        <w:t xml:space="preserve"> or smaller than it actually is. In </w:t>
      </w:r>
      <w:r w:rsidR="00887420">
        <w:t xml:space="preserve">the case of </w:t>
      </w:r>
      <w:r w:rsidR="00D043E5">
        <w:t>modelling</w:t>
      </w:r>
      <w:r w:rsidR="00887420">
        <w:t xml:space="preserve"> the engin</w:t>
      </w:r>
      <w:r w:rsidR="00AE054C">
        <w:t xml:space="preserve">e and turbo at high altitudes it is required </w:t>
      </w:r>
      <w:r w:rsidR="00887420">
        <w:t>to mimic the effect of</w:t>
      </w:r>
      <w:r w:rsidR="003E25DE">
        <w:t xml:space="preserve"> less</w:t>
      </w:r>
      <w:r w:rsidR="00887420">
        <w:t xml:space="preserve"> oxygen</w:t>
      </w:r>
      <w:r w:rsidR="003E25DE">
        <w:t xml:space="preserve"> </w:t>
      </w:r>
      <w:r w:rsidR="00887420">
        <w:t xml:space="preserve">being </w:t>
      </w:r>
      <w:r w:rsidR="003E25DE">
        <w:t xml:space="preserve">available for the engine to suck in due to </w:t>
      </w:r>
      <w:r w:rsidR="00887420">
        <w:t xml:space="preserve">the thinning atmosphere at </w:t>
      </w:r>
      <w:r w:rsidR="003E25DE">
        <w:t xml:space="preserve">high altitude. One way of possibly achieving this may be to control the acceleration of the electric motor giving the impression of a larger inertia. Small turbos have a small inertia and therefore spool up rather quickly, larger turbos will take longer to spool up. </w:t>
      </w:r>
      <w:r w:rsidR="00EC2DB5">
        <w:t xml:space="preserve">One problem that is foreseen with this idea </w:t>
      </w:r>
      <w:r w:rsidR="00EB75F3">
        <w:t>is the problem of mass air flow</w:t>
      </w:r>
      <w:r w:rsidR="006711C8">
        <w:t xml:space="preserve"> (MAF)</w:t>
      </w:r>
      <w:r w:rsidR="00EB75F3">
        <w:t>. Although a large turbo will take longer to sloop up, once it has spooled up there should be a relatively</w:t>
      </w:r>
      <w:r w:rsidR="006711C8">
        <w:t xml:space="preserve"> large air flow and that </w:t>
      </w:r>
      <w:r w:rsidR="00EB75F3">
        <w:t>may be difficult to achieve</w:t>
      </w:r>
      <w:r w:rsidR="006711C8">
        <w:t xml:space="preserve"> as the orifices of a physically</w:t>
      </w:r>
      <w:r w:rsidR="00EB75F3">
        <w:t xml:space="preserve"> smaller turbo will be of a set size. A possible solution to this may be the use of a secondary supplementary turbocharge to provide the extra air. This supplementary turbo will have to be controlled externally </w:t>
      </w:r>
      <w:r w:rsidR="006711C8">
        <w:t xml:space="preserve">and the MAF calculated on the predicted MAF of the larger </w:t>
      </w:r>
      <w:r w:rsidR="00D043E5">
        <w:t>modelled</w:t>
      </w:r>
      <w:r w:rsidR="006711C8">
        <w:t xml:space="preserve"> turbo. </w:t>
      </w:r>
      <w:r w:rsidR="000420A7">
        <w:t>One thing that has since become apparent while writing; is that this paper has not been explicit abou</w:t>
      </w:r>
      <w:r w:rsidR="005600B1">
        <w:t xml:space="preserve">t which type of turbocharger </w:t>
      </w:r>
      <w:r w:rsidR="000420A7">
        <w:t xml:space="preserve">are trying to </w:t>
      </w:r>
      <w:r w:rsidR="005600B1">
        <w:t xml:space="preserve">be </w:t>
      </w:r>
      <w:r w:rsidR="000420A7">
        <w:t>model</w:t>
      </w:r>
      <w:r w:rsidR="005600B1">
        <w:t>led</w:t>
      </w:r>
      <w:r w:rsidR="000420A7">
        <w:t xml:space="preserve"> and that it could be inferred that </w:t>
      </w:r>
      <w:r w:rsidR="00AE054C">
        <w:t xml:space="preserve">it is different sizes of electric turbo </w:t>
      </w:r>
      <w:r w:rsidR="000420A7">
        <w:t xml:space="preserve">are trying to </w:t>
      </w:r>
      <w:r w:rsidR="00AE054C">
        <w:t xml:space="preserve">be </w:t>
      </w:r>
      <w:r w:rsidR="000420A7">
        <w:t>mode</w:t>
      </w:r>
      <w:r w:rsidR="00AE054C">
        <w:t>l</w:t>
      </w:r>
      <w:r w:rsidR="000420A7">
        <w:t>l</w:t>
      </w:r>
      <w:r w:rsidR="00AE054C">
        <w:t>ed</w:t>
      </w:r>
      <w:r w:rsidR="000420A7">
        <w:t xml:space="preserve">. But this is definitely not the case as there is no point </w:t>
      </w:r>
      <w:r w:rsidR="00D043E5">
        <w:t>modelling</w:t>
      </w:r>
      <w:r w:rsidR="000420A7">
        <w:t xml:space="preserve"> different sizes of electric turbo</w:t>
      </w:r>
      <w:r w:rsidR="00AE054C">
        <w:t>s</w:t>
      </w:r>
      <w:r w:rsidR="000420A7">
        <w:t xml:space="preserve"> because they can be controlled to operate at any speed</w:t>
      </w:r>
      <w:r w:rsidR="00E66C2E">
        <w:t xml:space="preserve"> at any engine condition and so the size of the turbo becomes irrelevant as long as it is large enough to move the maximum air mass at its top speed. </w:t>
      </w:r>
    </w:p>
    <w:p w:rsidR="001210AF" w:rsidRDefault="00AE054C" w:rsidP="006B0BAA">
      <w:pPr>
        <w:pStyle w:val="Style3"/>
      </w:pPr>
      <w:r>
        <w:t>M</w:t>
      </w:r>
      <w:r w:rsidR="00E66C2E">
        <w:t>odel</w:t>
      </w:r>
      <w:r>
        <w:t>ling</w:t>
      </w:r>
      <w:r w:rsidR="00E66C2E">
        <w:t xml:space="preserve"> </w:t>
      </w:r>
      <w:r w:rsidR="00DF5F76">
        <w:t xml:space="preserve">different sizes of </w:t>
      </w:r>
      <w:r w:rsidR="00E66C2E">
        <w:t xml:space="preserve">conventional turbos using compliant control? </w:t>
      </w:r>
      <w:r w:rsidR="00DF5F76">
        <w:t xml:space="preserve">Conventional turbochargers and perhaps even superchargers (air compressors that are driven directly from the engine), have a fixed geometry and their compressor speed is directly proportional to the speed of the exiting exhaust gasses flowing through the turbo’s turbine. So, applying some electrical energy to drive a </w:t>
      </w:r>
      <w:r w:rsidR="00342314">
        <w:t>model of a conventional</w:t>
      </w:r>
      <w:r w:rsidR="00DF5F76">
        <w:t xml:space="preserve"> turbo would have the effect of reducing the turbo’s apparent inertia, making it seem lighter and quicker at spooling. </w:t>
      </w:r>
      <w:r>
        <w:t>A controller can</w:t>
      </w:r>
      <w:r w:rsidR="00342314">
        <w:t xml:space="preserve"> already drive a tu</w:t>
      </w:r>
      <w:r>
        <w:t>rbo using an electric motor, so is</w:t>
      </w:r>
      <w:r w:rsidR="00342314">
        <w:t xml:space="preserve"> </w:t>
      </w:r>
      <w:r>
        <w:t xml:space="preserve">compliant control </w:t>
      </w:r>
      <w:r w:rsidR="00342314">
        <w:t>need</w:t>
      </w:r>
      <w:r>
        <w:t>ed</w:t>
      </w:r>
      <w:r w:rsidR="00342314">
        <w:t xml:space="preserve">? At steady </w:t>
      </w:r>
      <w:r w:rsidR="00FE28D1">
        <w:t>state,</w:t>
      </w:r>
      <w:r w:rsidR="00342314">
        <w:t xml:space="preserve"> </w:t>
      </w:r>
      <w:r w:rsidR="000538AF">
        <w:t>there is</w:t>
      </w:r>
      <w:r w:rsidR="00342314">
        <w:t xml:space="preserve"> a set turbo speed delivering a fixed amount of air mas and so it is not hard to find out how much electrical energy is required to reduce the</w:t>
      </w:r>
      <w:r w:rsidR="00D87D85">
        <w:t xml:space="preserve"> apparent inertia of the turbo to zero</w:t>
      </w:r>
      <w:r w:rsidR="003F6B1E">
        <w:t xml:space="preserve">. </w:t>
      </w:r>
      <w:r>
        <w:t>E</w:t>
      </w:r>
      <w:r w:rsidR="00FE28D1">
        <w:t xml:space="preserve">lectrical energy </w:t>
      </w:r>
      <w:r>
        <w:t xml:space="preserve">can be added </w:t>
      </w:r>
      <w:r w:rsidR="00FE28D1">
        <w:t xml:space="preserve">until the exhaust back pressure is equal before and after the turbine, meaning that the waste exhaust gas is not applying any torque by not having to impart </w:t>
      </w:r>
      <w:r w:rsidR="00FE28D1">
        <w:lastRenderedPageBreak/>
        <w:t xml:space="preserve">any of its energy into the turbine to keep the turbo spinning a constant velocity because the turbo is being solely being driven by the electric motor. </w:t>
      </w:r>
      <w:r w:rsidR="004A1299">
        <w:t xml:space="preserve">Now </w:t>
      </w:r>
      <w:r w:rsidR="00947105">
        <w:t xml:space="preserve">the controller </w:t>
      </w:r>
      <w:r w:rsidR="004A1299">
        <w:t xml:space="preserve">can reduce the amount of electrical energy being supplied anywhere between zero and the maximum required for zero inertia. This is thought to produce a physical model of a turbo that is smaller and therefore </w:t>
      </w:r>
      <w:r w:rsidR="00EE1622">
        <w:t>lighter than the original and t</w:t>
      </w:r>
      <w:r w:rsidR="004A1299">
        <w:t xml:space="preserve">he difference in air mass could be controlled with a throttle plate in the air intake path. </w:t>
      </w:r>
    </w:p>
    <w:p w:rsidR="00220D71" w:rsidRDefault="004A1299" w:rsidP="006B0BAA">
      <w:pPr>
        <w:pStyle w:val="Style3"/>
      </w:pPr>
      <w:r>
        <w:t xml:space="preserve">For </w:t>
      </w:r>
      <w:r w:rsidR="00D043E5">
        <w:t>modelling</w:t>
      </w:r>
      <w:r>
        <w:t xml:space="preserve"> turbos larger than the original, the motor will need to apply a force to slow the turbo down </w:t>
      </w:r>
      <w:r w:rsidR="001210AF">
        <w:t>to a speed</w:t>
      </w:r>
      <w:r>
        <w:t xml:space="preserve"> below its normal operating</w:t>
      </w:r>
      <w:r w:rsidR="00DF04EC">
        <w:t xml:space="preserve"> speed for a</w:t>
      </w:r>
      <w:r>
        <w:t xml:space="preserve"> particular engine condition. </w:t>
      </w:r>
      <w:r w:rsidR="00DF04EC">
        <w:t xml:space="preserve">By applying a small reverse current through the </w:t>
      </w:r>
      <w:r w:rsidR="00220D71">
        <w:t>motor,</w:t>
      </w:r>
      <w:r w:rsidR="00947105">
        <w:t xml:space="preserve"> </w:t>
      </w:r>
      <w:r w:rsidR="00797562">
        <w:t>the</w:t>
      </w:r>
      <w:r w:rsidR="00947105">
        <w:t xml:space="preserve"> torque </w:t>
      </w:r>
      <w:r w:rsidR="00DF04EC">
        <w:t xml:space="preserve">can </w:t>
      </w:r>
      <w:r w:rsidR="00947105">
        <w:t xml:space="preserve">be </w:t>
      </w:r>
      <w:r w:rsidR="00DF04EC">
        <w:t>increase between the exhaust gas and the turbine making th</w:t>
      </w:r>
      <w:r w:rsidR="001210AF">
        <w:t xml:space="preserve">e turbo seem larger and stiffer </w:t>
      </w:r>
      <w:r w:rsidR="00220D71">
        <w:t xml:space="preserve">as the compressor tries to suck in and compress </w:t>
      </w:r>
      <w:r w:rsidR="001210AF">
        <w:t xml:space="preserve">more fresh air and also overcome greater friction as the larger normal force acting on the bearings increase the frictional losses in the system. </w:t>
      </w:r>
      <w:r w:rsidR="003F1C7C">
        <w:t xml:space="preserve">In </w:t>
      </w:r>
      <w:r w:rsidR="00947105">
        <w:t>fact,</w:t>
      </w:r>
      <w:r w:rsidR="003F1C7C">
        <w:t xml:space="preserve"> </w:t>
      </w:r>
      <w:r w:rsidR="00947105">
        <w:t xml:space="preserve">extra resistance </w:t>
      </w:r>
      <w:r w:rsidR="003F1C7C">
        <w:t xml:space="preserve">could also </w:t>
      </w:r>
      <w:r w:rsidR="00797562">
        <w:t xml:space="preserve">be </w:t>
      </w:r>
      <w:r w:rsidR="003F1C7C">
        <w:t>add</w:t>
      </w:r>
      <w:r w:rsidR="00947105">
        <w:t>ed</w:t>
      </w:r>
      <w:r w:rsidR="003F1C7C">
        <w:t xml:space="preserve"> </w:t>
      </w:r>
      <w:r w:rsidR="00947105">
        <w:t xml:space="preserve">to </w:t>
      </w:r>
      <w:r w:rsidR="003F1C7C">
        <w:t xml:space="preserve">the electric motor circuit </w:t>
      </w:r>
      <w:r w:rsidR="00B46C15">
        <w:t xml:space="preserve">in the form of </w:t>
      </w:r>
      <w:r w:rsidR="003F1C7C">
        <w:t>a ba</w:t>
      </w:r>
      <w:r w:rsidR="00B265C4">
        <w:t>ttery and have that apply the</w:t>
      </w:r>
      <w:r w:rsidR="003F1C7C">
        <w:t xml:space="preserve"> reverse torque while charging the battery. </w:t>
      </w:r>
    </w:p>
    <w:p w:rsidR="00220D71" w:rsidRDefault="006841EA" w:rsidP="006B0BAA">
      <w:pPr>
        <w:pStyle w:val="Style3"/>
      </w:pPr>
      <w:r>
        <w:t xml:space="preserve">Compliant control is not required for the above steady state condition as nothing is changing. But what about transient conditions? During acceleration, the amount of air entering and leaving the engine is changing and so this may be a candidate for compliant control. </w:t>
      </w:r>
      <w:r w:rsidR="00FF5BFE">
        <w:t xml:space="preserve">During </w:t>
      </w:r>
      <w:r w:rsidR="004A073A">
        <w:t xml:space="preserve">engine </w:t>
      </w:r>
      <w:r w:rsidR="00FF5BFE">
        <w:t xml:space="preserve">acceleration, the waste exhaust gases </w:t>
      </w:r>
      <w:r w:rsidR="004A073A">
        <w:t xml:space="preserve">apply a torque to accelerate the turbine. This torque </w:t>
      </w:r>
      <w:r w:rsidR="000C79A5">
        <w:t xml:space="preserve">sensed by the motor </w:t>
      </w:r>
      <w:r w:rsidR="00B749EE">
        <w:t xml:space="preserve">as an increase in current </w:t>
      </w:r>
      <w:r w:rsidR="004A073A">
        <w:t xml:space="preserve">could be used </w:t>
      </w:r>
      <w:r w:rsidR="000C79A5">
        <w:t xml:space="preserve">as a direct measurement </w:t>
      </w:r>
      <w:r w:rsidR="00B749EE">
        <w:t xml:space="preserve">to </w:t>
      </w:r>
      <w:r w:rsidR="004A073A">
        <w:t xml:space="preserve">alter the speed of </w:t>
      </w:r>
      <w:r w:rsidR="00B749EE">
        <w:t>the</w:t>
      </w:r>
      <w:r w:rsidR="004A073A">
        <w:t xml:space="preserve"> electric motor </w:t>
      </w:r>
      <w:r w:rsidR="00B749EE">
        <w:t>used to drive the turbo. It would be difficult to determine the varying torque required to produce the desired stiffness in the turbo</w:t>
      </w:r>
      <w:r w:rsidR="00B46C15">
        <w:t xml:space="preserve"> at every speed and condition</w:t>
      </w:r>
      <w:r w:rsidR="00B749EE">
        <w:t xml:space="preserve">, but with compliant control automatically varying the applied torque based on the force </w:t>
      </w:r>
      <w:r w:rsidR="005600B1">
        <w:t>exerted by the exhaust gases there is a direct way of achieving the</w:t>
      </w:r>
      <w:r w:rsidR="00B749EE">
        <w:t xml:space="preserve"> goal.    </w:t>
      </w:r>
    </w:p>
    <w:p w:rsidR="006B0EA0" w:rsidRPr="003D7AC5" w:rsidRDefault="003D7AC5" w:rsidP="003D7AC5">
      <w:pPr>
        <w:rPr>
          <w:rFonts w:ascii="Times New Roman" w:hAnsi="Times New Roman" w:cs="Times New Roman"/>
          <w:sz w:val="24"/>
        </w:rPr>
      </w:pPr>
      <w:r>
        <w:br w:type="page"/>
      </w:r>
    </w:p>
    <w:p w:rsidR="004A073A" w:rsidRDefault="004A073A" w:rsidP="008865F8">
      <w:pPr>
        <w:pStyle w:val="Heading2"/>
        <w:numPr>
          <w:ilvl w:val="1"/>
          <w:numId w:val="10"/>
        </w:numPr>
      </w:pPr>
      <w:bookmarkStart w:id="164" w:name="_Toc490856664"/>
      <w:r>
        <w:lastRenderedPageBreak/>
        <w:t>Compliant Control for Electrically A</w:t>
      </w:r>
      <w:r w:rsidR="000C79A5">
        <w:t>ssisted Turbocharges for Increased Efficiency</w:t>
      </w:r>
      <w:bookmarkEnd w:id="164"/>
      <w:r w:rsidR="000C79A5">
        <w:t xml:space="preserve"> </w:t>
      </w:r>
    </w:p>
    <w:p w:rsidR="00C70705" w:rsidRDefault="000538AF" w:rsidP="006B0BAA">
      <w:pPr>
        <w:pStyle w:val="Style3"/>
      </w:pPr>
      <w:r>
        <w:t xml:space="preserve">In section 5.14 </w:t>
      </w:r>
      <w:r w:rsidR="000C79A5">
        <w:t>above it was noted that compliant control was not needed to drive a</w:t>
      </w:r>
      <w:r w:rsidR="005600B1">
        <w:t xml:space="preserve">n electrified turbocharger as </w:t>
      </w:r>
      <w:r w:rsidR="00B265C4">
        <w:t>the turbo</w:t>
      </w:r>
      <w:r w:rsidR="005600B1">
        <w:t xml:space="preserve"> can already be</w:t>
      </w:r>
      <w:r w:rsidR="000C79A5">
        <w:t xml:space="preserve"> control</w:t>
      </w:r>
      <w:r w:rsidR="005600B1">
        <w:t>led to</w:t>
      </w:r>
      <w:r w:rsidR="00B265C4">
        <w:t xml:space="preserve"> spin at whatever speed is desired</w:t>
      </w:r>
      <w:r w:rsidR="000C79A5">
        <w:t xml:space="preserve"> at whatever </w:t>
      </w:r>
      <w:r w:rsidR="00B265C4">
        <w:t>engine condition. But what if the electric turbo could increase its efficiency</w:t>
      </w:r>
      <w:r w:rsidR="000C79A5">
        <w:t>? As di</w:t>
      </w:r>
      <w:r w:rsidR="00B265C4">
        <w:t>scussed</w:t>
      </w:r>
      <w:r w:rsidR="000C79A5">
        <w:t xml:space="preserve"> in the final paragraph of section </w:t>
      </w:r>
      <w:r w:rsidR="00B265C4">
        <w:t>5.14 it was found</w:t>
      </w:r>
      <w:r w:rsidR="000C79A5">
        <w:t xml:space="preserve"> that if </w:t>
      </w:r>
      <w:r w:rsidR="00B265C4">
        <w:t>you</w:t>
      </w:r>
      <w:r w:rsidR="000C79A5">
        <w:t xml:space="preserve"> monitor the force of the </w:t>
      </w:r>
      <w:r w:rsidR="00B265C4">
        <w:t>exhaust gases on the turbine, a compliant controller</w:t>
      </w:r>
      <w:r w:rsidR="000C79A5">
        <w:t xml:space="preserve"> could vary the amount of</w:t>
      </w:r>
      <w:r w:rsidR="00B749EE">
        <w:t xml:space="preserve"> el</w:t>
      </w:r>
      <w:r w:rsidR="006B0EA0">
        <w:t>ectric assistance</w:t>
      </w:r>
      <w:r w:rsidR="00B46C15">
        <w:t>,</w:t>
      </w:r>
      <w:r w:rsidR="006B0EA0">
        <w:t xml:space="preserve"> on demand. This means that the amount of electrical power needed can be directly proportional to the force applied at the turbine </w:t>
      </w:r>
      <w:r w:rsidR="00481A3B">
        <w:t>at any speed and engine condition as opposed to applying maximum current to drive</w:t>
      </w:r>
      <w:r w:rsidR="006B0EA0">
        <w:t xml:space="preserve"> the turbo electrically </w:t>
      </w:r>
      <w:r w:rsidR="00481A3B">
        <w:t>just to overcome lag.</w:t>
      </w:r>
    </w:p>
    <w:p w:rsidR="00DF60BD" w:rsidRPr="003D7AC5" w:rsidRDefault="003D7AC5" w:rsidP="003D7AC5">
      <w:pPr>
        <w:rPr>
          <w:rFonts w:ascii="Times New Roman" w:hAnsi="Times New Roman" w:cs="Times New Roman"/>
          <w:sz w:val="24"/>
        </w:rPr>
      </w:pPr>
      <w:r>
        <w:br w:type="page"/>
      </w:r>
    </w:p>
    <w:p w:rsidR="00821001" w:rsidRPr="00DF60BD" w:rsidRDefault="00172D6B" w:rsidP="008865F8">
      <w:pPr>
        <w:pStyle w:val="Heading2"/>
        <w:numPr>
          <w:ilvl w:val="1"/>
          <w:numId w:val="10"/>
        </w:numPr>
      </w:pPr>
      <w:bookmarkStart w:id="165" w:name="_Toc490856665"/>
      <w:r w:rsidRPr="00DF60BD">
        <w:lastRenderedPageBreak/>
        <w:t>Implement</w:t>
      </w:r>
      <w:r w:rsidR="00DF60BD">
        <w:t>ation</w:t>
      </w:r>
      <w:r w:rsidRPr="00DF60BD">
        <w:t xml:space="preserve"> </w:t>
      </w:r>
      <w:r w:rsidR="00DF60BD" w:rsidRPr="00DF60BD">
        <w:t xml:space="preserve">of a Possible </w:t>
      </w:r>
      <w:r w:rsidRPr="00DF60BD">
        <w:t xml:space="preserve">Compliant </w:t>
      </w:r>
      <w:r w:rsidR="00DF60BD" w:rsidRPr="00DF60BD">
        <w:t xml:space="preserve">Turbo </w:t>
      </w:r>
      <w:r w:rsidRPr="00DF60BD">
        <w:t>C</w:t>
      </w:r>
      <w:r w:rsidR="00DF60BD" w:rsidRPr="00DF60BD">
        <w:t>ontro</w:t>
      </w:r>
      <w:r w:rsidR="00566D84">
        <w:t>l</w:t>
      </w:r>
      <w:bookmarkEnd w:id="165"/>
      <w:r w:rsidR="00DF60BD" w:rsidRPr="00DF60BD">
        <w:t xml:space="preserve"> </w:t>
      </w:r>
    </w:p>
    <w:p w:rsidR="00821001" w:rsidRDefault="00821001" w:rsidP="006B0BAA">
      <w:pPr>
        <w:pStyle w:val="Style3"/>
      </w:pPr>
      <w:r>
        <w:rPr>
          <w:noProof/>
        </w:rPr>
        <w:drawing>
          <wp:inline distT="0" distB="0" distL="0" distR="0">
            <wp:extent cx="4993005" cy="4003032"/>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012200" cy="4018421"/>
                    </a:xfrm>
                    <a:prstGeom prst="rect">
                      <a:avLst/>
                    </a:prstGeom>
                    <a:noFill/>
                    <a:ln>
                      <a:noFill/>
                    </a:ln>
                  </pic:spPr>
                </pic:pic>
              </a:graphicData>
            </a:graphic>
          </wp:inline>
        </w:drawing>
      </w:r>
    </w:p>
    <w:p w:rsidR="00821001" w:rsidRDefault="00821001" w:rsidP="00821001">
      <w:pPr>
        <w:pStyle w:val="Caption"/>
        <w:jc w:val="center"/>
      </w:pPr>
      <w:bookmarkStart w:id="166" w:name="_Toc490789805"/>
      <w:r>
        <w:t xml:space="preserve">Figure </w:t>
      </w:r>
      <w:r w:rsidR="00D36E34">
        <w:fldChar w:fldCharType="begin"/>
      </w:r>
      <w:r w:rsidR="00D36E34">
        <w:instrText xml:space="preserve"> STYLEREF 1 \s </w:instrText>
      </w:r>
      <w:r w:rsidR="00D36E34">
        <w:fldChar w:fldCharType="separate"/>
      </w:r>
      <w:r w:rsidR="00D36E34">
        <w:rPr>
          <w:noProof/>
        </w:rPr>
        <w:t>5</w:t>
      </w:r>
      <w:r w:rsidR="00D36E34">
        <w:fldChar w:fldCharType="end"/>
      </w:r>
      <w:r w:rsidR="00D36E34">
        <w:t>.</w:t>
      </w:r>
      <w:r w:rsidR="00D36E34">
        <w:fldChar w:fldCharType="begin"/>
      </w:r>
      <w:r w:rsidR="00D36E34">
        <w:instrText xml:space="preserve"> SEQ Figure \* ARABIC \s 1 </w:instrText>
      </w:r>
      <w:r w:rsidR="00D36E34">
        <w:fldChar w:fldCharType="separate"/>
      </w:r>
      <w:r w:rsidR="00D36E34">
        <w:rPr>
          <w:noProof/>
        </w:rPr>
        <w:t>25</w:t>
      </w:r>
      <w:r w:rsidR="00D36E34">
        <w:fldChar w:fldCharType="end"/>
      </w:r>
      <w:r>
        <w:t>, Servomotor with disc fitted. D. McKean 2017.</w:t>
      </w:r>
      <w:bookmarkEnd w:id="166"/>
    </w:p>
    <w:p w:rsidR="00A5704D" w:rsidRDefault="00DF60BD" w:rsidP="006B0BAA">
      <w:pPr>
        <w:pStyle w:val="Style3"/>
      </w:pPr>
      <w:r>
        <w:t xml:space="preserve">Figure </w:t>
      </w:r>
      <w:r w:rsidR="003D7AC5">
        <w:t>5.25</w:t>
      </w:r>
      <w:r>
        <w:t xml:space="preserve"> above shows the servomotor with the arm removed and a solid aluminium disc fitted in its place to simulate the turbine on a turbocharger. </w:t>
      </w:r>
      <w:r w:rsidR="00583F95">
        <w:t xml:space="preserve">The disc was turned up by the author on a manual lathe in one of the mechanical workshop at Loughborough University using a piece of 4” aluminium billet. It was made thick enough hold but also to be as light as possible in order to fully show the difference in changing the apparent inertia of the disc. </w:t>
      </w:r>
    </w:p>
    <w:p w:rsidR="00A5704D" w:rsidRDefault="00A5704D" w:rsidP="006B0BAA">
      <w:pPr>
        <w:pStyle w:val="Style3"/>
      </w:pPr>
      <w:r>
        <w:rPr>
          <w:noProof/>
        </w:rPr>
        <w:lastRenderedPageBreak/>
        <w:drawing>
          <wp:inline distT="0" distB="0" distL="0" distR="0" wp14:anchorId="19EFCA30" wp14:editId="7A1C9E01">
            <wp:extent cx="5605670" cy="3674179"/>
            <wp:effectExtent l="0" t="0" r="0" b="254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623676" cy="3685981"/>
                    </a:xfrm>
                    <a:prstGeom prst="rect">
                      <a:avLst/>
                    </a:prstGeom>
                  </pic:spPr>
                </pic:pic>
              </a:graphicData>
            </a:graphic>
          </wp:inline>
        </w:drawing>
      </w:r>
    </w:p>
    <w:p w:rsidR="00A5704D" w:rsidRDefault="00A5704D" w:rsidP="00A5704D">
      <w:pPr>
        <w:pStyle w:val="Caption"/>
        <w:jc w:val="center"/>
      </w:pPr>
      <w:bookmarkStart w:id="167" w:name="_Toc490789806"/>
      <w:r>
        <w:t xml:space="preserve">Figure </w:t>
      </w:r>
      <w:r w:rsidR="00D36E34">
        <w:fldChar w:fldCharType="begin"/>
      </w:r>
      <w:r w:rsidR="00D36E34">
        <w:instrText xml:space="preserve"> STYLEREF 1 \s </w:instrText>
      </w:r>
      <w:r w:rsidR="00D36E34">
        <w:fldChar w:fldCharType="separate"/>
      </w:r>
      <w:r w:rsidR="00D36E34">
        <w:rPr>
          <w:noProof/>
        </w:rPr>
        <w:t>5</w:t>
      </w:r>
      <w:r w:rsidR="00D36E34">
        <w:fldChar w:fldCharType="end"/>
      </w:r>
      <w:r w:rsidR="00D36E34">
        <w:t>.</w:t>
      </w:r>
      <w:r w:rsidR="00D36E34">
        <w:fldChar w:fldCharType="begin"/>
      </w:r>
      <w:r w:rsidR="00D36E34">
        <w:instrText xml:space="preserve"> SEQ Figure \* ARABIC \s 1 </w:instrText>
      </w:r>
      <w:r w:rsidR="00D36E34">
        <w:fldChar w:fldCharType="separate"/>
      </w:r>
      <w:r w:rsidR="00D36E34">
        <w:rPr>
          <w:noProof/>
        </w:rPr>
        <w:t>26</w:t>
      </w:r>
      <w:r w:rsidR="00D36E34">
        <w:fldChar w:fldCharType="end"/>
      </w:r>
      <w:r>
        <w:t>, Compliance code for turbo model. D. McKean 2017</w:t>
      </w:r>
      <w:bookmarkEnd w:id="167"/>
    </w:p>
    <w:p w:rsidR="00A5704D" w:rsidRDefault="00A5704D" w:rsidP="00A5704D"/>
    <w:p w:rsidR="0029537A" w:rsidRDefault="00A5704D" w:rsidP="006B0BAA">
      <w:pPr>
        <w:pStyle w:val="Style3"/>
      </w:pPr>
      <w:r>
        <w:t xml:space="preserve">Figure </w:t>
      </w:r>
      <w:r w:rsidR="003D7AC5">
        <w:t>5.26</w:t>
      </w:r>
      <w:r>
        <w:t xml:space="preserve"> above shows the LabView code developed to run a turbo model using an aluminium disc. The difference between this and previous </w:t>
      </w:r>
      <w:r w:rsidR="00667398">
        <w:t>code is that the gravity compensation value has been reduced to zero which eliminates all compensation code preceding it. This is because gravity compensation is not needed on a uniform circular disc. As the turbo should only spin in one direction; the exogenous torque measurements have been reduced to just one for the forward direction. Also</w:t>
      </w:r>
      <w:r w:rsidR="00F11278">
        <w:t>,</w:t>
      </w:r>
      <w:r w:rsidR="00667398">
        <w:t xml:space="preserve"> because of only moving in the forward</w:t>
      </w:r>
      <w:r w:rsidR="00F11278">
        <w:t xml:space="preserve"> direction</w:t>
      </w:r>
      <w:r w:rsidR="00667398">
        <w:t>, the velocity coercion block has been removed to help simplify the code. Having the turbo sto</w:t>
      </w:r>
      <w:r w:rsidR="00F11278">
        <w:t>p at a specific position is</w:t>
      </w:r>
      <w:r w:rsidR="00667398">
        <w:t xml:space="preserve"> not importance and so code built to stop the motor at specific positions has also been removed and all the control is done </w:t>
      </w:r>
      <w:r w:rsidR="00315631">
        <w:t xml:space="preserve">just from the torque </w:t>
      </w:r>
      <w:r w:rsidR="00F11278">
        <w:t xml:space="preserve">feedback </w:t>
      </w:r>
      <w:r w:rsidR="00315631">
        <w:t xml:space="preserve">value. </w:t>
      </w:r>
    </w:p>
    <w:p w:rsidR="0029537A" w:rsidRDefault="0029537A" w:rsidP="006B0BAA">
      <w:pPr>
        <w:pStyle w:val="Style3"/>
      </w:pPr>
      <w:r>
        <w:t>The operation of the code is</w:t>
      </w:r>
      <w:r w:rsidR="00F11278">
        <w:t xml:space="preserve"> as follows: The velocity setpoint is set to zero. When an exogenous force is felt by the motor, the disc will start to rotate at a speed relative to the amount of torque applied</w:t>
      </w:r>
      <w:r w:rsidR="00267B6D">
        <w:t xml:space="preserve"> multiplied by the velocity gain</w:t>
      </w:r>
      <w:r w:rsidR="00F11278">
        <w:t>. The change in apparent inertia is achieved by altering the acceleration</w:t>
      </w:r>
      <w:r w:rsidR="00267B6D">
        <w:t xml:space="preserve"> and jerk of the Straight Line M</w:t>
      </w:r>
      <w:r w:rsidR="00F11278">
        <w:t xml:space="preserve">ove vi. Having the disc accelerate at </w:t>
      </w:r>
      <w:r w:rsidR="00267B6D">
        <w:t xml:space="preserve">a maximum of </w:t>
      </w:r>
      <w:r w:rsidR="00F11278">
        <w:t>10</w:t>
      </w:r>
      <m:oMath>
        <m:r>
          <w:rPr>
            <w:rFonts w:ascii="Cambria Math" w:hAnsi="Cambria Math"/>
          </w:rPr>
          <m:t>m/</m:t>
        </m:r>
        <m:sSup>
          <m:sSupPr>
            <m:ctrlPr>
              <w:rPr>
                <w:rFonts w:ascii="Cambria Math" w:hAnsi="Cambria Math"/>
                <w:i/>
              </w:rPr>
            </m:ctrlPr>
          </m:sSupPr>
          <m:e>
            <m:r>
              <w:rPr>
                <w:rFonts w:ascii="Cambria Math" w:hAnsi="Cambria Math"/>
              </w:rPr>
              <m:t>s</m:t>
            </m:r>
          </m:e>
          <m:sup>
            <m:r>
              <w:rPr>
                <w:rFonts w:ascii="Cambria Math" w:hAnsi="Cambria Math"/>
              </w:rPr>
              <m:t>2</m:t>
            </m:r>
          </m:sup>
        </m:sSup>
      </m:oMath>
      <w:r w:rsidR="00F11278">
        <w:t xml:space="preserve"> with a jerk of </w:t>
      </w:r>
      <w:r w:rsidR="00267B6D">
        <w:t>5</w:t>
      </w:r>
      <m:oMath>
        <m:r>
          <w:rPr>
            <w:rFonts w:ascii="Cambria Math" w:hAnsi="Cambria Math"/>
          </w:rPr>
          <m:t>m/</m:t>
        </m:r>
        <m:sSup>
          <m:sSupPr>
            <m:ctrlPr>
              <w:rPr>
                <w:rFonts w:ascii="Cambria Math" w:hAnsi="Cambria Math"/>
                <w:i/>
              </w:rPr>
            </m:ctrlPr>
          </m:sSupPr>
          <m:e>
            <m:r>
              <w:rPr>
                <w:rFonts w:ascii="Cambria Math" w:hAnsi="Cambria Math"/>
              </w:rPr>
              <m:t>s</m:t>
            </m:r>
          </m:e>
          <m:sup>
            <m:r>
              <w:rPr>
                <w:rFonts w:ascii="Cambria Math" w:hAnsi="Cambria Math"/>
              </w:rPr>
              <m:t>3</m:t>
            </m:r>
          </m:sup>
        </m:sSup>
      </m:oMath>
      <w:r w:rsidR="00267B6D">
        <w:t xml:space="preserve"> gave a realistic feel of a lightweight disc being spun up by hand. The deceleration values were found to give realistic looking effects when set to half of the acceleration values. This gave the impression that the disc was </w:t>
      </w:r>
      <w:r w:rsidR="00267B6D">
        <w:lastRenderedPageBreak/>
        <w:t xml:space="preserve">slowing down as a result of low friction in the bearing but is in fact all controlled by the motor controller. Using values of </w:t>
      </w:r>
      <m:oMath>
        <m:r>
          <w:rPr>
            <w:rFonts w:ascii="Cambria Math" w:hAnsi="Cambria Math"/>
          </w:rPr>
          <m:t>1m/</m:t>
        </m:r>
        <m:sSup>
          <m:sSupPr>
            <m:ctrlPr>
              <w:rPr>
                <w:rFonts w:ascii="Cambria Math" w:hAnsi="Cambria Math"/>
                <w:i/>
              </w:rPr>
            </m:ctrlPr>
          </m:sSupPr>
          <m:e>
            <m:r>
              <w:rPr>
                <w:rFonts w:ascii="Cambria Math" w:hAnsi="Cambria Math"/>
              </w:rPr>
              <m:t>s</m:t>
            </m:r>
          </m:e>
          <m:sup>
            <m:r>
              <w:rPr>
                <w:rFonts w:ascii="Cambria Math" w:hAnsi="Cambria Math"/>
              </w:rPr>
              <m:t>2</m:t>
            </m:r>
          </m:sup>
        </m:sSup>
        <m:r>
          <w:rPr>
            <w:rFonts w:ascii="Cambria Math" w:hAnsi="Cambria Math"/>
          </w:rPr>
          <m:t xml:space="preserve"> </m:t>
        </m:r>
      </m:oMath>
      <w:r w:rsidR="00267B6D">
        <w:t xml:space="preserve">and </w:t>
      </w:r>
      <m:oMath>
        <m:r>
          <w:rPr>
            <w:rFonts w:ascii="Cambria Math" w:hAnsi="Cambria Math"/>
          </w:rPr>
          <m:t>0.1m/</m:t>
        </m:r>
        <m:sSup>
          <m:sSupPr>
            <m:ctrlPr>
              <w:rPr>
                <w:rFonts w:ascii="Cambria Math" w:hAnsi="Cambria Math"/>
                <w:i/>
              </w:rPr>
            </m:ctrlPr>
          </m:sSupPr>
          <m:e>
            <m:r>
              <w:rPr>
                <w:rFonts w:ascii="Cambria Math" w:hAnsi="Cambria Math"/>
              </w:rPr>
              <m:t>s</m:t>
            </m:r>
          </m:e>
          <m:sup>
            <m:r>
              <w:rPr>
                <w:rFonts w:ascii="Cambria Math" w:hAnsi="Cambria Math"/>
              </w:rPr>
              <m:t>3</m:t>
            </m:r>
          </m:sup>
        </m:sSup>
      </m:oMath>
      <w:r w:rsidR="00267B6D">
        <w:t xml:space="preserve"> for the acceleration and </w:t>
      </w:r>
      <w:r w:rsidR="00797562">
        <w:t>jerk</w:t>
      </w:r>
      <w:r w:rsidR="00964F71">
        <w:t xml:space="preserve"> respectively gave the impression of a very heavy flywheel which took a long time to get moving and also took a long time to slow down. In both of these cases, the velocity was only increasing as long as an exogenous torque was detected by the motor, otherwise the disc would slow back down.</w:t>
      </w:r>
    </w:p>
    <w:p w:rsidR="00842542" w:rsidRDefault="00842542" w:rsidP="003D7AC5">
      <w:pPr>
        <w:pStyle w:val="Style3"/>
        <w:jc w:val="center"/>
      </w:pPr>
      <w:r>
        <w:rPr>
          <w:noProof/>
        </w:rPr>
        <w:drawing>
          <wp:inline distT="0" distB="0" distL="0" distR="0">
            <wp:extent cx="4210217" cy="2806811"/>
            <wp:effectExtent l="0" t="0" r="0" b="0"/>
            <wp:docPr id="224" name="Video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
                    <pic:cNvPicPr/>
                  </pic:nvPicPr>
                  <pic:blipFill>
                    <a:blip r:embed="rId67">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560&quot; height=&quot;315&quot; src=&quot;https://www.youtube.com/embed/FR_2sNqHVMA?ecver=1&quot; frameborder=&quot;0&quot; allowfullscreen&gt;&lt;/iframe&gt;" h="315" w="560"/>
                        </a:ext>
                      </a:extLst>
                    </a:blip>
                    <a:stretch>
                      <a:fillRect/>
                    </a:stretch>
                  </pic:blipFill>
                  <pic:spPr>
                    <a:xfrm>
                      <a:off x="0" y="0"/>
                      <a:ext cx="4235265" cy="2823510"/>
                    </a:xfrm>
                    <a:prstGeom prst="rect">
                      <a:avLst/>
                    </a:prstGeom>
                  </pic:spPr>
                </pic:pic>
              </a:graphicData>
            </a:graphic>
          </wp:inline>
        </w:drawing>
      </w:r>
    </w:p>
    <w:p w:rsidR="00842542" w:rsidRDefault="00842542" w:rsidP="00842542">
      <w:pPr>
        <w:pStyle w:val="Caption"/>
        <w:jc w:val="center"/>
      </w:pPr>
      <w:bookmarkStart w:id="168" w:name="_Toc490789807"/>
      <w:r>
        <w:t xml:space="preserve">Figure </w:t>
      </w:r>
      <w:r w:rsidR="00D36E34">
        <w:fldChar w:fldCharType="begin"/>
      </w:r>
      <w:r w:rsidR="00D36E34">
        <w:instrText xml:space="preserve"> STYLEREF 1 \s </w:instrText>
      </w:r>
      <w:r w:rsidR="00D36E34">
        <w:fldChar w:fldCharType="separate"/>
      </w:r>
      <w:r w:rsidR="00D36E34">
        <w:rPr>
          <w:noProof/>
        </w:rPr>
        <w:t>5</w:t>
      </w:r>
      <w:r w:rsidR="00D36E34">
        <w:fldChar w:fldCharType="end"/>
      </w:r>
      <w:r w:rsidR="00D36E34">
        <w:t>.</w:t>
      </w:r>
      <w:r w:rsidR="00D36E34">
        <w:fldChar w:fldCharType="begin"/>
      </w:r>
      <w:r w:rsidR="00D36E34">
        <w:instrText xml:space="preserve"> SEQ Figure \* ARABIC \s 1 </w:instrText>
      </w:r>
      <w:r w:rsidR="00D36E34">
        <w:fldChar w:fldCharType="separate"/>
      </w:r>
      <w:r w:rsidR="00D36E34">
        <w:rPr>
          <w:noProof/>
        </w:rPr>
        <w:t>27</w:t>
      </w:r>
      <w:r w:rsidR="00D36E34">
        <w:fldChar w:fldCharType="end"/>
      </w:r>
      <w:r>
        <w:t>, Video of Admittance controlled disc representing a turbocharger. D. McKean 2017</w:t>
      </w:r>
      <w:bookmarkEnd w:id="168"/>
    </w:p>
    <w:p w:rsidR="00964F71" w:rsidRDefault="00964F71" w:rsidP="006B0BAA">
      <w:pPr>
        <w:pStyle w:val="Style3"/>
      </w:pPr>
      <w:r>
        <w:t xml:space="preserve">Figure </w:t>
      </w:r>
      <w:r w:rsidR="000538AF">
        <w:t>5.27</w:t>
      </w:r>
      <w:r w:rsidR="00F52EA7">
        <w:t xml:space="preserve"> </w:t>
      </w:r>
      <w:r>
        <w:t xml:space="preserve">above shows a video of this controller in action. The first part shows a high inertia wheel followed by the second part showing a very low inertia wheel.  </w:t>
      </w:r>
    </w:p>
    <w:p w:rsidR="00F52EA7" w:rsidRPr="000538AF" w:rsidRDefault="000538AF" w:rsidP="000538AF">
      <w:pPr>
        <w:rPr>
          <w:rFonts w:ascii="Times New Roman" w:hAnsi="Times New Roman" w:cs="Times New Roman"/>
          <w:sz w:val="24"/>
        </w:rPr>
      </w:pPr>
      <w:r>
        <w:br w:type="page"/>
      </w:r>
    </w:p>
    <w:p w:rsidR="00C70705" w:rsidRDefault="00C70705" w:rsidP="008865F8">
      <w:pPr>
        <w:pStyle w:val="Heading2"/>
        <w:numPr>
          <w:ilvl w:val="1"/>
          <w:numId w:val="10"/>
        </w:numPr>
      </w:pPr>
      <w:bookmarkStart w:id="169" w:name="_Toc490856666"/>
      <w:r>
        <w:lastRenderedPageBreak/>
        <w:t>L</w:t>
      </w:r>
      <w:r w:rsidR="00CB6667">
        <w:t>imitations of Compliant Control</w:t>
      </w:r>
      <w:bookmarkEnd w:id="169"/>
    </w:p>
    <w:p w:rsidR="00C70705" w:rsidRDefault="009C1168" w:rsidP="006B0BAA">
      <w:pPr>
        <w:pStyle w:val="Style3"/>
      </w:pPr>
      <w:r>
        <w:t>Further to the discoveries</w:t>
      </w:r>
      <w:r w:rsidR="007F6366">
        <w:t xml:space="preserve"> in chapter 21.5, t</w:t>
      </w:r>
      <w:r w:rsidR="00C70705">
        <w:t xml:space="preserve">he windings of the motor </w:t>
      </w:r>
      <w:r w:rsidR="005539F0">
        <w:t xml:space="preserve">although designed and build to the highest </w:t>
      </w:r>
      <w:r w:rsidR="00016A60">
        <w:t>standards</w:t>
      </w:r>
      <w:r w:rsidR="005539F0">
        <w:t xml:space="preserve"> </w:t>
      </w:r>
      <w:r w:rsidR="00CB6667">
        <w:t>do</w:t>
      </w:r>
      <w:r w:rsidR="00C70705">
        <w:t xml:space="preserve"> not </w:t>
      </w:r>
      <w:r w:rsidR="00CB6667">
        <w:t xml:space="preserve">produce a </w:t>
      </w:r>
      <w:r w:rsidR="005539F0">
        <w:t>consistent</w:t>
      </w:r>
      <w:r w:rsidR="00016A60">
        <w:t>ly</w:t>
      </w:r>
      <w:r w:rsidR="00C70705">
        <w:t xml:space="preserve"> </w:t>
      </w:r>
      <w:r w:rsidR="00CB6667">
        <w:t>uniform magnetic field around the motor</w:t>
      </w:r>
      <w:r w:rsidR="00C70705">
        <w:t xml:space="preserve"> and therefore the torque is also not </w:t>
      </w:r>
      <w:r w:rsidR="00016A60">
        <w:t xml:space="preserve">perfectly </w:t>
      </w:r>
      <w:r w:rsidR="00C70705">
        <w:t xml:space="preserve">uniform. </w:t>
      </w:r>
      <w:r w:rsidR="00CB6667">
        <w:t>Experiments showed that</w:t>
      </w:r>
      <w:r>
        <w:t xml:space="preserve"> as the robot arm is slowly moved from 0 to 180 degrees with the admittance controller, the torque value on the motor fluctuates between 0 and 0.2Nm.</w:t>
      </w:r>
      <w:r w:rsidR="00CB6667">
        <w:t xml:space="preserve"> </w:t>
      </w:r>
      <w:r>
        <w:t xml:space="preserve">The </w:t>
      </w:r>
      <w:r w:rsidR="00CB6667">
        <w:t>pattern</w:t>
      </w:r>
      <w:r>
        <w:t xml:space="preserve"> </w:t>
      </w:r>
      <w:r w:rsidR="00CB6667">
        <w:t>of</w:t>
      </w:r>
      <w:r>
        <w:t xml:space="preserve"> fluctuation</w:t>
      </w:r>
      <w:r w:rsidR="00CB6667">
        <w:t>s</w:t>
      </w:r>
      <w:r>
        <w:t xml:space="preserve"> was </w:t>
      </w:r>
      <w:r w:rsidR="00CB6667">
        <w:t xml:space="preserve">shown to be </w:t>
      </w:r>
      <w:r>
        <w:t xml:space="preserve">every 15 degrees which correlates to the positioning of the BLDC motor windings which are spaces 30 degrees apart. </w:t>
      </w:r>
      <w:r w:rsidR="00CB6667">
        <w:t xml:space="preserve">At 30 degree intervals, the maximum magnetic field is felt by the motor rotor, but when 15 degrees out of phase; the minimum magnetic field is present. </w:t>
      </w:r>
      <w:r w:rsidR="00C70705">
        <w:t xml:space="preserve">It is thought that this is the main limitation when it comes to trying to fine tune the compliant controller for very delicate </w:t>
      </w:r>
      <w:r w:rsidR="00B7499A">
        <w:t xml:space="preserve">or light </w:t>
      </w:r>
      <w:r w:rsidR="00F40373">
        <w:t>interactions</w:t>
      </w:r>
      <w:r w:rsidR="00B7499A">
        <w:t xml:space="preserve"> that give a torque of 0.2Nm or less. </w:t>
      </w:r>
      <w:r w:rsidR="001810CC">
        <w:t xml:space="preserve">Why would anyone need a compliant controller this sensitive? More </w:t>
      </w:r>
      <w:r w:rsidR="005F4336">
        <w:t>hap</w:t>
      </w:r>
      <w:r w:rsidR="001810CC">
        <w:t xml:space="preserve">tic devices are finding their way into hospital operating </w:t>
      </w:r>
      <w:r w:rsidR="00797562">
        <w:t>theatres</w:t>
      </w:r>
      <w:r w:rsidR="001810CC">
        <w:t xml:space="preserve"> for procedures such as keyhole surgery  </w:t>
      </w:r>
      <w:sdt>
        <w:sdtPr>
          <w:id w:val="1816295342"/>
          <w:citation/>
        </w:sdtPr>
        <w:sdtContent>
          <w:r w:rsidR="005F4336">
            <w:fldChar w:fldCharType="begin"/>
          </w:r>
          <w:r w:rsidR="005F4336">
            <w:instrText xml:space="preserve"> CITATION For17 \l 2057 </w:instrText>
          </w:r>
          <w:r w:rsidR="005F4336">
            <w:fldChar w:fldCharType="separate"/>
          </w:r>
          <w:r w:rsidR="00C439A9" w:rsidRPr="00C439A9">
            <w:rPr>
              <w:noProof/>
            </w:rPr>
            <w:t>(Force Dimension, 2017)</w:t>
          </w:r>
          <w:r w:rsidR="005F4336">
            <w:fldChar w:fldCharType="end"/>
          </w:r>
        </w:sdtContent>
      </w:sdt>
      <w:r w:rsidR="005F4336">
        <w:t xml:space="preserve"> </w:t>
      </w:r>
      <w:sdt>
        <w:sdtPr>
          <w:id w:val="1892608335"/>
          <w:citation/>
        </w:sdtPr>
        <w:sdtContent>
          <w:r w:rsidR="007977DA">
            <w:fldChar w:fldCharType="begin"/>
          </w:r>
          <w:r w:rsidR="007977DA">
            <w:instrText xml:space="preserve"> CITATION Imm17 \l 2057 </w:instrText>
          </w:r>
          <w:r w:rsidR="007977DA">
            <w:fldChar w:fldCharType="separate"/>
          </w:r>
          <w:r w:rsidR="00C439A9" w:rsidRPr="00C439A9">
            <w:rPr>
              <w:noProof/>
            </w:rPr>
            <w:t>(ImmersiveTouch Inc., 2017)</w:t>
          </w:r>
          <w:r w:rsidR="007977DA">
            <w:fldChar w:fldCharType="end"/>
          </w:r>
        </w:sdtContent>
      </w:sdt>
      <w:r w:rsidR="007977DA">
        <w:t xml:space="preserve">. </w:t>
      </w:r>
    </w:p>
    <w:p w:rsidR="000538AF" w:rsidRDefault="000538AF" w:rsidP="006B0BAA">
      <w:pPr>
        <w:pStyle w:val="Style3"/>
      </w:pPr>
    </w:p>
    <w:p w:rsidR="005F4336" w:rsidRDefault="001810CC" w:rsidP="007E13FF">
      <w:pPr>
        <w:pStyle w:val="Style3"/>
        <w:jc w:val="center"/>
      </w:pPr>
      <w:r>
        <w:rPr>
          <w:noProof/>
        </w:rPr>
        <w:drawing>
          <wp:inline distT="0" distB="0" distL="0" distR="0" wp14:anchorId="706D2F06" wp14:editId="14EE5367">
            <wp:extent cx="3235960" cy="2067560"/>
            <wp:effectExtent l="0" t="0" r="2540" b="8890"/>
            <wp:docPr id="92" name="Picture 92" descr="omega.medic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omega.medical"/>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235960" cy="2067560"/>
                    </a:xfrm>
                    <a:prstGeom prst="rect">
                      <a:avLst/>
                    </a:prstGeom>
                    <a:noFill/>
                    <a:ln>
                      <a:noFill/>
                    </a:ln>
                  </pic:spPr>
                </pic:pic>
              </a:graphicData>
            </a:graphic>
          </wp:inline>
        </w:drawing>
      </w:r>
    </w:p>
    <w:p w:rsidR="001810CC" w:rsidRDefault="005F4336" w:rsidP="005F4336">
      <w:pPr>
        <w:pStyle w:val="Caption"/>
        <w:jc w:val="center"/>
      </w:pPr>
      <w:bookmarkStart w:id="170" w:name="_Toc490789808"/>
      <w:r>
        <w:t xml:space="preserve">Figure </w:t>
      </w:r>
      <w:r w:rsidR="00D36E34">
        <w:fldChar w:fldCharType="begin"/>
      </w:r>
      <w:r w:rsidR="00D36E34">
        <w:instrText xml:space="preserve"> STYLEREF 1 \s </w:instrText>
      </w:r>
      <w:r w:rsidR="00D36E34">
        <w:fldChar w:fldCharType="separate"/>
      </w:r>
      <w:r w:rsidR="00D36E34">
        <w:rPr>
          <w:noProof/>
        </w:rPr>
        <w:t>5</w:t>
      </w:r>
      <w:r w:rsidR="00D36E34">
        <w:fldChar w:fldCharType="end"/>
      </w:r>
      <w:r w:rsidR="00D36E34">
        <w:t>.</w:t>
      </w:r>
      <w:r w:rsidR="00D36E34">
        <w:fldChar w:fldCharType="begin"/>
      </w:r>
      <w:r w:rsidR="00D36E34">
        <w:instrText xml:space="preserve"> SEQ Figure \* ARABIC \s 1 </w:instrText>
      </w:r>
      <w:r w:rsidR="00D36E34">
        <w:fldChar w:fldCharType="separate"/>
      </w:r>
      <w:r w:rsidR="00D36E34">
        <w:rPr>
          <w:noProof/>
        </w:rPr>
        <w:t>28</w:t>
      </w:r>
      <w:r w:rsidR="00D36E34">
        <w:fldChar w:fldCharType="end"/>
      </w:r>
      <w:r>
        <w:t>, Showing the use of a surgical haptic device. DLR 2017</w:t>
      </w:r>
      <w:bookmarkEnd w:id="170"/>
    </w:p>
    <w:p w:rsidR="000239C2" w:rsidRDefault="000239C2" w:rsidP="006B0BAA">
      <w:pPr>
        <w:pStyle w:val="Style3"/>
      </w:pPr>
      <w:r>
        <w:t xml:space="preserve">Figure </w:t>
      </w:r>
      <w:r w:rsidR="000538AF">
        <w:t>5.28</w:t>
      </w:r>
      <w:r>
        <w:t xml:space="preserve"> above shows a surgeon practicing with a haptic device. Compliant control for procedures such as this need to be very delicate and sensitive to the patient’s body as not to cause unnecessary harm and also be able to filter out vibrations or jerks from the surgeon’s hand movements. </w:t>
      </w:r>
      <w:r w:rsidR="002E2C04">
        <w:t xml:space="preserve">Having incredibly sensitive compliant actuators could also help produce exoskeletons that so sensitive to external forces that the wearer is unaware that they are even wearing it.  </w:t>
      </w:r>
      <w:r>
        <w:t xml:space="preserve"> </w:t>
      </w:r>
    </w:p>
    <w:p w:rsidR="005B6AF3" w:rsidRPr="007E13FF" w:rsidRDefault="007E13FF" w:rsidP="007E13FF">
      <w:pPr>
        <w:rPr>
          <w:rFonts w:ascii="Times New Roman" w:hAnsi="Times New Roman" w:cs="Times New Roman"/>
          <w:sz w:val="24"/>
        </w:rPr>
      </w:pPr>
      <w:r>
        <w:br w:type="page"/>
      </w:r>
    </w:p>
    <w:p w:rsidR="00CE58A8" w:rsidRDefault="00705341" w:rsidP="00705341">
      <w:pPr>
        <w:pStyle w:val="Heading1"/>
        <w:numPr>
          <w:ilvl w:val="0"/>
          <w:numId w:val="10"/>
        </w:numPr>
        <w:spacing w:after="240"/>
      </w:pPr>
      <w:bookmarkStart w:id="171" w:name="_Toc490856667"/>
      <w:r>
        <w:lastRenderedPageBreak/>
        <w:t xml:space="preserve">Chapter 6, </w:t>
      </w:r>
      <w:r w:rsidR="00CE58A8">
        <w:t>Conclusion, A Review of What Has Been Achieved</w:t>
      </w:r>
      <w:r w:rsidR="007E13FF" w:rsidRPr="007E13FF">
        <w:t xml:space="preserve"> </w:t>
      </w:r>
      <w:r w:rsidR="007E13FF">
        <w:t>Plus Future Applications and Further Possible Work</w:t>
      </w:r>
      <w:bookmarkEnd w:id="171"/>
    </w:p>
    <w:p w:rsidR="00CE58A8" w:rsidRDefault="00CE58A8" w:rsidP="006B0BAA">
      <w:pPr>
        <w:pStyle w:val="Style3"/>
      </w:pPr>
      <w:r>
        <w:t>The achievements of the practical implementation o</w:t>
      </w:r>
      <w:r w:rsidR="00E46122">
        <w:t>f these control algorithms are, for the case of the robot arm;</w:t>
      </w:r>
    </w:p>
    <w:p w:rsidR="00CE58A8" w:rsidRDefault="00CE58A8" w:rsidP="008C4977">
      <w:pPr>
        <w:pStyle w:val="Style3"/>
        <w:numPr>
          <w:ilvl w:val="0"/>
          <w:numId w:val="6"/>
        </w:numPr>
      </w:pPr>
      <w:r>
        <w:t xml:space="preserve">Compliance in forward, backward or both directions. </w:t>
      </w:r>
    </w:p>
    <w:p w:rsidR="00CE58A8" w:rsidRDefault="00CE58A8" w:rsidP="008C4977">
      <w:pPr>
        <w:pStyle w:val="Style3"/>
        <w:numPr>
          <w:ilvl w:val="0"/>
          <w:numId w:val="6"/>
        </w:numPr>
      </w:pPr>
      <w:r>
        <w:t>Variable compliance in different directions</w:t>
      </w:r>
      <w:r w:rsidR="00E46122">
        <w:t>.</w:t>
      </w:r>
    </w:p>
    <w:p w:rsidR="002D1596" w:rsidRDefault="002D1596" w:rsidP="008C4977">
      <w:pPr>
        <w:pStyle w:val="Style3"/>
        <w:numPr>
          <w:ilvl w:val="0"/>
          <w:numId w:val="6"/>
        </w:numPr>
      </w:pPr>
      <w:r>
        <w:t>Reverse compliance</w:t>
      </w:r>
      <w:r w:rsidR="00E46122">
        <w:t>.</w:t>
      </w:r>
      <w:r w:rsidR="00E95EC2">
        <w:t xml:space="preserve"> (Moving towards force input).</w:t>
      </w:r>
    </w:p>
    <w:p w:rsidR="002D1596" w:rsidRDefault="002D1596" w:rsidP="008C4977">
      <w:pPr>
        <w:pStyle w:val="Style3"/>
        <w:numPr>
          <w:ilvl w:val="0"/>
          <w:numId w:val="6"/>
        </w:numPr>
      </w:pPr>
      <w:r>
        <w:t>Both impedance and admittance control in the same controller creating a hybrid controller</w:t>
      </w:r>
      <w:r w:rsidR="00E46122">
        <w:t>.</w:t>
      </w:r>
    </w:p>
    <w:p w:rsidR="00E95EC2" w:rsidRDefault="00E95EC2" w:rsidP="008C4977">
      <w:pPr>
        <w:pStyle w:val="Style3"/>
        <w:numPr>
          <w:ilvl w:val="0"/>
          <w:numId w:val="6"/>
        </w:numPr>
      </w:pPr>
      <w:r>
        <w:t>Understanding of the limitations of low torque compliant control using brushless DC electric motors.</w:t>
      </w:r>
    </w:p>
    <w:p w:rsidR="004E7382" w:rsidRPr="00CE58A8" w:rsidRDefault="004E7382" w:rsidP="008C4977">
      <w:pPr>
        <w:pStyle w:val="Style3"/>
        <w:numPr>
          <w:ilvl w:val="0"/>
          <w:numId w:val="6"/>
        </w:numPr>
      </w:pPr>
      <w:r>
        <w:t xml:space="preserve">Discovering the motor’s own inbuilt current sensor to measure torque works very well, eliminating the need for external torque sensors and loadcells. </w:t>
      </w:r>
    </w:p>
    <w:p w:rsidR="00CE58A8" w:rsidRDefault="00E46122" w:rsidP="006B0BAA">
      <w:pPr>
        <w:pStyle w:val="Style3"/>
      </w:pPr>
      <w:r>
        <w:t>In the case of the electrified turbo model;</w:t>
      </w:r>
    </w:p>
    <w:p w:rsidR="00E46122" w:rsidRDefault="00F6053C" w:rsidP="008C4977">
      <w:pPr>
        <w:pStyle w:val="Style3"/>
        <w:numPr>
          <w:ilvl w:val="0"/>
          <w:numId w:val="7"/>
        </w:numPr>
      </w:pPr>
      <w:r>
        <w:t>Using admittance control to</w:t>
      </w:r>
      <w:r w:rsidR="00E46122">
        <w:t xml:space="preserve"> change in the apparent inert</w:t>
      </w:r>
      <w:r w:rsidR="00E95EC2">
        <w:t>ia of the turbo</w:t>
      </w:r>
      <w:r>
        <w:t xml:space="preserve"> model. </w:t>
      </w:r>
      <w:r w:rsidR="00E46122">
        <w:t xml:space="preserve"> </w:t>
      </w:r>
    </w:p>
    <w:p w:rsidR="004E7382" w:rsidRDefault="004E7382" w:rsidP="008C4977">
      <w:pPr>
        <w:pStyle w:val="Style3"/>
        <w:numPr>
          <w:ilvl w:val="0"/>
          <w:numId w:val="7"/>
        </w:numPr>
      </w:pPr>
      <w:r>
        <w:t xml:space="preserve">Discovering that compliant control could potentially work on electrified turbocharges to help increase efficiency and not just to model conventional turbos. </w:t>
      </w:r>
    </w:p>
    <w:p w:rsidR="00AF1997" w:rsidRDefault="00FF3263" w:rsidP="00BD16A5">
      <w:pPr>
        <w:pStyle w:val="Style3"/>
      </w:pPr>
      <w:r>
        <w:t xml:space="preserve">Overall, this project has been very successful and a great deal of new information has been realised particularly in the limitations of compliant control. To confirm the findings here, further tests should now be carried out on a replacement motor and drive, and then using other motors to see if the same results are achieved. The industrial advisor and other academics at Loughborough University are also very pleased with the results of this project and have suggested that a research paper be written on the subject, particularly due to the fact that on one has yet been able to </w:t>
      </w:r>
      <w:r w:rsidR="001D3584">
        <w:t xml:space="preserve">create compliant control using NI Softmotion®. </w:t>
      </w:r>
      <w:r w:rsidR="00797562">
        <w:t>Also,</w:t>
      </w:r>
      <w:r w:rsidR="001D3584">
        <w:t xml:space="preserve"> due to the undertaking and successful completion of this project, the author has been given the chance to embark upon a PhD at the Intelligent Automation Group at Loughborough University.  </w:t>
      </w:r>
    </w:p>
    <w:p w:rsidR="00BD16A5" w:rsidRDefault="00BD16A5" w:rsidP="00BD16A5">
      <w:pPr>
        <w:pStyle w:val="Style3"/>
      </w:pPr>
    </w:p>
    <w:p w:rsidR="007A2D67" w:rsidRDefault="007A2D67" w:rsidP="008865F8">
      <w:pPr>
        <w:pStyle w:val="Heading2"/>
        <w:numPr>
          <w:ilvl w:val="2"/>
          <w:numId w:val="10"/>
        </w:numPr>
      </w:pPr>
      <w:bookmarkStart w:id="172" w:name="_Toc490856668"/>
      <w:r>
        <w:t>Impedance Contr</w:t>
      </w:r>
      <w:r w:rsidR="00842542">
        <w:t>olled Turboc</w:t>
      </w:r>
      <w:r>
        <w:t>harger</w:t>
      </w:r>
      <w:bookmarkEnd w:id="172"/>
    </w:p>
    <w:p w:rsidR="00A325A3" w:rsidRDefault="007C7D8F" w:rsidP="00CB475D">
      <w:pPr>
        <w:spacing w:line="360" w:lineRule="auto"/>
        <w:rPr>
          <w:rFonts w:ascii="Times New Roman" w:hAnsi="Times New Roman" w:cs="Times New Roman"/>
          <w:sz w:val="24"/>
          <w:szCs w:val="24"/>
        </w:rPr>
      </w:pPr>
      <w:r>
        <w:rPr>
          <w:rFonts w:ascii="Times New Roman" w:hAnsi="Times New Roman" w:cs="Times New Roman"/>
          <w:sz w:val="24"/>
          <w:szCs w:val="24"/>
        </w:rPr>
        <w:t>One of t</w:t>
      </w:r>
      <w:r w:rsidR="00E732AD">
        <w:rPr>
          <w:rFonts w:ascii="Times New Roman" w:hAnsi="Times New Roman" w:cs="Times New Roman"/>
          <w:sz w:val="24"/>
          <w:szCs w:val="24"/>
        </w:rPr>
        <w:t>he main application for</w:t>
      </w:r>
      <w:r w:rsidR="00A325A3">
        <w:rPr>
          <w:rFonts w:ascii="Times New Roman" w:hAnsi="Times New Roman" w:cs="Times New Roman"/>
          <w:sz w:val="24"/>
          <w:szCs w:val="24"/>
        </w:rPr>
        <w:t xml:space="preserve"> which</w:t>
      </w:r>
      <w:r w:rsidR="00E732AD">
        <w:rPr>
          <w:rFonts w:ascii="Times New Roman" w:hAnsi="Times New Roman" w:cs="Times New Roman"/>
          <w:sz w:val="24"/>
          <w:szCs w:val="24"/>
        </w:rPr>
        <w:t xml:space="preserve"> this work is intended is on </w:t>
      </w:r>
      <w:r w:rsidR="00A325A3">
        <w:rPr>
          <w:rFonts w:ascii="Times New Roman" w:hAnsi="Times New Roman" w:cs="Times New Roman"/>
          <w:sz w:val="24"/>
          <w:szCs w:val="24"/>
        </w:rPr>
        <w:t xml:space="preserve">the new </w:t>
      </w:r>
      <w:r w:rsidR="00E732AD">
        <w:rPr>
          <w:rFonts w:ascii="Times New Roman" w:hAnsi="Times New Roman" w:cs="Times New Roman"/>
          <w:sz w:val="24"/>
          <w:szCs w:val="24"/>
        </w:rPr>
        <w:t>Electrically Assiste</w:t>
      </w:r>
      <w:r>
        <w:rPr>
          <w:rFonts w:ascii="Times New Roman" w:hAnsi="Times New Roman" w:cs="Times New Roman"/>
          <w:sz w:val="24"/>
          <w:szCs w:val="24"/>
        </w:rPr>
        <w:t>d Turbocharger</w:t>
      </w:r>
      <w:r w:rsidR="00E732AD">
        <w:rPr>
          <w:rFonts w:ascii="Times New Roman" w:hAnsi="Times New Roman" w:cs="Times New Roman"/>
          <w:sz w:val="24"/>
          <w:szCs w:val="24"/>
        </w:rPr>
        <w:t xml:space="preserve"> developed in part by Loughborough University. Future work will include incorporating </w:t>
      </w:r>
      <w:r w:rsidR="00A325A3">
        <w:rPr>
          <w:rFonts w:ascii="Times New Roman" w:hAnsi="Times New Roman" w:cs="Times New Roman"/>
          <w:sz w:val="24"/>
          <w:szCs w:val="24"/>
        </w:rPr>
        <w:t>the new admittance</w:t>
      </w:r>
      <w:r w:rsidR="00E732AD">
        <w:rPr>
          <w:rFonts w:ascii="Times New Roman" w:hAnsi="Times New Roman" w:cs="Times New Roman"/>
          <w:sz w:val="24"/>
          <w:szCs w:val="24"/>
        </w:rPr>
        <w:t xml:space="preserve"> control algorithm into the control structure of the </w:t>
      </w:r>
      <w:r>
        <w:rPr>
          <w:rFonts w:ascii="Times New Roman" w:hAnsi="Times New Roman" w:cs="Times New Roman"/>
          <w:sz w:val="24"/>
          <w:szCs w:val="24"/>
        </w:rPr>
        <w:t>turbo</w:t>
      </w:r>
      <w:r w:rsidR="00523D9C">
        <w:rPr>
          <w:rFonts w:ascii="Times New Roman" w:hAnsi="Times New Roman" w:cs="Times New Roman"/>
          <w:sz w:val="24"/>
          <w:szCs w:val="24"/>
        </w:rPr>
        <w:t xml:space="preserve"> to test certain new ideas such as modelling different sized turbocharges by either electr</w:t>
      </w:r>
      <w:r>
        <w:rPr>
          <w:rFonts w:ascii="Times New Roman" w:hAnsi="Times New Roman" w:cs="Times New Roman"/>
          <w:sz w:val="24"/>
          <w:szCs w:val="24"/>
        </w:rPr>
        <w:t>ically helping the turbo to spool up quicker</w:t>
      </w:r>
      <w:r w:rsidR="00523D9C">
        <w:rPr>
          <w:rFonts w:ascii="Times New Roman" w:hAnsi="Times New Roman" w:cs="Times New Roman"/>
          <w:sz w:val="24"/>
          <w:szCs w:val="24"/>
        </w:rPr>
        <w:t xml:space="preserve">, simulating a smaller turbo with a smaller </w:t>
      </w:r>
      <w:r w:rsidR="00523D9C">
        <w:rPr>
          <w:rFonts w:ascii="Times New Roman" w:hAnsi="Times New Roman" w:cs="Times New Roman"/>
          <w:sz w:val="24"/>
          <w:szCs w:val="24"/>
        </w:rPr>
        <w:lastRenderedPageBreak/>
        <w:t>inertia or by electrically impeding the turbo, simulating a large turbo with a larger inertia. Other ideas are to simulate changes in altitude. It is thought that an engine’s turbo at high altitude with have less air to compress as the air is thinner higher up in the mountains causing reduced power and that impeding the turbo at sea level could simulate this effect which could help to engineer solutions to this problem</w:t>
      </w:r>
      <w:r>
        <w:rPr>
          <w:rFonts w:ascii="Times New Roman" w:hAnsi="Times New Roman" w:cs="Times New Roman"/>
          <w:sz w:val="24"/>
          <w:szCs w:val="24"/>
        </w:rPr>
        <w:t xml:space="preserve"> at high altitudes</w:t>
      </w:r>
      <w:r w:rsidR="00523D9C">
        <w:rPr>
          <w:rFonts w:ascii="Times New Roman" w:hAnsi="Times New Roman" w:cs="Times New Roman"/>
          <w:sz w:val="24"/>
          <w:szCs w:val="24"/>
        </w:rPr>
        <w:t>.</w:t>
      </w:r>
      <w:r w:rsidR="00A325A3">
        <w:rPr>
          <w:rFonts w:ascii="Times New Roman" w:hAnsi="Times New Roman" w:cs="Times New Roman"/>
          <w:sz w:val="24"/>
          <w:szCs w:val="24"/>
        </w:rPr>
        <w:t xml:space="preserve"> It is also thought that the electric turbo itself could benefit from compliant control by increasing its efficiency by only supplying enough power to the turbo to reduce the inertia to zero and no more. </w:t>
      </w:r>
    </w:p>
    <w:p w:rsidR="00BA0C29" w:rsidRDefault="00BA0C29" w:rsidP="00CB475D">
      <w:pPr>
        <w:spacing w:line="360" w:lineRule="auto"/>
        <w:rPr>
          <w:rFonts w:ascii="Times New Roman" w:hAnsi="Times New Roman" w:cs="Times New Roman"/>
          <w:sz w:val="24"/>
          <w:szCs w:val="24"/>
        </w:rPr>
      </w:pPr>
    </w:p>
    <w:p w:rsidR="007A2D67" w:rsidRDefault="007C7D8F" w:rsidP="008865F8">
      <w:pPr>
        <w:pStyle w:val="Heading2"/>
        <w:numPr>
          <w:ilvl w:val="2"/>
          <w:numId w:val="10"/>
        </w:numPr>
      </w:pPr>
      <w:bookmarkStart w:id="173" w:name="_Toc490856669"/>
      <w:r>
        <w:t>Human Robot Collaboration</w:t>
      </w:r>
      <w:bookmarkEnd w:id="173"/>
    </w:p>
    <w:p w:rsidR="002E2C04" w:rsidRPr="00BA0C29" w:rsidRDefault="007C7D8F" w:rsidP="006B0BAA">
      <w:pPr>
        <w:pStyle w:val="Style3"/>
      </w:pPr>
      <w:r w:rsidRPr="00BA0C29">
        <w:t xml:space="preserve">It is hoped that this work on compliant control will continue </w:t>
      </w:r>
      <w:r w:rsidR="00DA7E77" w:rsidRPr="00BA0C29">
        <w:t>with work on human robot collaboration. Although compliant control currently exists, there is still a real need to increased bandwidth</w:t>
      </w:r>
      <w:r w:rsidR="001E083A">
        <w:t xml:space="preserve"> and efficiency</w:t>
      </w:r>
      <w:r w:rsidR="00DA7E77" w:rsidRPr="00BA0C29">
        <w:t xml:space="preserve">, having the robot react quicker to environmental impacts and move in such a way as to dissipate the kinetic energy without harming the human collaborator. The ideal solution to an exoskeleton would be a system where the human was completely unaware that they were even </w:t>
      </w:r>
      <w:r w:rsidR="002E2C04" w:rsidRPr="00BA0C29">
        <w:t>wea</w:t>
      </w:r>
      <w:r w:rsidR="00DA7E77" w:rsidRPr="00BA0C29">
        <w:t>ring</w:t>
      </w:r>
      <w:r w:rsidR="002E2C04" w:rsidRPr="00BA0C29">
        <w:t xml:space="preserve"> the robot while at the same time giving the human almost super human abilities, such as lifting heavy weights repeatedly, or running quickly for many miles. </w:t>
      </w:r>
    </w:p>
    <w:p w:rsidR="007C7D8F" w:rsidRPr="007C7D8F" w:rsidRDefault="00BD16A5" w:rsidP="00BD16A5">
      <w:r>
        <w:br w:type="page"/>
      </w:r>
    </w:p>
    <w:p w:rsidR="00DA7E77" w:rsidRPr="00DA7E77" w:rsidRDefault="000538AF" w:rsidP="000538AF">
      <w:pPr>
        <w:pStyle w:val="Heading1"/>
        <w:numPr>
          <w:ilvl w:val="0"/>
          <w:numId w:val="10"/>
        </w:numPr>
        <w:spacing w:after="240"/>
      </w:pPr>
      <w:bookmarkStart w:id="174" w:name="_Toc490856670"/>
      <w:r>
        <w:lastRenderedPageBreak/>
        <w:t xml:space="preserve">Appendix I, </w:t>
      </w:r>
      <w:r w:rsidR="004C634F">
        <w:t xml:space="preserve">Personal </w:t>
      </w:r>
      <w:r w:rsidR="008723DA">
        <w:t>R</w:t>
      </w:r>
      <w:r w:rsidR="004C634F">
        <w:t xml:space="preserve">eflection </w:t>
      </w:r>
      <w:r w:rsidR="00E712FD">
        <w:t>on Report</w:t>
      </w:r>
      <w:bookmarkEnd w:id="174"/>
    </w:p>
    <w:p w:rsidR="00022814" w:rsidRDefault="004C634F" w:rsidP="009F7817">
      <w:pPr>
        <w:spacing w:line="360" w:lineRule="auto"/>
        <w:rPr>
          <w:rFonts w:ascii="Times New Roman" w:hAnsi="Times New Roman" w:cs="Times New Roman"/>
          <w:sz w:val="24"/>
          <w:szCs w:val="24"/>
        </w:rPr>
      </w:pPr>
      <w:r>
        <w:rPr>
          <w:rFonts w:ascii="Times New Roman" w:hAnsi="Times New Roman" w:cs="Times New Roman"/>
          <w:sz w:val="24"/>
          <w:szCs w:val="24"/>
        </w:rPr>
        <w:t xml:space="preserve">This project has been very emotional. On one </w:t>
      </w:r>
      <w:r w:rsidR="00FA5DCA">
        <w:rPr>
          <w:rFonts w:ascii="Times New Roman" w:hAnsi="Times New Roman" w:cs="Times New Roman"/>
          <w:sz w:val="24"/>
          <w:szCs w:val="24"/>
        </w:rPr>
        <w:t>hand,</w:t>
      </w:r>
      <w:r>
        <w:rPr>
          <w:rFonts w:ascii="Times New Roman" w:hAnsi="Times New Roman" w:cs="Times New Roman"/>
          <w:sz w:val="24"/>
          <w:szCs w:val="24"/>
        </w:rPr>
        <w:t xml:space="preserve"> it has been one of the best things I have</w:t>
      </w:r>
      <w:r w:rsidR="00FA5DCA">
        <w:rPr>
          <w:rFonts w:ascii="Times New Roman" w:hAnsi="Times New Roman" w:cs="Times New Roman"/>
          <w:sz w:val="24"/>
          <w:szCs w:val="24"/>
        </w:rPr>
        <w:t xml:space="preserve"> ever</w:t>
      </w:r>
      <w:r>
        <w:rPr>
          <w:rFonts w:ascii="Times New Roman" w:hAnsi="Times New Roman" w:cs="Times New Roman"/>
          <w:sz w:val="24"/>
          <w:szCs w:val="24"/>
        </w:rPr>
        <w:t xml:space="preserve"> achieved</w:t>
      </w:r>
      <w:r w:rsidR="00FA5DCA">
        <w:rPr>
          <w:rFonts w:ascii="Times New Roman" w:hAnsi="Times New Roman" w:cs="Times New Roman"/>
          <w:sz w:val="24"/>
          <w:szCs w:val="24"/>
        </w:rPr>
        <w:t>, a fitting end to the past six years of study I have embarked upon, but on the other, it has been one of the most physical and mental challenges of my life and I’ve been a Royal Marine! It was grossly underestimated just how m</w:t>
      </w:r>
      <w:r w:rsidR="001E083A">
        <w:rPr>
          <w:rFonts w:ascii="Times New Roman" w:hAnsi="Times New Roman" w:cs="Times New Roman"/>
          <w:sz w:val="24"/>
          <w:szCs w:val="24"/>
        </w:rPr>
        <w:t xml:space="preserve">uch would need to be learned in </w:t>
      </w:r>
      <w:r w:rsidR="00FA5DCA">
        <w:rPr>
          <w:rFonts w:ascii="Times New Roman" w:hAnsi="Times New Roman" w:cs="Times New Roman"/>
          <w:sz w:val="24"/>
          <w:szCs w:val="24"/>
        </w:rPr>
        <w:t>order to achieve the goals set out in this project, just to be able to read and understand the</w:t>
      </w:r>
      <w:r w:rsidR="00B84914">
        <w:rPr>
          <w:rFonts w:ascii="Times New Roman" w:hAnsi="Times New Roman" w:cs="Times New Roman"/>
          <w:sz w:val="24"/>
          <w:szCs w:val="24"/>
        </w:rPr>
        <w:t xml:space="preserve"> research papers on the subject required a great deal </w:t>
      </w:r>
      <w:r w:rsidR="001E083A">
        <w:rPr>
          <w:rFonts w:ascii="Times New Roman" w:hAnsi="Times New Roman" w:cs="Times New Roman"/>
          <w:sz w:val="24"/>
          <w:szCs w:val="24"/>
        </w:rPr>
        <w:t xml:space="preserve">of </w:t>
      </w:r>
      <w:r w:rsidR="00B84914">
        <w:rPr>
          <w:rFonts w:ascii="Times New Roman" w:hAnsi="Times New Roman" w:cs="Times New Roman"/>
          <w:sz w:val="24"/>
          <w:szCs w:val="24"/>
        </w:rPr>
        <w:t>Linear Algebra review. The amount of time needed, although it was assumed to be very high from the beginning was much higher than anticipated. Family problems have played a very prominent role and have plagued this project right from the beginning which have prevented me from attending college and spending as much time as I would have liked studying. Luckily</w:t>
      </w:r>
      <w:r w:rsidR="008723DA">
        <w:rPr>
          <w:rFonts w:ascii="Times New Roman" w:hAnsi="Times New Roman" w:cs="Times New Roman"/>
          <w:sz w:val="24"/>
          <w:szCs w:val="24"/>
        </w:rPr>
        <w:t>,</w:t>
      </w:r>
      <w:r w:rsidR="00B84914">
        <w:rPr>
          <w:rFonts w:ascii="Times New Roman" w:hAnsi="Times New Roman" w:cs="Times New Roman"/>
          <w:sz w:val="24"/>
          <w:szCs w:val="24"/>
        </w:rPr>
        <w:t xml:space="preserve"> Derby University have been e</w:t>
      </w:r>
      <w:r w:rsidR="00C33CD6">
        <w:rPr>
          <w:rFonts w:ascii="Times New Roman" w:hAnsi="Times New Roman" w:cs="Times New Roman"/>
          <w:sz w:val="24"/>
          <w:szCs w:val="24"/>
        </w:rPr>
        <w:t xml:space="preserve">xceptional in trying to help with my very </w:t>
      </w:r>
      <w:r w:rsidR="008723DA">
        <w:rPr>
          <w:rFonts w:ascii="Times New Roman" w:hAnsi="Times New Roman" w:cs="Times New Roman"/>
          <w:sz w:val="24"/>
          <w:szCs w:val="24"/>
        </w:rPr>
        <w:t xml:space="preserve">convoluted and stressful issues and for that I am eternally grateful. Found below in appendix I, there is the MS Project Gantt chart that was hoped to be the corner stone of this project, breaking the whole project up into small achievable chunks and setting goals to aim for. This, along with other study plans that were set out did not last long, as where and when I got chance to do any studying or research on this project get ever more unpredictable. During </w:t>
      </w:r>
      <w:r w:rsidR="00717852">
        <w:rPr>
          <w:rFonts w:ascii="Times New Roman" w:hAnsi="Times New Roman" w:cs="Times New Roman"/>
          <w:sz w:val="24"/>
          <w:szCs w:val="24"/>
        </w:rPr>
        <w:t>work,</w:t>
      </w:r>
      <w:r w:rsidR="008723DA">
        <w:rPr>
          <w:rFonts w:ascii="Times New Roman" w:hAnsi="Times New Roman" w:cs="Times New Roman"/>
          <w:sz w:val="24"/>
          <w:szCs w:val="24"/>
        </w:rPr>
        <w:t xml:space="preserve"> I could </w:t>
      </w:r>
      <w:r w:rsidR="00717852">
        <w:rPr>
          <w:rFonts w:ascii="Times New Roman" w:hAnsi="Times New Roman" w:cs="Times New Roman"/>
          <w:sz w:val="24"/>
          <w:szCs w:val="24"/>
        </w:rPr>
        <w:t xml:space="preserve">spend my half hour dinner break, if I got one that day, </w:t>
      </w:r>
      <w:r w:rsidR="008723DA">
        <w:rPr>
          <w:rFonts w:ascii="Times New Roman" w:hAnsi="Times New Roman" w:cs="Times New Roman"/>
          <w:sz w:val="24"/>
          <w:szCs w:val="24"/>
        </w:rPr>
        <w:t xml:space="preserve">on trying to get my </w:t>
      </w:r>
      <w:r w:rsidR="00797562">
        <w:rPr>
          <w:rFonts w:ascii="Times New Roman" w:hAnsi="Times New Roman" w:cs="Times New Roman"/>
          <w:sz w:val="24"/>
          <w:szCs w:val="24"/>
        </w:rPr>
        <w:t>Kollmorgen</w:t>
      </w:r>
      <w:r w:rsidR="008723DA">
        <w:rPr>
          <w:rFonts w:ascii="Times New Roman" w:hAnsi="Times New Roman" w:cs="Times New Roman"/>
          <w:sz w:val="24"/>
          <w:szCs w:val="24"/>
        </w:rPr>
        <w:t xml:space="preserve"> servo motor set up with all the right software and licences which literally took months </w:t>
      </w:r>
      <w:r w:rsidR="00717852">
        <w:rPr>
          <w:rFonts w:ascii="Times New Roman" w:hAnsi="Times New Roman" w:cs="Times New Roman"/>
          <w:sz w:val="24"/>
          <w:szCs w:val="24"/>
        </w:rPr>
        <w:t xml:space="preserve">even </w:t>
      </w:r>
      <w:r w:rsidR="008723DA">
        <w:rPr>
          <w:rFonts w:ascii="Times New Roman" w:hAnsi="Times New Roman" w:cs="Times New Roman"/>
          <w:sz w:val="24"/>
          <w:szCs w:val="24"/>
        </w:rPr>
        <w:t>with the help of the school IT manager</w:t>
      </w:r>
      <w:r w:rsidR="00717852">
        <w:rPr>
          <w:rFonts w:ascii="Times New Roman" w:hAnsi="Times New Roman" w:cs="Times New Roman"/>
          <w:sz w:val="24"/>
          <w:szCs w:val="24"/>
        </w:rPr>
        <w:t xml:space="preserve"> Rob Flint, to whom I also owe a great deal of thanks. At home, once the kids were fed, washed and tucked up in bed, which usually took until about 10 O’clock at night, I would work until around 2am working on this project and my other concurrent Innovation module. Bringing this all back into context; I found it incredibly difficult to organise myself amidst everything that was going on at the time. </w:t>
      </w:r>
      <w:r w:rsidR="00D42017">
        <w:rPr>
          <w:rFonts w:ascii="Times New Roman" w:hAnsi="Times New Roman" w:cs="Times New Roman"/>
          <w:sz w:val="24"/>
          <w:szCs w:val="24"/>
        </w:rPr>
        <w:t>If I hadn’t have been signed of work for two weeks by my doctor I would have never been able to submit my original dissertation on time, even though it was not even half completed. My original report only consisted of the mathematical modelling in Matlab and even that didn’t hold up to scrutiny by the examiner from derby Uni during my viva. I was very ill prepared for my original viva, I di</w:t>
      </w:r>
      <w:r w:rsidR="002A5A63">
        <w:rPr>
          <w:rFonts w:ascii="Times New Roman" w:hAnsi="Times New Roman" w:cs="Times New Roman"/>
          <w:sz w:val="24"/>
          <w:szCs w:val="24"/>
        </w:rPr>
        <w:t>d</w:t>
      </w:r>
      <w:r w:rsidR="00D42017">
        <w:rPr>
          <w:rFonts w:ascii="Times New Roman" w:hAnsi="Times New Roman" w:cs="Times New Roman"/>
          <w:sz w:val="24"/>
          <w:szCs w:val="24"/>
        </w:rPr>
        <w:t>n</w:t>
      </w:r>
      <w:r w:rsidR="002A5A63">
        <w:rPr>
          <w:rFonts w:ascii="Times New Roman" w:hAnsi="Times New Roman" w:cs="Times New Roman"/>
          <w:sz w:val="24"/>
          <w:szCs w:val="24"/>
        </w:rPr>
        <w:t>’</w:t>
      </w:r>
      <w:r w:rsidR="00D42017">
        <w:rPr>
          <w:rFonts w:ascii="Times New Roman" w:hAnsi="Times New Roman" w:cs="Times New Roman"/>
          <w:sz w:val="24"/>
          <w:szCs w:val="24"/>
        </w:rPr>
        <w:t xml:space="preserve">t fully understand the subject matter but I tried as best I could to explain what I was trying to achieve and how I was planning to achieve it. </w:t>
      </w:r>
      <w:r w:rsidR="009F7817">
        <w:rPr>
          <w:rFonts w:ascii="Times New Roman" w:hAnsi="Times New Roman" w:cs="Times New Roman"/>
          <w:sz w:val="24"/>
          <w:szCs w:val="24"/>
        </w:rPr>
        <w:t>The derby examiner made a point of showing me that I was wrong in every way which I kind of already knew myself but it still felt very humiliating. This was all happening while amongst other things, my dad was dying of cancer and so I didn’t put on a very good show.</w:t>
      </w:r>
      <w:r w:rsidR="00D42017">
        <w:rPr>
          <w:rFonts w:ascii="Times New Roman" w:hAnsi="Times New Roman" w:cs="Times New Roman"/>
          <w:sz w:val="24"/>
          <w:szCs w:val="24"/>
        </w:rPr>
        <w:t xml:space="preserve"> </w:t>
      </w:r>
      <w:r w:rsidR="00717852">
        <w:rPr>
          <w:rFonts w:ascii="Times New Roman" w:hAnsi="Times New Roman" w:cs="Times New Roman"/>
          <w:sz w:val="24"/>
          <w:szCs w:val="24"/>
        </w:rPr>
        <w:t xml:space="preserve">If I knew at the start what I know now, I would have chosen a much </w:t>
      </w:r>
      <w:r w:rsidR="00717852">
        <w:rPr>
          <w:rFonts w:ascii="Times New Roman" w:hAnsi="Times New Roman" w:cs="Times New Roman"/>
          <w:sz w:val="24"/>
          <w:szCs w:val="24"/>
        </w:rPr>
        <w:lastRenderedPageBreak/>
        <w:t>simpler topic for my final year project, something that didn’t need qui</w:t>
      </w:r>
      <w:r w:rsidR="00022814">
        <w:rPr>
          <w:rFonts w:ascii="Times New Roman" w:hAnsi="Times New Roman" w:cs="Times New Roman"/>
          <w:sz w:val="24"/>
          <w:szCs w:val="24"/>
        </w:rPr>
        <w:t xml:space="preserve">te as much learning beforehand. Although, if it were not for the subject of this project, I would not soon be embarking on a PhD in the subject of Human Robot Collaboration at Loughborough University. This is all dependant of course on the outcome of this project. </w:t>
      </w:r>
    </w:p>
    <w:p w:rsidR="004C634F" w:rsidRDefault="00022814" w:rsidP="009F7817">
      <w:pPr>
        <w:spacing w:line="360" w:lineRule="auto"/>
        <w:rPr>
          <w:rFonts w:ascii="Times New Roman" w:hAnsi="Times New Roman" w:cs="Times New Roman"/>
          <w:sz w:val="24"/>
          <w:szCs w:val="24"/>
        </w:rPr>
      </w:pPr>
      <w:r>
        <w:rPr>
          <w:rFonts w:ascii="Times New Roman" w:hAnsi="Times New Roman" w:cs="Times New Roman"/>
          <w:sz w:val="24"/>
          <w:szCs w:val="24"/>
        </w:rPr>
        <w:t>This Project was chosen from a list of MSc projects offered in the department of Aeronautical and Automotive Engineering at Loughborough University, chosen mainly because I was so interested in control theory and wanted to do something that would channel my interests and enthusiasm. In an ideal world</w:t>
      </w:r>
      <w:r w:rsidR="009F7817">
        <w:rPr>
          <w:rFonts w:ascii="Times New Roman" w:hAnsi="Times New Roman" w:cs="Times New Roman"/>
          <w:sz w:val="24"/>
          <w:szCs w:val="24"/>
        </w:rPr>
        <w:t>,</w:t>
      </w:r>
      <w:r>
        <w:rPr>
          <w:rFonts w:ascii="Times New Roman" w:hAnsi="Times New Roman" w:cs="Times New Roman"/>
          <w:sz w:val="24"/>
          <w:szCs w:val="24"/>
        </w:rPr>
        <w:t xml:space="preserve"> I would have spent more time organising myself</w:t>
      </w:r>
      <w:r w:rsidR="00D42017">
        <w:rPr>
          <w:rFonts w:ascii="Times New Roman" w:hAnsi="Times New Roman" w:cs="Times New Roman"/>
          <w:sz w:val="24"/>
          <w:szCs w:val="24"/>
        </w:rPr>
        <w:t xml:space="preserve"> and researching just what would be required in each of the projects listed to have a better idea of what I was letting myself </w:t>
      </w:r>
      <w:r w:rsidR="009F7817">
        <w:rPr>
          <w:rFonts w:ascii="Times New Roman" w:hAnsi="Times New Roman" w:cs="Times New Roman"/>
          <w:sz w:val="24"/>
          <w:szCs w:val="24"/>
        </w:rPr>
        <w:t xml:space="preserve">in for. I should have picked a project that utilised what I already knew and what I had been taught while at college. </w:t>
      </w:r>
    </w:p>
    <w:p w:rsidR="007C7D8F" w:rsidRDefault="007C7D8F" w:rsidP="009F7817">
      <w:pPr>
        <w:spacing w:line="360" w:lineRule="auto"/>
        <w:rPr>
          <w:rFonts w:ascii="Times New Roman" w:hAnsi="Times New Roman" w:cs="Times New Roman"/>
          <w:sz w:val="24"/>
          <w:szCs w:val="24"/>
        </w:rPr>
      </w:pPr>
    </w:p>
    <w:p w:rsidR="007C7D8F" w:rsidRPr="00217667" w:rsidRDefault="007C7D8F" w:rsidP="009F7817">
      <w:pPr>
        <w:spacing w:line="360" w:lineRule="auto"/>
        <w:rPr>
          <w:rFonts w:ascii="Times New Roman" w:hAnsi="Times New Roman" w:cs="Times New Roman"/>
          <w:sz w:val="24"/>
          <w:szCs w:val="24"/>
        </w:rPr>
      </w:pPr>
    </w:p>
    <w:p w:rsidR="00217667" w:rsidRDefault="00217667" w:rsidP="00982D6E"/>
    <w:p w:rsidR="002E17DE" w:rsidRDefault="003911CA" w:rsidP="00982D6E">
      <w:r>
        <w:br w:type="page"/>
      </w:r>
    </w:p>
    <w:p w:rsidR="002E17DE" w:rsidRDefault="002E17DE" w:rsidP="008865F8">
      <w:pPr>
        <w:pStyle w:val="Heading1"/>
        <w:numPr>
          <w:ilvl w:val="0"/>
          <w:numId w:val="10"/>
        </w:numPr>
      </w:pPr>
      <w:bookmarkStart w:id="175" w:name="_Toc490856671"/>
      <w:r>
        <w:lastRenderedPageBreak/>
        <w:t>Appendix I</w:t>
      </w:r>
      <w:r w:rsidR="000538AF">
        <w:t>I</w:t>
      </w:r>
      <w:r>
        <w:t xml:space="preserve">. </w:t>
      </w:r>
      <w:r w:rsidR="00CE72C9">
        <w:t>Further A</w:t>
      </w:r>
      <w:r>
        <w:t>ttempts at Gravity Compensation</w:t>
      </w:r>
      <w:bookmarkEnd w:id="175"/>
    </w:p>
    <w:p w:rsidR="00CE72C9" w:rsidRPr="00CE72C9" w:rsidRDefault="00CE72C9" w:rsidP="00CE72C9"/>
    <w:p w:rsidR="002E17DE" w:rsidRDefault="002E17DE" w:rsidP="002E17DE">
      <w:pPr>
        <w:keepNext/>
      </w:pPr>
      <w:r>
        <w:rPr>
          <w:noProof/>
        </w:rPr>
        <w:drawing>
          <wp:inline distT="0" distB="0" distL="0" distR="0" wp14:anchorId="63BDAEC3" wp14:editId="6F0C70B1">
            <wp:extent cx="5731510" cy="1957070"/>
            <wp:effectExtent l="0" t="0" r="2540" b="508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1957070"/>
                    </a:xfrm>
                    <a:prstGeom prst="rect">
                      <a:avLst/>
                    </a:prstGeom>
                  </pic:spPr>
                </pic:pic>
              </a:graphicData>
            </a:graphic>
          </wp:inline>
        </w:drawing>
      </w:r>
    </w:p>
    <w:p w:rsidR="002E17DE" w:rsidRDefault="002E17DE" w:rsidP="002E17DE">
      <w:pPr>
        <w:pStyle w:val="Caption"/>
        <w:jc w:val="center"/>
      </w:pPr>
      <w:bookmarkStart w:id="176" w:name="_Toc490789809"/>
      <w:r>
        <w:t xml:space="preserve">Figure </w:t>
      </w:r>
      <w:r w:rsidR="00D36E34">
        <w:fldChar w:fldCharType="begin"/>
      </w:r>
      <w:r w:rsidR="00D36E34">
        <w:instrText xml:space="preserve"> STYLEREF 1 \s </w:instrText>
      </w:r>
      <w:r w:rsidR="00D36E34">
        <w:fldChar w:fldCharType="separate"/>
      </w:r>
      <w:r w:rsidR="00705341">
        <w:rPr>
          <w:noProof/>
        </w:rPr>
        <w:t>8</w:t>
      </w:r>
      <w:r w:rsidR="00D36E34">
        <w:fldChar w:fldCharType="end"/>
      </w:r>
      <w:r w:rsidR="00D36E34">
        <w:t>.</w:t>
      </w:r>
      <w:r w:rsidR="00D36E34">
        <w:fldChar w:fldCharType="begin"/>
      </w:r>
      <w:r w:rsidR="00D36E34">
        <w:instrText xml:space="preserve"> SEQ Figure \* ARABIC \s 1 </w:instrText>
      </w:r>
      <w:r w:rsidR="00D36E34">
        <w:fldChar w:fldCharType="separate"/>
      </w:r>
      <w:r w:rsidR="00D36E34">
        <w:rPr>
          <w:noProof/>
        </w:rPr>
        <w:t>1</w:t>
      </w:r>
      <w:r w:rsidR="00D36E34">
        <w:fldChar w:fldCharType="end"/>
      </w:r>
      <w:r>
        <w:t>, Attempting to fix gravity compensation problem in Simulink model. D. McKean 2017</w:t>
      </w:r>
      <w:bookmarkEnd w:id="176"/>
    </w:p>
    <w:p w:rsidR="002E17DE" w:rsidRDefault="002E17DE" w:rsidP="006B0BAA">
      <w:pPr>
        <w:pStyle w:val="Style3"/>
      </w:pPr>
      <w:r>
        <w:t>Figure</w:t>
      </w:r>
      <w:r w:rsidR="00AF1997">
        <w:t>s</w:t>
      </w:r>
      <w:r>
        <w:t xml:space="preserve"> </w:t>
      </w:r>
      <w:r w:rsidR="00705341">
        <w:t>8</w:t>
      </w:r>
      <w:r w:rsidR="00AF1997">
        <w:t>.1</w:t>
      </w:r>
      <w:r>
        <w:t xml:space="preserve"> </w:t>
      </w:r>
      <w:r w:rsidR="00705341">
        <w:t>and 8</w:t>
      </w:r>
      <w:r w:rsidR="00AF1997">
        <w:t>.2</w:t>
      </w:r>
      <w:r>
        <w:t xml:space="preserve"> </w:t>
      </w:r>
      <w:r w:rsidR="00AF1997">
        <w:t>show</w:t>
      </w:r>
      <w:r>
        <w:t xml:space="preserve"> an attempt to try and fix the ongoing problem of applying gravity compensation the original Simulink model. This problem seemed to have a solution just around the corner but other aspects of the model kept preventing the model from working correctly. It is still not known how to pass the compensation value through the motor without the dynamics of the motor distorting the signal. </w:t>
      </w:r>
    </w:p>
    <w:p w:rsidR="002E17DE" w:rsidRDefault="002E17DE" w:rsidP="00982D6E"/>
    <w:p w:rsidR="002E17DE" w:rsidRDefault="002E17DE" w:rsidP="002E17DE">
      <w:pPr>
        <w:keepNext/>
      </w:pPr>
      <w:r>
        <w:rPr>
          <w:noProof/>
        </w:rPr>
        <w:drawing>
          <wp:inline distT="0" distB="0" distL="0" distR="0" wp14:anchorId="182E6038" wp14:editId="0DE51012">
            <wp:extent cx="5731510" cy="2077085"/>
            <wp:effectExtent l="0" t="0" r="254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2077085"/>
                    </a:xfrm>
                    <a:prstGeom prst="rect">
                      <a:avLst/>
                    </a:prstGeom>
                  </pic:spPr>
                </pic:pic>
              </a:graphicData>
            </a:graphic>
          </wp:inline>
        </w:drawing>
      </w:r>
    </w:p>
    <w:p w:rsidR="002E17DE" w:rsidRDefault="002E17DE" w:rsidP="002E17DE">
      <w:pPr>
        <w:pStyle w:val="Caption"/>
        <w:jc w:val="center"/>
      </w:pPr>
      <w:bookmarkStart w:id="177" w:name="_Toc490789810"/>
      <w:r>
        <w:t xml:space="preserve">Figure </w:t>
      </w:r>
      <w:r w:rsidR="00D36E34">
        <w:fldChar w:fldCharType="begin"/>
      </w:r>
      <w:r w:rsidR="00D36E34">
        <w:instrText xml:space="preserve"> STYLEREF 1 \s </w:instrText>
      </w:r>
      <w:r w:rsidR="00D36E34">
        <w:fldChar w:fldCharType="separate"/>
      </w:r>
      <w:r w:rsidR="00705341">
        <w:rPr>
          <w:noProof/>
        </w:rPr>
        <w:t>8</w:t>
      </w:r>
      <w:r w:rsidR="00D36E34">
        <w:fldChar w:fldCharType="end"/>
      </w:r>
      <w:r w:rsidR="00D36E34">
        <w:t>.</w:t>
      </w:r>
      <w:r w:rsidR="00D36E34">
        <w:fldChar w:fldCharType="begin"/>
      </w:r>
      <w:r w:rsidR="00D36E34">
        <w:instrText xml:space="preserve"> SEQ Figure \* ARABIC \s 1 </w:instrText>
      </w:r>
      <w:r w:rsidR="00D36E34">
        <w:fldChar w:fldCharType="separate"/>
      </w:r>
      <w:r w:rsidR="00D36E34">
        <w:rPr>
          <w:noProof/>
        </w:rPr>
        <w:t>2</w:t>
      </w:r>
      <w:r w:rsidR="00D36E34">
        <w:fldChar w:fldCharType="end"/>
      </w:r>
      <w:r>
        <w:t>, Gravity compensation using torque feedback from motor. D. McKean</w:t>
      </w:r>
      <w:bookmarkEnd w:id="177"/>
    </w:p>
    <w:p w:rsidR="002E17DE" w:rsidRDefault="002E17DE" w:rsidP="006B0BAA">
      <w:pPr>
        <w:pStyle w:val="Style3"/>
      </w:pPr>
      <w:r>
        <w:t xml:space="preserve">It was thought that maybe if the gravity compensation signal is getting distorted by the motor dynamics, then perhaps </w:t>
      </w:r>
      <w:r w:rsidR="00563111">
        <w:t xml:space="preserve">adding motor torque feedback to the gravity compensation value would correct for it. This did not work either and the decision was taken to scrap the idea of adding gravity compensation to the Simulink code in favour of completing the report. After this report, there will be further reading on gravity compensation to help fill this important controls gap.  </w:t>
      </w:r>
    </w:p>
    <w:p w:rsidR="00217667" w:rsidRDefault="00121F29" w:rsidP="008865F8">
      <w:pPr>
        <w:pStyle w:val="Heading1"/>
        <w:numPr>
          <w:ilvl w:val="0"/>
          <w:numId w:val="10"/>
        </w:numPr>
      </w:pPr>
      <w:bookmarkStart w:id="178" w:name="_Toc490856672"/>
      <w:r>
        <w:lastRenderedPageBreak/>
        <w:t>Appendix I</w:t>
      </w:r>
      <w:r w:rsidR="002E17DE">
        <w:t>I</w:t>
      </w:r>
      <w:r w:rsidR="000538AF">
        <w:t>I</w:t>
      </w:r>
      <w:r>
        <w:t>, MS Project Gantt Chart</w:t>
      </w:r>
      <w:bookmarkEnd w:id="178"/>
    </w:p>
    <w:p w:rsidR="00121F29" w:rsidRDefault="00121F29" w:rsidP="00121F29"/>
    <w:p w:rsidR="00121F29" w:rsidRDefault="004C634F" w:rsidP="00121F29">
      <w:pPr>
        <w:keepNext/>
        <w:jc w:val="center"/>
      </w:pPr>
      <w:r>
        <w:rPr>
          <w:noProof/>
        </w:rPr>
        <w:drawing>
          <wp:inline distT="0" distB="0" distL="0" distR="0" wp14:anchorId="62BBD0A3" wp14:editId="6545AF13">
            <wp:extent cx="5731510" cy="3405505"/>
            <wp:effectExtent l="0" t="0" r="2540" b="444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3405505"/>
                    </a:xfrm>
                    <a:prstGeom prst="rect">
                      <a:avLst/>
                    </a:prstGeom>
                  </pic:spPr>
                </pic:pic>
              </a:graphicData>
            </a:graphic>
          </wp:inline>
        </w:drawing>
      </w:r>
    </w:p>
    <w:p w:rsidR="00121F29" w:rsidRDefault="00121F29" w:rsidP="00121F29">
      <w:pPr>
        <w:pStyle w:val="Caption"/>
        <w:jc w:val="center"/>
      </w:pPr>
      <w:bookmarkStart w:id="179" w:name="_Toc490789811"/>
      <w:r>
        <w:t xml:space="preserve">Figure </w:t>
      </w:r>
      <w:r w:rsidR="00D36E34">
        <w:fldChar w:fldCharType="begin"/>
      </w:r>
      <w:r w:rsidR="00D36E34">
        <w:instrText xml:space="preserve"> STYLEREF 1 \s </w:instrText>
      </w:r>
      <w:r w:rsidR="00D36E34">
        <w:fldChar w:fldCharType="separate"/>
      </w:r>
      <w:r w:rsidR="00705341">
        <w:rPr>
          <w:noProof/>
        </w:rPr>
        <w:t>9</w:t>
      </w:r>
      <w:r w:rsidR="00D36E34">
        <w:fldChar w:fldCharType="end"/>
      </w:r>
      <w:r w:rsidR="00D36E34">
        <w:t>.</w:t>
      </w:r>
      <w:r w:rsidR="00D36E34">
        <w:fldChar w:fldCharType="begin"/>
      </w:r>
      <w:r w:rsidR="00D36E34">
        <w:instrText xml:space="preserve"> SEQ Figure \* ARABIC \s 1 </w:instrText>
      </w:r>
      <w:r w:rsidR="00D36E34">
        <w:fldChar w:fldCharType="separate"/>
      </w:r>
      <w:r w:rsidR="00D36E34">
        <w:rPr>
          <w:noProof/>
        </w:rPr>
        <w:t>1</w:t>
      </w:r>
      <w:r w:rsidR="00D36E34">
        <w:fldChar w:fldCharType="end"/>
      </w:r>
      <w:r>
        <w:t>, Project Gantt Chart of Compliant Control project. D. McKean 2017</w:t>
      </w:r>
      <w:bookmarkEnd w:id="179"/>
    </w:p>
    <w:p w:rsidR="004C634F" w:rsidRDefault="004C634F" w:rsidP="004C634F"/>
    <w:p w:rsidR="004C634F" w:rsidRDefault="004C634F" w:rsidP="004C634F">
      <w:pPr>
        <w:keepNext/>
        <w:jc w:val="center"/>
      </w:pPr>
      <w:r>
        <w:rPr>
          <w:noProof/>
        </w:rPr>
        <w:drawing>
          <wp:inline distT="0" distB="0" distL="0" distR="0" wp14:anchorId="07E620AF" wp14:editId="0DE3509E">
            <wp:extent cx="5731510" cy="2360295"/>
            <wp:effectExtent l="0" t="0" r="2540" b="190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2360295"/>
                    </a:xfrm>
                    <a:prstGeom prst="rect">
                      <a:avLst/>
                    </a:prstGeom>
                  </pic:spPr>
                </pic:pic>
              </a:graphicData>
            </a:graphic>
          </wp:inline>
        </w:drawing>
      </w:r>
    </w:p>
    <w:p w:rsidR="004C634F" w:rsidRPr="004C634F" w:rsidRDefault="004C634F" w:rsidP="004C634F">
      <w:pPr>
        <w:pStyle w:val="Caption"/>
        <w:jc w:val="center"/>
      </w:pPr>
      <w:bookmarkStart w:id="180" w:name="_Toc490789812"/>
      <w:r>
        <w:t xml:space="preserve">Figure </w:t>
      </w:r>
      <w:r w:rsidR="00D36E34">
        <w:fldChar w:fldCharType="begin"/>
      </w:r>
      <w:r w:rsidR="00D36E34">
        <w:instrText xml:space="preserve"> STYLEREF 1 \s </w:instrText>
      </w:r>
      <w:r w:rsidR="00D36E34">
        <w:fldChar w:fldCharType="separate"/>
      </w:r>
      <w:r w:rsidR="00705341">
        <w:rPr>
          <w:noProof/>
        </w:rPr>
        <w:t>9</w:t>
      </w:r>
      <w:r w:rsidR="00D36E34">
        <w:fldChar w:fldCharType="end"/>
      </w:r>
      <w:r w:rsidR="00D36E34">
        <w:t>.</w:t>
      </w:r>
      <w:r w:rsidR="00D36E34">
        <w:fldChar w:fldCharType="begin"/>
      </w:r>
      <w:r w:rsidR="00D36E34">
        <w:instrText xml:space="preserve"> SEQ Figure \* ARABIC \s 1 </w:instrText>
      </w:r>
      <w:r w:rsidR="00D36E34">
        <w:fldChar w:fldCharType="separate"/>
      </w:r>
      <w:r w:rsidR="00D36E34">
        <w:rPr>
          <w:noProof/>
        </w:rPr>
        <w:t>2</w:t>
      </w:r>
      <w:r w:rsidR="00D36E34">
        <w:fldChar w:fldCharType="end"/>
      </w:r>
      <w:r>
        <w:t>, Gantt Chart of Compliant Control Project. D. McKean 2017</w:t>
      </w:r>
      <w:bookmarkEnd w:id="180"/>
    </w:p>
    <w:p w:rsidR="00217667" w:rsidRDefault="00ED7295" w:rsidP="006B0BAA">
      <w:pPr>
        <w:pStyle w:val="Style3"/>
      </w:pPr>
      <w:r>
        <w:t xml:space="preserve">Figure </w:t>
      </w:r>
      <w:r w:rsidR="00705341">
        <w:t>9</w:t>
      </w:r>
      <w:r w:rsidR="002A5A63">
        <w:t>.1</w:t>
      </w:r>
      <w:r>
        <w:t xml:space="preserve"> </w:t>
      </w:r>
      <w:r w:rsidR="004C634F">
        <w:t xml:space="preserve">and </w:t>
      </w:r>
      <w:r w:rsidR="00705341">
        <w:t>9</w:t>
      </w:r>
      <w:r w:rsidR="002A5A63">
        <w:t>.2</w:t>
      </w:r>
      <w:r w:rsidR="004C634F">
        <w:t xml:space="preserve"> </w:t>
      </w:r>
      <w:r>
        <w:t>above shows the MS project Gantt chart used in this project. The original plan was for MS Project to be used throughout this project to help keep on course by providing waypoints and targets to try and achieve just a small portion every day. As with a lot of the planning that when into this project the use of this Gantt chart didn’t last</w:t>
      </w:r>
      <w:r w:rsidR="00D9077D">
        <w:t xml:space="preserve"> long. A longer explanation as to why this happened is included in the Personal Reflection in Chapter </w:t>
      </w:r>
      <w:r w:rsidR="002A5A63">
        <w:t>5.20</w:t>
      </w:r>
      <w:r w:rsidR="00D9077D">
        <w:t>.</w:t>
      </w:r>
      <w:r w:rsidR="003911CA">
        <w:br w:type="page"/>
      </w:r>
    </w:p>
    <w:p w:rsidR="00E401D4" w:rsidRDefault="00E401D4" w:rsidP="008865F8">
      <w:pPr>
        <w:pStyle w:val="Heading1"/>
        <w:numPr>
          <w:ilvl w:val="0"/>
          <w:numId w:val="10"/>
        </w:numPr>
        <w:spacing w:after="240"/>
      </w:pPr>
      <w:bookmarkStart w:id="181" w:name="_Toc490856673"/>
      <w:r>
        <w:lastRenderedPageBreak/>
        <w:t>Appe</w:t>
      </w:r>
      <w:r w:rsidR="00C439A9">
        <w:t>ndix IV</w:t>
      </w:r>
      <w:r>
        <w:t xml:space="preserve">, </w:t>
      </w:r>
      <w:r w:rsidR="00121F29">
        <w:t>Previous</w:t>
      </w:r>
      <w:r w:rsidR="00574451">
        <w:t xml:space="preserve"> </w:t>
      </w:r>
      <w:r>
        <w:t>LabView Code</w:t>
      </w:r>
      <w:r w:rsidR="00574451">
        <w:t xml:space="preserve"> </w:t>
      </w:r>
      <w:r w:rsidR="004C634F">
        <w:t>from</w:t>
      </w:r>
      <w:r w:rsidR="00574451">
        <w:t xml:space="preserve"> Early Attempts</w:t>
      </w:r>
      <w:r w:rsidR="00121F29">
        <w:t xml:space="preserve"> at compliant code</w:t>
      </w:r>
      <w:bookmarkEnd w:id="181"/>
    </w:p>
    <w:p w:rsidR="002A5A63" w:rsidRPr="002A5A63" w:rsidRDefault="002A5A63" w:rsidP="006B0BAA">
      <w:pPr>
        <w:pStyle w:val="Style3"/>
      </w:pPr>
      <w:r>
        <w:t>Below is a selection of code snippets from the early LabView code while trying to develop impedance control.</w:t>
      </w:r>
    </w:p>
    <w:p w:rsidR="00E401D4" w:rsidRPr="00E401D4" w:rsidRDefault="00E401D4" w:rsidP="00E401D4"/>
    <w:p w:rsidR="002A5A63" w:rsidRDefault="000160FA" w:rsidP="002A5A63">
      <w:pPr>
        <w:keepNext/>
      </w:pPr>
      <w:r w:rsidRPr="000160FA">
        <w:rPr>
          <w:noProof/>
        </w:rPr>
        <w:drawing>
          <wp:inline distT="0" distB="0" distL="0" distR="0" wp14:anchorId="51A2D3B8" wp14:editId="599DBED4">
            <wp:extent cx="5731510" cy="4323715"/>
            <wp:effectExtent l="0" t="0" r="254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4323715"/>
                    </a:xfrm>
                    <a:prstGeom prst="rect">
                      <a:avLst/>
                    </a:prstGeom>
                  </pic:spPr>
                </pic:pic>
              </a:graphicData>
            </a:graphic>
          </wp:inline>
        </w:drawing>
      </w:r>
    </w:p>
    <w:p w:rsidR="000160FA" w:rsidRDefault="002A5A63" w:rsidP="002A5A63">
      <w:pPr>
        <w:pStyle w:val="Caption"/>
        <w:jc w:val="center"/>
        <w:rPr>
          <w:rFonts w:asciiTheme="majorHAnsi" w:eastAsiaTheme="majorEastAsia" w:hAnsiTheme="majorHAnsi" w:cstheme="majorBidi"/>
          <w:sz w:val="26"/>
          <w:szCs w:val="26"/>
        </w:rPr>
      </w:pPr>
      <w:bookmarkStart w:id="182" w:name="_Toc490789813"/>
      <w:r>
        <w:t xml:space="preserve">Figure </w:t>
      </w:r>
      <w:r w:rsidR="00D36E34">
        <w:fldChar w:fldCharType="begin"/>
      </w:r>
      <w:r w:rsidR="00D36E34">
        <w:instrText xml:space="preserve"> STYLEREF 1 \s </w:instrText>
      </w:r>
      <w:r w:rsidR="00D36E34">
        <w:fldChar w:fldCharType="separate"/>
      </w:r>
      <w:r w:rsidR="00705341">
        <w:rPr>
          <w:noProof/>
        </w:rPr>
        <w:t>10</w:t>
      </w:r>
      <w:r w:rsidR="00D36E34">
        <w:fldChar w:fldCharType="end"/>
      </w:r>
      <w:r w:rsidR="00D36E34">
        <w:t>.</w:t>
      </w:r>
      <w:r w:rsidR="00D36E34">
        <w:fldChar w:fldCharType="begin"/>
      </w:r>
      <w:r w:rsidR="00D36E34">
        <w:instrText xml:space="preserve"> SEQ Figure \* ARABIC \s 1 </w:instrText>
      </w:r>
      <w:r w:rsidR="00D36E34">
        <w:fldChar w:fldCharType="separate"/>
      </w:r>
      <w:r w:rsidR="00D36E34">
        <w:rPr>
          <w:noProof/>
        </w:rPr>
        <w:t>1</w:t>
      </w:r>
      <w:r w:rsidR="00D36E34">
        <w:fldChar w:fldCharType="end"/>
      </w:r>
      <w:r>
        <w:t>, Impedance Control code 1, D. McKean 2017</w:t>
      </w:r>
      <w:bookmarkEnd w:id="182"/>
    </w:p>
    <w:p w:rsidR="002A5A63" w:rsidRDefault="000160FA" w:rsidP="002A5A63">
      <w:pPr>
        <w:keepNext/>
      </w:pPr>
      <w:r w:rsidRPr="000160FA">
        <w:rPr>
          <w:noProof/>
        </w:rPr>
        <w:lastRenderedPageBreak/>
        <w:drawing>
          <wp:inline distT="0" distB="0" distL="0" distR="0" wp14:anchorId="5BC81E5B" wp14:editId="67F4F81E">
            <wp:extent cx="5731510" cy="4505325"/>
            <wp:effectExtent l="0" t="0" r="254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4505325"/>
                    </a:xfrm>
                    <a:prstGeom prst="rect">
                      <a:avLst/>
                    </a:prstGeom>
                  </pic:spPr>
                </pic:pic>
              </a:graphicData>
            </a:graphic>
          </wp:inline>
        </w:drawing>
      </w:r>
    </w:p>
    <w:p w:rsidR="000160FA" w:rsidRDefault="002A5A63" w:rsidP="002A5A63">
      <w:pPr>
        <w:pStyle w:val="Caption"/>
        <w:jc w:val="center"/>
        <w:rPr>
          <w:rFonts w:asciiTheme="majorHAnsi" w:eastAsiaTheme="majorEastAsia" w:hAnsiTheme="majorHAnsi" w:cstheme="majorBidi"/>
          <w:sz w:val="26"/>
          <w:szCs w:val="26"/>
        </w:rPr>
      </w:pPr>
      <w:bookmarkStart w:id="183" w:name="_Toc490789814"/>
      <w:r>
        <w:t xml:space="preserve">Figure </w:t>
      </w:r>
      <w:r w:rsidR="00D36E34">
        <w:fldChar w:fldCharType="begin"/>
      </w:r>
      <w:r w:rsidR="00D36E34">
        <w:instrText xml:space="preserve"> STYLEREF 1 \s </w:instrText>
      </w:r>
      <w:r w:rsidR="00D36E34">
        <w:fldChar w:fldCharType="separate"/>
      </w:r>
      <w:r w:rsidR="00705341">
        <w:rPr>
          <w:noProof/>
        </w:rPr>
        <w:t>10</w:t>
      </w:r>
      <w:r w:rsidR="00D36E34">
        <w:fldChar w:fldCharType="end"/>
      </w:r>
      <w:r w:rsidR="00D36E34">
        <w:t>.</w:t>
      </w:r>
      <w:r w:rsidR="00D36E34">
        <w:fldChar w:fldCharType="begin"/>
      </w:r>
      <w:r w:rsidR="00D36E34">
        <w:instrText xml:space="preserve"> SEQ Figure \* ARABIC \s 1 </w:instrText>
      </w:r>
      <w:r w:rsidR="00D36E34">
        <w:fldChar w:fldCharType="separate"/>
      </w:r>
      <w:r w:rsidR="00D36E34">
        <w:rPr>
          <w:noProof/>
        </w:rPr>
        <w:t>2</w:t>
      </w:r>
      <w:r w:rsidR="00D36E34">
        <w:fldChar w:fldCharType="end"/>
      </w:r>
      <w:r>
        <w:t>Impedance control code 2, D. McKean 2017</w:t>
      </w:r>
      <w:bookmarkEnd w:id="183"/>
    </w:p>
    <w:p w:rsidR="002A5A63" w:rsidRDefault="000160FA" w:rsidP="002A5A63">
      <w:pPr>
        <w:keepNext/>
      </w:pPr>
      <w:r w:rsidRPr="000160FA">
        <w:rPr>
          <w:noProof/>
        </w:rPr>
        <w:drawing>
          <wp:inline distT="0" distB="0" distL="0" distR="0" wp14:anchorId="057360CE" wp14:editId="1DAB4EB0">
            <wp:extent cx="5731510" cy="362267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3622675"/>
                    </a:xfrm>
                    <a:prstGeom prst="rect">
                      <a:avLst/>
                    </a:prstGeom>
                  </pic:spPr>
                </pic:pic>
              </a:graphicData>
            </a:graphic>
          </wp:inline>
        </w:drawing>
      </w:r>
    </w:p>
    <w:p w:rsidR="000160FA" w:rsidRDefault="002A5A63" w:rsidP="002A5A63">
      <w:pPr>
        <w:pStyle w:val="Caption"/>
        <w:jc w:val="center"/>
        <w:rPr>
          <w:rFonts w:asciiTheme="majorHAnsi" w:eastAsiaTheme="majorEastAsia" w:hAnsiTheme="majorHAnsi" w:cstheme="majorBidi"/>
          <w:sz w:val="26"/>
          <w:szCs w:val="26"/>
        </w:rPr>
      </w:pPr>
      <w:bookmarkStart w:id="184" w:name="_Toc490789815"/>
      <w:r>
        <w:t xml:space="preserve">Figure </w:t>
      </w:r>
      <w:r w:rsidR="00D36E34">
        <w:fldChar w:fldCharType="begin"/>
      </w:r>
      <w:r w:rsidR="00D36E34">
        <w:instrText xml:space="preserve"> STYLEREF 1 \s </w:instrText>
      </w:r>
      <w:r w:rsidR="00D36E34">
        <w:fldChar w:fldCharType="separate"/>
      </w:r>
      <w:r w:rsidR="00705341">
        <w:rPr>
          <w:noProof/>
        </w:rPr>
        <w:t>10</w:t>
      </w:r>
      <w:r w:rsidR="00D36E34">
        <w:fldChar w:fldCharType="end"/>
      </w:r>
      <w:r w:rsidR="00D36E34">
        <w:t>.</w:t>
      </w:r>
      <w:r w:rsidR="00D36E34">
        <w:fldChar w:fldCharType="begin"/>
      </w:r>
      <w:r w:rsidR="00D36E34">
        <w:instrText xml:space="preserve"> SEQ Figure \* ARABIC \s 1 </w:instrText>
      </w:r>
      <w:r w:rsidR="00D36E34">
        <w:fldChar w:fldCharType="separate"/>
      </w:r>
      <w:r w:rsidR="00D36E34">
        <w:rPr>
          <w:noProof/>
        </w:rPr>
        <w:t>3</w:t>
      </w:r>
      <w:r w:rsidR="00D36E34">
        <w:fldChar w:fldCharType="end"/>
      </w:r>
      <w:r>
        <w:t>, Impedance control code 3, D. McKean 2017</w:t>
      </w:r>
      <w:bookmarkEnd w:id="184"/>
    </w:p>
    <w:p w:rsidR="002A5A63" w:rsidRDefault="000160FA" w:rsidP="002A5A63">
      <w:pPr>
        <w:keepNext/>
      </w:pPr>
      <w:r w:rsidRPr="000160FA">
        <w:rPr>
          <w:noProof/>
        </w:rPr>
        <w:lastRenderedPageBreak/>
        <w:drawing>
          <wp:inline distT="0" distB="0" distL="0" distR="0" wp14:anchorId="59E751B4" wp14:editId="4E19C97D">
            <wp:extent cx="5731510" cy="5517515"/>
            <wp:effectExtent l="0" t="0" r="2540"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5517515"/>
                    </a:xfrm>
                    <a:prstGeom prst="rect">
                      <a:avLst/>
                    </a:prstGeom>
                  </pic:spPr>
                </pic:pic>
              </a:graphicData>
            </a:graphic>
          </wp:inline>
        </w:drawing>
      </w:r>
    </w:p>
    <w:p w:rsidR="000160FA" w:rsidRDefault="002A5A63" w:rsidP="002A5A63">
      <w:pPr>
        <w:pStyle w:val="Caption"/>
        <w:jc w:val="center"/>
        <w:rPr>
          <w:rFonts w:asciiTheme="majorHAnsi" w:eastAsiaTheme="majorEastAsia" w:hAnsiTheme="majorHAnsi" w:cstheme="majorBidi"/>
          <w:sz w:val="26"/>
          <w:szCs w:val="26"/>
        </w:rPr>
      </w:pPr>
      <w:bookmarkStart w:id="185" w:name="_Toc490789816"/>
      <w:r>
        <w:t xml:space="preserve">Figure </w:t>
      </w:r>
      <w:r w:rsidR="00D36E34">
        <w:fldChar w:fldCharType="begin"/>
      </w:r>
      <w:r w:rsidR="00D36E34">
        <w:instrText xml:space="preserve"> STYLEREF 1 \s </w:instrText>
      </w:r>
      <w:r w:rsidR="00D36E34">
        <w:fldChar w:fldCharType="separate"/>
      </w:r>
      <w:r w:rsidR="00705341">
        <w:rPr>
          <w:noProof/>
        </w:rPr>
        <w:t>10</w:t>
      </w:r>
      <w:r w:rsidR="00D36E34">
        <w:fldChar w:fldCharType="end"/>
      </w:r>
      <w:r w:rsidR="00D36E34">
        <w:t>.</w:t>
      </w:r>
      <w:r w:rsidR="00D36E34">
        <w:fldChar w:fldCharType="begin"/>
      </w:r>
      <w:r w:rsidR="00D36E34">
        <w:instrText xml:space="preserve"> SEQ Figure \* ARABIC \s 1 </w:instrText>
      </w:r>
      <w:r w:rsidR="00D36E34">
        <w:fldChar w:fldCharType="separate"/>
      </w:r>
      <w:r w:rsidR="00D36E34">
        <w:rPr>
          <w:noProof/>
        </w:rPr>
        <w:t>4</w:t>
      </w:r>
      <w:r w:rsidR="00D36E34">
        <w:fldChar w:fldCharType="end"/>
      </w:r>
      <w:r>
        <w:t>, Impedance control code 4, D. McKean 2017</w:t>
      </w:r>
      <w:bookmarkEnd w:id="185"/>
    </w:p>
    <w:p w:rsidR="00E11082" w:rsidRDefault="00E11082" w:rsidP="004C0C84">
      <w:pPr>
        <w:rPr>
          <w:rFonts w:asciiTheme="majorHAnsi" w:eastAsiaTheme="majorEastAsia" w:hAnsiTheme="majorHAnsi" w:cstheme="majorBidi"/>
          <w:sz w:val="26"/>
          <w:szCs w:val="26"/>
        </w:rPr>
      </w:pPr>
    </w:p>
    <w:p w:rsidR="00E11082" w:rsidRDefault="00E11082" w:rsidP="004C0C84">
      <w:pPr>
        <w:rPr>
          <w:rFonts w:asciiTheme="majorHAnsi" w:eastAsiaTheme="majorEastAsia" w:hAnsiTheme="majorHAnsi" w:cstheme="majorBidi"/>
          <w:sz w:val="26"/>
          <w:szCs w:val="26"/>
        </w:rPr>
      </w:pPr>
    </w:p>
    <w:p w:rsidR="00E11082" w:rsidRDefault="00E11082" w:rsidP="004C0C84">
      <w:pPr>
        <w:rPr>
          <w:rFonts w:asciiTheme="majorHAnsi" w:eastAsiaTheme="majorEastAsia" w:hAnsiTheme="majorHAnsi" w:cstheme="majorBidi"/>
          <w:sz w:val="26"/>
          <w:szCs w:val="26"/>
        </w:rPr>
      </w:pPr>
    </w:p>
    <w:p w:rsidR="00E11082" w:rsidRDefault="00E11082" w:rsidP="004C0C84">
      <w:pPr>
        <w:rPr>
          <w:rFonts w:asciiTheme="majorHAnsi" w:eastAsiaTheme="majorEastAsia" w:hAnsiTheme="majorHAnsi" w:cstheme="majorBidi"/>
          <w:sz w:val="26"/>
          <w:szCs w:val="26"/>
        </w:rPr>
      </w:pPr>
    </w:p>
    <w:p w:rsidR="00E11082" w:rsidRDefault="00E11082" w:rsidP="004C0C84">
      <w:pPr>
        <w:rPr>
          <w:rFonts w:asciiTheme="majorHAnsi" w:eastAsiaTheme="majorEastAsia" w:hAnsiTheme="majorHAnsi" w:cstheme="majorBidi"/>
          <w:sz w:val="26"/>
          <w:szCs w:val="26"/>
        </w:rPr>
      </w:pPr>
    </w:p>
    <w:p w:rsidR="00E11082" w:rsidRDefault="00E11082" w:rsidP="004C0C84">
      <w:pPr>
        <w:rPr>
          <w:rFonts w:asciiTheme="majorHAnsi" w:eastAsiaTheme="majorEastAsia" w:hAnsiTheme="majorHAnsi" w:cstheme="majorBidi"/>
          <w:sz w:val="26"/>
          <w:szCs w:val="26"/>
        </w:rPr>
      </w:pPr>
    </w:p>
    <w:p w:rsidR="00E11082" w:rsidRDefault="00E11082" w:rsidP="004C0C84">
      <w:pPr>
        <w:rPr>
          <w:rFonts w:asciiTheme="majorHAnsi" w:eastAsiaTheme="majorEastAsia" w:hAnsiTheme="majorHAnsi" w:cstheme="majorBidi"/>
          <w:sz w:val="26"/>
          <w:szCs w:val="26"/>
        </w:rPr>
      </w:pPr>
    </w:p>
    <w:p w:rsidR="00E11082" w:rsidRDefault="00E11082" w:rsidP="004C0C84">
      <w:pPr>
        <w:rPr>
          <w:rFonts w:asciiTheme="majorHAnsi" w:eastAsiaTheme="majorEastAsia" w:hAnsiTheme="majorHAnsi" w:cstheme="majorBidi"/>
          <w:sz w:val="26"/>
          <w:szCs w:val="26"/>
        </w:rPr>
      </w:pPr>
    </w:p>
    <w:p w:rsidR="00E11082" w:rsidRDefault="00E11082" w:rsidP="004C0C84">
      <w:pPr>
        <w:rPr>
          <w:rFonts w:asciiTheme="majorHAnsi" w:eastAsiaTheme="majorEastAsia" w:hAnsiTheme="majorHAnsi" w:cstheme="majorBidi"/>
          <w:sz w:val="26"/>
          <w:szCs w:val="26"/>
        </w:rPr>
      </w:pPr>
    </w:p>
    <w:p w:rsidR="000D27D7" w:rsidRDefault="00E11082" w:rsidP="000D27D7">
      <w:pPr>
        <w:keepNext/>
      </w:pPr>
      <w:r w:rsidRPr="00E11082">
        <w:rPr>
          <w:noProof/>
        </w:rPr>
        <w:lastRenderedPageBreak/>
        <w:drawing>
          <wp:inline distT="0" distB="0" distL="0" distR="0" wp14:anchorId="6A3594E6" wp14:editId="0B7296CC">
            <wp:extent cx="5731510" cy="3669030"/>
            <wp:effectExtent l="0" t="0" r="254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3669030"/>
                    </a:xfrm>
                    <a:prstGeom prst="rect">
                      <a:avLst/>
                    </a:prstGeom>
                  </pic:spPr>
                </pic:pic>
              </a:graphicData>
            </a:graphic>
          </wp:inline>
        </w:drawing>
      </w:r>
    </w:p>
    <w:p w:rsidR="00E11082" w:rsidRDefault="000D27D7" w:rsidP="000D27D7">
      <w:pPr>
        <w:pStyle w:val="Caption"/>
        <w:jc w:val="center"/>
        <w:rPr>
          <w:rFonts w:asciiTheme="majorHAnsi" w:eastAsiaTheme="majorEastAsia" w:hAnsiTheme="majorHAnsi" w:cstheme="majorBidi"/>
          <w:sz w:val="26"/>
          <w:szCs w:val="26"/>
        </w:rPr>
      </w:pPr>
      <w:bookmarkStart w:id="186" w:name="_Toc490789817"/>
      <w:r>
        <w:t xml:space="preserve">Figure </w:t>
      </w:r>
      <w:r w:rsidR="00D36E34">
        <w:fldChar w:fldCharType="begin"/>
      </w:r>
      <w:r w:rsidR="00D36E34">
        <w:instrText xml:space="preserve"> STYLEREF 1 \s </w:instrText>
      </w:r>
      <w:r w:rsidR="00D36E34">
        <w:fldChar w:fldCharType="separate"/>
      </w:r>
      <w:r w:rsidR="00705341">
        <w:rPr>
          <w:noProof/>
        </w:rPr>
        <w:t>10</w:t>
      </w:r>
      <w:r w:rsidR="00D36E34">
        <w:fldChar w:fldCharType="end"/>
      </w:r>
      <w:r w:rsidR="00D36E34">
        <w:t>.</w:t>
      </w:r>
      <w:r w:rsidR="00D36E34">
        <w:fldChar w:fldCharType="begin"/>
      </w:r>
      <w:r w:rsidR="00D36E34">
        <w:instrText xml:space="preserve"> SEQ Figure \* ARABIC \s 1 </w:instrText>
      </w:r>
      <w:r w:rsidR="00D36E34">
        <w:fldChar w:fldCharType="separate"/>
      </w:r>
      <w:r w:rsidR="00D36E34">
        <w:rPr>
          <w:noProof/>
        </w:rPr>
        <w:t>5</w:t>
      </w:r>
      <w:r w:rsidR="00D36E34">
        <w:fldChar w:fldCharType="end"/>
      </w:r>
      <w:r>
        <w:t>, Impedance control 5, D. McKean 2017</w:t>
      </w:r>
      <w:bookmarkEnd w:id="186"/>
    </w:p>
    <w:p w:rsidR="007B1D2A" w:rsidRDefault="007B1D2A" w:rsidP="004C0C84">
      <w:pPr>
        <w:rPr>
          <w:rFonts w:asciiTheme="majorHAnsi" w:eastAsiaTheme="majorEastAsia" w:hAnsiTheme="majorHAnsi" w:cstheme="majorBidi"/>
          <w:sz w:val="26"/>
          <w:szCs w:val="26"/>
        </w:rPr>
      </w:pPr>
    </w:p>
    <w:p w:rsidR="00D043E5" w:rsidRDefault="00E11082" w:rsidP="00D043E5">
      <w:pPr>
        <w:keepNext/>
        <w:jc w:val="center"/>
      </w:pPr>
      <w:r w:rsidRPr="00E11082">
        <w:rPr>
          <w:noProof/>
        </w:rPr>
        <w:drawing>
          <wp:inline distT="0" distB="0" distL="0" distR="0" wp14:anchorId="2CBB7163" wp14:editId="1DB6BC98">
            <wp:extent cx="4428877" cy="4061889"/>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434878" cy="4067393"/>
                    </a:xfrm>
                    <a:prstGeom prst="rect">
                      <a:avLst/>
                    </a:prstGeom>
                  </pic:spPr>
                </pic:pic>
              </a:graphicData>
            </a:graphic>
          </wp:inline>
        </w:drawing>
      </w:r>
    </w:p>
    <w:p w:rsidR="007B1D2A" w:rsidRDefault="00D043E5" w:rsidP="00D043E5">
      <w:pPr>
        <w:pStyle w:val="Caption"/>
        <w:jc w:val="center"/>
      </w:pPr>
      <w:bookmarkStart w:id="187" w:name="_Toc490789818"/>
      <w:r>
        <w:t xml:space="preserve">Figure </w:t>
      </w:r>
      <w:r w:rsidR="00D36E34">
        <w:fldChar w:fldCharType="begin"/>
      </w:r>
      <w:r w:rsidR="00D36E34">
        <w:instrText xml:space="preserve"> STYLEREF 1 \s </w:instrText>
      </w:r>
      <w:r w:rsidR="00D36E34">
        <w:fldChar w:fldCharType="separate"/>
      </w:r>
      <w:r w:rsidR="00705341">
        <w:rPr>
          <w:noProof/>
        </w:rPr>
        <w:t>10</w:t>
      </w:r>
      <w:r w:rsidR="00D36E34">
        <w:fldChar w:fldCharType="end"/>
      </w:r>
      <w:r w:rsidR="00D36E34">
        <w:t>.</w:t>
      </w:r>
      <w:r w:rsidR="00D36E34">
        <w:fldChar w:fldCharType="begin"/>
      </w:r>
      <w:r w:rsidR="00D36E34">
        <w:instrText xml:space="preserve"> SEQ Figure \* ARABIC \s 1 </w:instrText>
      </w:r>
      <w:r w:rsidR="00D36E34">
        <w:fldChar w:fldCharType="separate"/>
      </w:r>
      <w:r w:rsidR="00D36E34">
        <w:rPr>
          <w:noProof/>
        </w:rPr>
        <w:t>6</w:t>
      </w:r>
      <w:r w:rsidR="00D36E34">
        <w:fldChar w:fldCharType="end"/>
      </w:r>
      <w:r>
        <w:t>, LabView project, D. McKean 2017</w:t>
      </w:r>
      <w:bookmarkEnd w:id="187"/>
    </w:p>
    <w:p w:rsidR="0073267B" w:rsidRDefault="0073267B" w:rsidP="0073267B">
      <w:pPr>
        <w:pStyle w:val="Heading1"/>
        <w:numPr>
          <w:ilvl w:val="0"/>
          <w:numId w:val="10"/>
        </w:numPr>
        <w:spacing w:after="240"/>
      </w:pPr>
      <w:bookmarkStart w:id="188" w:name="_Toc490856674"/>
      <w:r>
        <w:lastRenderedPageBreak/>
        <w:t xml:space="preserve">Appendix V, Kollmorgen </w:t>
      </w:r>
      <w:r w:rsidR="00E8334E">
        <w:t xml:space="preserve">AKM24 </w:t>
      </w:r>
      <w:r>
        <w:t>Servo Motor Technical Specification</w:t>
      </w:r>
      <w:bookmarkEnd w:id="188"/>
    </w:p>
    <w:p w:rsidR="0073267B" w:rsidRPr="0073267B" w:rsidRDefault="0073267B" w:rsidP="0073267B">
      <w:pPr>
        <w:pStyle w:val="Style3"/>
      </w:pPr>
      <w:r w:rsidRPr="0073267B">
        <w:t>Features</w:t>
      </w:r>
    </w:p>
    <w:p w:rsidR="0073267B" w:rsidRPr="0073267B" w:rsidRDefault="0073267B" w:rsidP="0073267B">
      <w:pPr>
        <w:pStyle w:val="Style3"/>
        <w:numPr>
          <w:ilvl w:val="0"/>
          <w:numId w:val="16"/>
        </w:numPr>
      </w:pPr>
      <w:r w:rsidRPr="0073267B">
        <w:t>8 frame sizes, 28 frame/stack combinations</w:t>
      </w:r>
    </w:p>
    <w:p w:rsidR="0073267B" w:rsidRPr="0073267B" w:rsidRDefault="0073267B" w:rsidP="0073267B">
      <w:pPr>
        <w:pStyle w:val="Style3"/>
        <w:numPr>
          <w:ilvl w:val="0"/>
          <w:numId w:val="16"/>
        </w:numPr>
      </w:pPr>
      <w:r w:rsidRPr="0073267B">
        <w:t>Speeds up to 8,000 RPM</w:t>
      </w:r>
    </w:p>
    <w:p w:rsidR="0073267B" w:rsidRPr="0073267B" w:rsidRDefault="0073267B" w:rsidP="0073267B">
      <w:pPr>
        <w:pStyle w:val="Style3"/>
        <w:numPr>
          <w:ilvl w:val="0"/>
          <w:numId w:val="16"/>
        </w:numPr>
      </w:pPr>
      <w:r w:rsidRPr="0073267B">
        <w:t>75 VDC; 120, 240, 480 VAC windings</w:t>
      </w:r>
    </w:p>
    <w:p w:rsidR="0073267B" w:rsidRPr="0073267B" w:rsidRDefault="0073267B" w:rsidP="0073267B">
      <w:pPr>
        <w:pStyle w:val="Style3"/>
        <w:numPr>
          <w:ilvl w:val="0"/>
          <w:numId w:val="16"/>
        </w:numPr>
      </w:pPr>
      <w:r w:rsidRPr="0073267B">
        <w:t>A wide variety of feedback devices, mountings and seals</w:t>
      </w:r>
    </w:p>
    <w:p w:rsidR="0073267B" w:rsidRPr="0073267B" w:rsidRDefault="0073267B" w:rsidP="0073267B">
      <w:pPr>
        <w:pStyle w:val="Style3"/>
        <w:numPr>
          <w:ilvl w:val="0"/>
          <w:numId w:val="16"/>
        </w:numPr>
      </w:pPr>
      <w:r w:rsidRPr="0073267B">
        <w:t>Direct mate to most Kollmorgen servo drives</w:t>
      </w:r>
    </w:p>
    <w:p w:rsidR="0073267B" w:rsidRPr="0073267B" w:rsidRDefault="0073267B" w:rsidP="0073267B">
      <w:pPr>
        <w:pStyle w:val="Style3"/>
        <w:numPr>
          <w:ilvl w:val="0"/>
          <w:numId w:val="16"/>
        </w:numPr>
      </w:pPr>
      <w:r w:rsidRPr="0073267B">
        <w:t>Windings are rated at 100°C rise over a 40°C ambient while using 155°C (class F) insulation materials</w:t>
      </w:r>
    </w:p>
    <w:p w:rsidR="0073267B" w:rsidRDefault="0073267B" w:rsidP="0073267B">
      <w:pPr>
        <w:pStyle w:val="Style3"/>
        <w:numPr>
          <w:ilvl w:val="0"/>
          <w:numId w:val="16"/>
        </w:numPr>
      </w:pPr>
      <w:r w:rsidRPr="0073267B">
        <w:t>cURus, CE Compliant, UL Recognition</w:t>
      </w:r>
    </w:p>
    <w:p w:rsidR="0073267B" w:rsidRPr="0073267B" w:rsidRDefault="0073267B" w:rsidP="0073267B">
      <w:pPr>
        <w:pStyle w:val="Style3"/>
      </w:pPr>
    </w:p>
    <w:p w:rsidR="0073267B" w:rsidRPr="0073267B" w:rsidRDefault="0073267B" w:rsidP="0073267B">
      <w:pPr>
        <w:pStyle w:val="Style3"/>
      </w:pPr>
      <w:r w:rsidRPr="0073267B">
        <w:t>Options</w:t>
      </w:r>
    </w:p>
    <w:p w:rsidR="0073267B" w:rsidRPr="0073267B" w:rsidRDefault="0073267B" w:rsidP="0073267B">
      <w:pPr>
        <w:pStyle w:val="Style3"/>
      </w:pPr>
    </w:p>
    <w:p w:rsidR="0073267B" w:rsidRPr="0073267B" w:rsidRDefault="0073267B" w:rsidP="0073267B">
      <w:pPr>
        <w:pStyle w:val="Style3"/>
        <w:numPr>
          <w:ilvl w:val="0"/>
          <w:numId w:val="17"/>
        </w:numPr>
      </w:pPr>
      <w:r w:rsidRPr="0073267B">
        <w:t>Feedback devices: resolver, SFD, incremental and sine encoders</w:t>
      </w:r>
    </w:p>
    <w:p w:rsidR="0073267B" w:rsidRPr="0073267B" w:rsidRDefault="0073267B" w:rsidP="0073267B">
      <w:pPr>
        <w:pStyle w:val="Style3"/>
        <w:numPr>
          <w:ilvl w:val="0"/>
          <w:numId w:val="17"/>
        </w:numPr>
      </w:pPr>
      <w:r w:rsidRPr="0073267B">
        <w:t>Seals for improved environmental protection</w:t>
      </w:r>
    </w:p>
    <w:p w:rsidR="0073267B" w:rsidRPr="0073267B" w:rsidRDefault="0073267B" w:rsidP="0073267B">
      <w:pPr>
        <w:pStyle w:val="Style3"/>
        <w:numPr>
          <w:ilvl w:val="0"/>
          <w:numId w:val="17"/>
        </w:numPr>
      </w:pPr>
      <w:r w:rsidRPr="0073267B">
        <w:t>Shaft ends closed or open keyway, flat, smooth</w:t>
      </w:r>
    </w:p>
    <w:p w:rsidR="0073267B" w:rsidRPr="0073267B" w:rsidRDefault="0073267B" w:rsidP="0073267B">
      <w:pPr>
        <w:pStyle w:val="Style3"/>
        <w:numPr>
          <w:ilvl w:val="0"/>
          <w:numId w:val="17"/>
        </w:numPr>
      </w:pPr>
      <w:r w:rsidRPr="0073267B">
        <w:t>Dual or single Intercontec connectors, straight or rotatable</w:t>
      </w:r>
    </w:p>
    <w:p w:rsidR="0073267B" w:rsidRPr="0073267B" w:rsidRDefault="0073267B" w:rsidP="0073267B">
      <w:pPr>
        <w:pStyle w:val="Style3"/>
        <w:numPr>
          <w:ilvl w:val="0"/>
          <w:numId w:val="17"/>
        </w:numPr>
      </w:pPr>
      <w:r w:rsidRPr="0073267B">
        <w:t>24 VDC fail-safe brakes</w:t>
      </w:r>
    </w:p>
    <w:p w:rsidR="0073267B" w:rsidRDefault="0073267B" w:rsidP="0073267B">
      <w:pPr>
        <w:pStyle w:val="Style3"/>
        <w:numPr>
          <w:ilvl w:val="0"/>
          <w:numId w:val="17"/>
        </w:numPr>
      </w:pPr>
      <w:r w:rsidRPr="0073267B">
        <w:t>IP67 washdown versions with food-grade greases and finishes</w:t>
      </w:r>
    </w:p>
    <w:p w:rsidR="0073267B" w:rsidRPr="0073267B" w:rsidRDefault="0073267B" w:rsidP="0073267B">
      <w:pPr>
        <w:pStyle w:val="Style3"/>
      </w:pPr>
    </w:p>
    <w:p w:rsidR="0073267B" w:rsidRPr="0073267B" w:rsidRDefault="0073267B" w:rsidP="0073267B">
      <w:pPr>
        <w:pStyle w:val="Style3"/>
      </w:pPr>
      <w:r w:rsidRPr="0073267B">
        <w:t>Benefits</w:t>
      </w:r>
    </w:p>
    <w:p w:rsidR="0073267B" w:rsidRPr="0073267B" w:rsidRDefault="0073267B" w:rsidP="0073267B">
      <w:pPr>
        <w:pStyle w:val="Style3"/>
      </w:pPr>
    </w:p>
    <w:p w:rsidR="0073267B" w:rsidRPr="0073267B" w:rsidRDefault="0073267B" w:rsidP="0073267B">
      <w:pPr>
        <w:pStyle w:val="Style3"/>
        <w:numPr>
          <w:ilvl w:val="0"/>
          <w:numId w:val="18"/>
        </w:numPr>
      </w:pPr>
      <w:r w:rsidRPr="0073267B">
        <w:t>Unprecedented choice and flexibility from a wide range of standard products and co-engineered modifications for an exact fit to your design requirements</w:t>
      </w:r>
    </w:p>
    <w:p w:rsidR="0073267B" w:rsidRPr="0073267B" w:rsidRDefault="0073267B" w:rsidP="0073267B">
      <w:pPr>
        <w:pStyle w:val="Style3"/>
        <w:numPr>
          <w:ilvl w:val="0"/>
          <w:numId w:val="18"/>
        </w:numPr>
      </w:pPr>
      <w:r w:rsidRPr="0073267B">
        <w:t>Best-in-class performance, with industry-leading power density</w:t>
      </w:r>
    </w:p>
    <w:p w:rsidR="0073267B" w:rsidRPr="0073267B" w:rsidRDefault="0073267B" w:rsidP="0073267B">
      <w:pPr>
        <w:pStyle w:val="Style3"/>
        <w:numPr>
          <w:ilvl w:val="0"/>
          <w:numId w:val="18"/>
        </w:numPr>
      </w:pPr>
      <w:r w:rsidRPr="0073267B">
        <w:t>Exceptionally low cogging and low harmonic distortion to ensure smooth performance</w:t>
      </w:r>
    </w:p>
    <w:p w:rsidR="0073267B" w:rsidRPr="0073267B" w:rsidRDefault="0073267B" w:rsidP="0073267B">
      <w:pPr>
        <w:pStyle w:val="Style3"/>
        <w:numPr>
          <w:ilvl w:val="0"/>
          <w:numId w:val="18"/>
        </w:numPr>
      </w:pPr>
      <w:r w:rsidRPr="0073267B">
        <w:t>Easy to commission and use, with plug-and-play motor recognition and full-frequency autotuning on AKD™ Series servo drives</w:t>
      </w:r>
    </w:p>
    <w:p w:rsidR="000C3574" w:rsidRDefault="000C3574" w:rsidP="0073267B">
      <w:pPr>
        <w:pStyle w:val="Style3"/>
      </w:pPr>
      <w:r>
        <w:br w:type="page"/>
      </w:r>
    </w:p>
    <w:p w:rsidR="0073267B" w:rsidRDefault="0073267B" w:rsidP="0073267B">
      <w:pPr>
        <w:pStyle w:val="Style3"/>
        <w:keepNext/>
      </w:pPr>
      <w:r>
        <w:rPr>
          <w:noProof/>
        </w:rPr>
        <w:lastRenderedPageBreak/>
        <w:drawing>
          <wp:inline distT="0" distB="0" distL="0" distR="0" wp14:anchorId="18069993" wp14:editId="1BBB94A8">
            <wp:extent cx="5731510" cy="715137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7151370"/>
                    </a:xfrm>
                    <a:prstGeom prst="rect">
                      <a:avLst/>
                    </a:prstGeom>
                  </pic:spPr>
                </pic:pic>
              </a:graphicData>
            </a:graphic>
          </wp:inline>
        </w:drawing>
      </w:r>
    </w:p>
    <w:p w:rsidR="0073267B" w:rsidRDefault="0073267B" w:rsidP="0073267B">
      <w:pPr>
        <w:pStyle w:val="Caption"/>
        <w:jc w:val="center"/>
      </w:pPr>
      <w:bookmarkStart w:id="189" w:name="_Toc490789825"/>
      <w:r>
        <w:t xml:space="preserve">Table </w:t>
      </w:r>
      <w:r>
        <w:fldChar w:fldCharType="begin"/>
      </w:r>
      <w:r>
        <w:instrText xml:space="preserve"> STYLEREF 1 \s </w:instrText>
      </w:r>
      <w:r>
        <w:fldChar w:fldCharType="separate"/>
      </w:r>
      <w:r w:rsidR="00705341">
        <w:rPr>
          <w:noProof/>
        </w:rPr>
        <w:t>11</w:t>
      </w:r>
      <w:r>
        <w:fldChar w:fldCharType="end"/>
      </w:r>
      <w:r>
        <w:t>.</w:t>
      </w:r>
      <w:r>
        <w:fldChar w:fldCharType="begin"/>
      </w:r>
      <w:r>
        <w:instrText xml:space="preserve"> SEQ Table \* ARABIC \s 1 </w:instrText>
      </w:r>
      <w:r>
        <w:fldChar w:fldCharType="separate"/>
      </w:r>
      <w:r>
        <w:rPr>
          <w:noProof/>
        </w:rPr>
        <w:t>1</w:t>
      </w:r>
      <w:r>
        <w:fldChar w:fldCharType="end"/>
      </w:r>
      <w:r>
        <w:t xml:space="preserve">, Part 1 of Kollmorgen </w:t>
      </w:r>
      <w:r w:rsidR="00E8334E">
        <w:t xml:space="preserve">AKM24 datasheet </w:t>
      </w:r>
      <w:sdt>
        <w:sdtPr>
          <w:id w:val="-899056708"/>
          <w:citation/>
        </w:sdtPr>
        <w:sdtContent>
          <w:r w:rsidR="00E8334E">
            <w:fldChar w:fldCharType="begin"/>
          </w:r>
          <w:r w:rsidR="00E8334E">
            <w:instrText xml:space="preserve"> CITATION Kol14 \l 2057 </w:instrText>
          </w:r>
          <w:r w:rsidR="00E8334E">
            <w:fldChar w:fldCharType="separate"/>
          </w:r>
          <w:r w:rsidR="00C439A9" w:rsidRPr="00C439A9">
            <w:rPr>
              <w:noProof/>
            </w:rPr>
            <w:t>(Kollmorgen, 2014)</w:t>
          </w:r>
          <w:r w:rsidR="00E8334E">
            <w:fldChar w:fldCharType="end"/>
          </w:r>
        </w:sdtContent>
      </w:sdt>
      <w:bookmarkEnd w:id="189"/>
    </w:p>
    <w:p w:rsidR="0073267B" w:rsidRDefault="0073267B" w:rsidP="0073267B">
      <w:pPr>
        <w:pStyle w:val="Style3"/>
      </w:pPr>
    </w:p>
    <w:p w:rsidR="0073267B" w:rsidRDefault="0073267B" w:rsidP="0073267B">
      <w:pPr>
        <w:pStyle w:val="Style3"/>
      </w:pPr>
    </w:p>
    <w:p w:rsidR="0073267B" w:rsidRDefault="0073267B" w:rsidP="0073267B">
      <w:pPr>
        <w:pStyle w:val="Style3"/>
      </w:pPr>
    </w:p>
    <w:p w:rsidR="0073267B" w:rsidRDefault="0073267B" w:rsidP="0073267B">
      <w:pPr>
        <w:pStyle w:val="Style3"/>
      </w:pPr>
    </w:p>
    <w:p w:rsidR="0073267B" w:rsidRDefault="0073267B" w:rsidP="0073267B">
      <w:pPr>
        <w:pStyle w:val="Style3"/>
      </w:pPr>
    </w:p>
    <w:p w:rsidR="0073267B" w:rsidRDefault="0073267B" w:rsidP="0073267B">
      <w:pPr>
        <w:pStyle w:val="Style3"/>
      </w:pPr>
    </w:p>
    <w:p w:rsidR="0073267B" w:rsidRDefault="0073267B" w:rsidP="0073267B">
      <w:pPr>
        <w:pStyle w:val="Style3"/>
        <w:keepNext/>
      </w:pPr>
      <w:r>
        <w:rPr>
          <w:noProof/>
        </w:rPr>
        <w:drawing>
          <wp:inline distT="0" distB="0" distL="0" distR="0" wp14:anchorId="12630AAC" wp14:editId="0A1F95B6">
            <wp:extent cx="5731510" cy="6359525"/>
            <wp:effectExtent l="0" t="0" r="254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6359525"/>
                    </a:xfrm>
                    <a:prstGeom prst="rect">
                      <a:avLst/>
                    </a:prstGeom>
                  </pic:spPr>
                </pic:pic>
              </a:graphicData>
            </a:graphic>
          </wp:inline>
        </w:drawing>
      </w:r>
    </w:p>
    <w:p w:rsidR="0073267B" w:rsidRDefault="0073267B" w:rsidP="0073267B">
      <w:pPr>
        <w:pStyle w:val="Caption"/>
        <w:jc w:val="center"/>
      </w:pPr>
      <w:bookmarkStart w:id="190" w:name="_Toc490789826"/>
      <w:r>
        <w:t xml:space="preserve">Table </w:t>
      </w:r>
      <w:r>
        <w:fldChar w:fldCharType="begin"/>
      </w:r>
      <w:r>
        <w:instrText xml:space="preserve"> STYLEREF 1 \s </w:instrText>
      </w:r>
      <w:r>
        <w:fldChar w:fldCharType="separate"/>
      </w:r>
      <w:r w:rsidR="00705341">
        <w:rPr>
          <w:noProof/>
        </w:rPr>
        <w:t>11</w:t>
      </w:r>
      <w:r>
        <w:fldChar w:fldCharType="end"/>
      </w:r>
      <w:r>
        <w:t>.</w:t>
      </w:r>
      <w:r>
        <w:fldChar w:fldCharType="begin"/>
      </w:r>
      <w:r>
        <w:instrText xml:space="preserve"> SEQ Table \* ARABIC \s 1 </w:instrText>
      </w:r>
      <w:r>
        <w:fldChar w:fldCharType="separate"/>
      </w:r>
      <w:r>
        <w:rPr>
          <w:noProof/>
        </w:rPr>
        <w:t>2</w:t>
      </w:r>
      <w:r>
        <w:fldChar w:fldCharType="end"/>
      </w:r>
      <w:r>
        <w:t xml:space="preserve">, Part 2 of Kollmorgen AKM24 Datasheet </w:t>
      </w:r>
      <w:sdt>
        <w:sdtPr>
          <w:id w:val="316458748"/>
          <w:citation/>
        </w:sdtPr>
        <w:sdtContent>
          <w:r>
            <w:fldChar w:fldCharType="begin"/>
          </w:r>
          <w:r>
            <w:instrText xml:space="preserve"> CITATION Kol14 \l 2057 </w:instrText>
          </w:r>
          <w:r>
            <w:fldChar w:fldCharType="separate"/>
          </w:r>
          <w:r w:rsidR="00C439A9" w:rsidRPr="00C439A9">
            <w:rPr>
              <w:noProof/>
            </w:rPr>
            <w:t>(Kollmorgen, 2014)</w:t>
          </w:r>
          <w:r>
            <w:fldChar w:fldCharType="end"/>
          </w:r>
        </w:sdtContent>
      </w:sdt>
      <w:bookmarkEnd w:id="190"/>
    </w:p>
    <w:p w:rsidR="00E8334E" w:rsidRPr="00E8334E" w:rsidRDefault="00E8334E" w:rsidP="00E8334E">
      <w:r>
        <w:br w:type="page"/>
      </w:r>
    </w:p>
    <w:p w:rsidR="007B1D2A" w:rsidRPr="006864FF" w:rsidRDefault="000538AF" w:rsidP="007B1D2A">
      <w:pPr>
        <w:pStyle w:val="Heading1"/>
        <w:numPr>
          <w:ilvl w:val="0"/>
          <w:numId w:val="10"/>
        </w:numPr>
        <w:rPr>
          <w:rFonts w:cs="Times New Roman"/>
        </w:rPr>
      </w:pPr>
      <w:bookmarkStart w:id="191" w:name="_Toc490856675"/>
      <w:r>
        <w:rPr>
          <w:rFonts w:cs="Times New Roman"/>
        </w:rPr>
        <w:lastRenderedPageBreak/>
        <w:t xml:space="preserve">Appendix </w:t>
      </w:r>
      <w:r w:rsidR="003911CA">
        <w:rPr>
          <w:rFonts w:cs="Times New Roman"/>
        </w:rPr>
        <w:t>V</w:t>
      </w:r>
      <w:r w:rsidR="00C439A9">
        <w:rPr>
          <w:rFonts w:cs="Times New Roman"/>
        </w:rPr>
        <w:t>I</w:t>
      </w:r>
      <w:r w:rsidR="00121F29">
        <w:rPr>
          <w:rFonts w:cs="Times New Roman"/>
        </w:rPr>
        <w:t xml:space="preserve"> </w:t>
      </w:r>
      <w:r w:rsidR="00C2380C" w:rsidRPr="005D154C">
        <w:rPr>
          <w:rFonts w:cs="Times New Roman"/>
        </w:rPr>
        <w:t>References</w:t>
      </w:r>
      <w:bookmarkEnd w:id="191"/>
      <w:r w:rsidR="00C2380C" w:rsidRPr="005D154C">
        <w:rPr>
          <w:rFonts w:cs="Times New Roman"/>
        </w:rPr>
        <w:t xml:space="preserve"> </w:t>
      </w:r>
      <w:bookmarkStart w:id="192" w:name="_GoBack"/>
      <w:bookmarkEnd w:id="192"/>
    </w:p>
    <w:sdt>
      <w:sdtPr>
        <w:rPr>
          <w:rFonts w:asciiTheme="minorHAnsi" w:eastAsiaTheme="minorHAnsi" w:hAnsiTheme="minorHAnsi" w:cstheme="minorBidi"/>
          <w:sz w:val="22"/>
          <w:szCs w:val="22"/>
        </w:rPr>
        <w:id w:val="297728259"/>
        <w:docPartObj>
          <w:docPartGallery w:val="Bibliographies"/>
          <w:docPartUnique/>
        </w:docPartObj>
      </w:sdtPr>
      <w:sdtContent>
        <w:p w:rsidR="005747FB" w:rsidRDefault="005747FB">
          <w:pPr>
            <w:pStyle w:val="Heading1"/>
          </w:pPr>
        </w:p>
        <w:sdt>
          <w:sdtPr>
            <w:id w:val="-573587230"/>
            <w:bibliography/>
          </w:sdtPr>
          <w:sdtContent>
            <w:p w:rsidR="00C439A9" w:rsidRDefault="005747FB" w:rsidP="00C439A9">
              <w:pPr>
                <w:pStyle w:val="Bibliography"/>
                <w:rPr>
                  <w:noProof/>
                  <w:sz w:val="24"/>
                  <w:szCs w:val="24"/>
                </w:rPr>
              </w:pPr>
              <w:r>
                <w:fldChar w:fldCharType="begin"/>
              </w:r>
              <w:r>
                <w:instrText xml:space="preserve"> BIBLIOGRAPHY </w:instrText>
              </w:r>
              <w:r>
                <w:fldChar w:fldCharType="separate"/>
              </w:r>
              <w:r w:rsidR="00C439A9">
                <w:rPr>
                  <w:noProof/>
                </w:rPr>
                <w:t xml:space="preserve">Abdallah, M. &amp; Kennedy, K., 2013. Advanced Monitoring and Control of Anaerobic Digestion in Bioreactor Landfills. </w:t>
              </w:r>
              <w:r w:rsidR="00C439A9">
                <w:rPr>
                  <w:i/>
                  <w:iCs/>
                  <w:noProof/>
                </w:rPr>
                <w:t>Intechopen.com.</w:t>
              </w:r>
            </w:p>
            <w:p w:rsidR="00C439A9" w:rsidRDefault="00C439A9" w:rsidP="00C439A9">
              <w:pPr>
                <w:pStyle w:val="Bibliography"/>
                <w:rPr>
                  <w:noProof/>
                </w:rPr>
              </w:pPr>
              <w:r>
                <w:rPr>
                  <w:noProof/>
                </w:rPr>
                <w:t xml:space="preserve">Adams, R. J. &amp; Hannaford, B., 1999. Stable Haptic Interaction with Virtual Environments. </w:t>
              </w:r>
              <w:r>
                <w:rPr>
                  <w:i/>
                  <w:iCs/>
                  <w:noProof/>
                </w:rPr>
                <w:t xml:space="preserve">IEEE TRANSACTIONS ON ROBOTICS AND AUTOMATION, </w:t>
              </w:r>
              <w:r>
                <w:rPr>
                  <w:noProof/>
                </w:rPr>
                <w:t>15(3), pp. 465-474.</w:t>
              </w:r>
            </w:p>
            <w:p w:rsidR="00C439A9" w:rsidRDefault="00C439A9" w:rsidP="00C439A9">
              <w:pPr>
                <w:pStyle w:val="Bibliography"/>
                <w:rPr>
                  <w:noProof/>
                </w:rPr>
              </w:pPr>
              <w:r>
                <w:rPr>
                  <w:noProof/>
                </w:rPr>
                <w:t xml:space="preserve">Anderson, S., Soderberg, A. &amp; Bjorklund, S., 2006. Friction models for sliding dry, boundary and mixed lubricated contacts. </w:t>
              </w:r>
              <w:r>
                <w:rPr>
                  <w:i/>
                  <w:iCs/>
                  <w:noProof/>
                </w:rPr>
                <w:t xml:space="preserve">Tribology International, </w:t>
              </w:r>
              <w:r>
                <w:rPr>
                  <w:noProof/>
                </w:rPr>
                <w:t>Volume 40.</w:t>
              </w:r>
            </w:p>
            <w:p w:rsidR="00C439A9" w:rsidRDefault="00C439A9" w:rsidP="00C439A9">
              <w:pPr>
                <w:pStyle w:val="Bibliography"/>
                <w:rPr>
                  <w:noProof/>
                </w:rPr>
              </w:pPr>
              <w:r>
                <w:rPr>
                  <w:noProof/>
                </w:rPr>
                <w:t xml:space="preserve">Ang, K. H., Chong, G. &amp; Li, Y., 2005. PID Control System Analysis, Design, and Technology. </w:t>
              </w:r>
              <w:r>
                <w:rPr>
                  <w:i/>
                  <w:iCs/>
                  <w:noProof/>
                </w:rPr>
                <w:t xml:space="preserve">IEEE TRANSACTIONS ON CONTROL SYSTEMS TECHNOLOGY, </w:t>
              </w:r>
              <w:r>
                <w:rPr>
                  <w:noProof/>
                </w:rPr>
                <w:t>13(4), pp. 559-576.</w:t>
              </w:r>
            </w:p>
            <w:p w:rsidR="00C439A9" w:rsidRDefault="00C439A9" w:rsidP="00C439A9">
              <w:pPr>
                <w:pStyle w:val="Bibliography"/>
                <w:rPr>
                  <w:noProof/>
                </w:rPr>
              </w:pPr>
              <w:r>
                <w:rPr>
                  <w:noProof/>
                </w:rPr>
                <w:t xml:space="preserve">Apptronic, n.d.. </w:t>
              </w:r>
              <w:r>
                <w:rPr>
                  <w:i/>
                  <w:iCs/>
                  <w:noProof/>
                </w:rPr>
                <w:t xml:space="preserve">Series Elastic Actuators from Apptronik. </w:t>
              </w:r>
              <w:r>
                <w:rPr>
                  <w:noProof/>
                </w:rPr>
                <w:t xml:space="preserve">[Online] </w:t>
              </w:r>
              <w:r>
                <w:rPr>
                  <w:noProof/>
                </w:rPr>
                <w:br/>
                <w:t xml:space="preserve">Available at: </w:t>
              </w:r>
              <w:r>
                <w:rPr>
                  <w:noProof/>
                  <w:u w:val="single"/>
                </w:rPr>
                <w:t>http://www.apptronik.com/products/series-elastic-actuators/</w:t>
              </w:r>
              <w:r>
                <w:rPr>
                  <w:noProof/>
                </w:rPr>
                <w:br/>
                <w:t>[Accessed 13 08 2017].</w:t>
              </w:r>
            </w:p>
            <w:p w:rsidR="00C439A9" w:rsidRDefault="00C439A9" w:rsidP="00C439A9">
              <w:pPr>
                <w:pStyle w:val="Bibliography"/>
                <w:rPr>
                  <w:noProof/>
                </w:rPr>
              </w:pPr>
              <w:r>
                <w:rPr>
                  <w:noProof/>
                </w:rPr>
                <w:t xml:space="preserve">Astrom, K. J. &amp; Hagglund, T., 2001. The future of PID control. </w:t>
              </w:r>
              <w:r>
                <w:rPr>
                  <w:i/>
                  <w:iCs/>
                  <w:noProof/>
                </w:rPr>
                <w:t xml:space="preserve">Elsevier Science Direct, </w:t>
              </w:r>
              <w:r>
                <w:rPr>
                  <w:noProof/>
                </w:rPr>
                <w:t>9(11), pp. 1163-1175.</w:t>
              </w:r>
            </w:p>
            <w:p w:rsidR="00C439A9" w:rsidRDefault="00C439A9" w:rsidP="00C439A9">
              <w:pPr>
                <w:pStyle w:val="Bibliography"/>
                <w:rPr>
                  <w:noProof/>
                </w:rPr>
              </w:pPr>
              <w:r>
                <w:rPr>
                  <w:noProof/>
                </w:rPr>
                <w:t xml:space="preserve">Astrom, K. J. &amp; Murray, R. M., 2010. 8: Transfer Fuctions. In: </w:t>
              </w:r>
              <w:r>
                <w:rPr>
                  <w:i/>
                  <w:iCs/>
                  <w:noProof/>
                </w:rPr>
                <w:t xml:space="preserve">Feedback Systems, An Introduction for Scientists and Engineers. </w:t>
              </w:r>
              <w:r>
                <w:rPr>
                  <w:noProof/>
                </w:rPr>
                <w:t>Princeton: Princeton University Press, pp. 248-282.</w:t>
              </w:r>
            </w:p>
            <w:p w:rsidR="00C439A9" w:rsidRDefault="00C439A9" w:rsidP="00C439A9">
              <w:pPr>
                <w:pStyle w:val="Bibliography"/>
                <w:rPr>
                  <w:noProof/>
                </w:rPr>
              </w:pPr>
              <w:r>
                <w:rPr>
                  <w:noProof/>
                </w:rPr>
                <w:t xml:space="preserve">Bigge, B. &amp; Harvey, I. R., 2007. Programmable springs: Developing actuators with programmable compliance for autonomous robots. </w:t>
              </w:r>
              <w:r>
                <w:rPr>
                  <w:i/>
                  <w:iCs/>
                  <w:noProof/>
                </w:rPr>
                <w:t xml:space="preserve">Robotics and Automomous Systems., </w:t>
              </w:r>
              <w:r>
                <w:rPr>
                  <w:noProof/>
                </w:rPr>
                <w:t>55(9), pp. 728-734.</w:t>
              </w:r>
            </w:p>
            <w:p w:rsidR="00C439A9" w:rsidRDefault="00C439A9" w:rsidP="00C439A9">
              <w:pPr>
                <w:pStyle w:val="Bibliography"/>
                <w:rPr>
                  <w:noProof/>
                </w:rPr>
              </w:pPr>
              <w:r>
                <w:rPr>
                  <w:noProof/>
                </w:rPr>
                <w:t xml:space="preserve">Boaventura, T. et al., 2013. Stability and Performance of the Compliance Controller of the Quadruped Robot HyQ. </w:t>
              </w:r>
              <w:r>
                <w:rPr>
                  <w:i/>
                  <w:iCs/>
                  <w:noProof/>
                </w:rPr>
                <w:t>IEEE/RSJ International Conference on Intelligent Robots and Systems.</w:t>
              </w:r>
            </w:p>
            <w:p w:rsidR="00C439A9" w:rsidRDefault="00C439A9" w:rsidP="00C439A9">
              <w:pPr>
                <w:pStyle w:val="Bibliography"/>
                <w:rPr>
                  <w:noProof/>
                </w:rPr>
              </w:pPr>
              <w:r>
                <w:rPr>
                  <w:noProof/>
                </w:rPr>
                <w:t xml:space="preserve">BorgWarner, 2017. </w:t>
              </w:r>
              <w:r>
                <w:rPr>
                  <w:i/>
                  <w:iCs/>
                  <w:noProof/>
                </w:rPr>
                <w:t xml:space="preserve">History. </w:t>
              </w:r>
              <w:r>
                <w:rPr>
                  <w:noProof/>
                </w:rPr>
                <w:t xml:space="preserve">[Online] </w:t>
              </w:r>
              <w:r>
                <w:rPr>
                  <w:noProof/>
                </w:rPr>
                <w:br/>
                <w:t xml:space="preserve">Available at: </w:t>
              </w:r>
              <w:r>
                <w:rPr>
                  <w:noProof/>
                  <w:u w:val="single"/>
                </w:rPr>
                <w:t>http://www.turbos.bwauto.com/products/turbochargerHistory.aspx</w:t>
              </w:r>
              <w:r>
                <w:rPr>
                  <w:noProof/>
                </w:rPr>
                <w:br/>
                <w:t>[Accessed 16 01 2017].</w:t>
              </w:r>
            </w:p>
            <w:p w:rsidR="00C439A9" w:rsidRDefault="00C439A9" w:rsidP="00C439A9">
              <w:pPr>
                <w:pStyle w:val="Bibliography"/>
                <w:rPr>
                  <w:noProof/>
                </w:rPr>
              </w:pPr>
              <w:r>
                <w:rPr>
                  <w:noProof/>
                </w:rPr>
                <w:t xml:space="preserve">Bryant, M. D., 2008. </w:t>
              </w:r>
              <w:r>
                <w:rPr>
                  <w:i/>
                  <w:iCs/>
                  <w:noProof/>
                </w:rPr>
                <w:t xml:space="preserve">ME 344, Dynamic Systems &amp; Control, Spring 2008, Laplace Transforms &amp; Transfer Functions. </w:t>
              </w:r>
              <w:r>
                <w:rPr>
                  <w:noProof/>
                </w:rPr>
                <w:t xml:space="preserve">[Online] </w:t>
              </w:r>
              <w:r>
                <w:rPr>
                  <w:noProof/>
                </w:rPr>
                <w:br/>
                <w:t xml:space="preserve">Available at: </w:t>
              </w:r>
              <w:r>
                <w:rPr>
                  <w:noProof/>
                  <w:u w:val="single"/>
                </w:rPr>
                <w:t>http://www.me.utexas.edu/~bryant/courses/me344/DownloadFiles/LectureNotes/Laplace+TransferFunctions.pdf</w:t>
              </w:r>
              <w:r>
                <w:rPr>
                  <w:noProof/>
                </w:rPr>
                <w:br/>
                <w:t>[Accessed 01 12 2016].</w:t>
              </w:r>
            </w:p>
            <w:p w:rsidR="00C439A9" w:rsidRDefault="00C439A9" w:rsidP="00C439A9">
              <w:pPr>
                <w:pStyle w:val="Bibliography"/>
                <w:rPr>
                  <w:noProof/>
                </w:rPr>
              </w:pPr>
              <w:r>
                <w:rPr>
                  <w:noProof/>
                </w:rPr>
                <w:t xml:space="preserve">Calais Turbo, 2017. </w:t>
              </w:r>
              <w:r>
                <w:rPr>
                  <w:i/>
                  <w:iCs/>
                  <w:noProof/>
                </w:rPr>
                <w:t xml:space="preserve">History of The Supercharger. </w:t>
              </w:r>
              <w:r>
                <w:rPr>
                  <w:noProof/>
                </w:rPr>
                <w:t xml:space="preserve">[Online] </w:t>
              </w:r>
              <w:r>
                <w:rPr>
                  <w:noProof/>
                </w:rPr>
                <w:br/>
                <w:t xml:space="preserve">Available at: </w:t>
              </w:r>
              <w:r>
                <w:rPr>
                  <w:noProof/>
                  <w:u w:val="single"/>
                </w:rPr>
                <w:t>http://www.calaisturbo.org/history-of-the-supercharger.php</w:t>
              </w:r>
              <w:r>
                <w:rPr>
                  <w:noProof/>
                </w:rPr>
                <w:br/>
                <w:t>[Accessed 31 05 2017].</w:t>
              </w:r>
            </w:p>
            <w:p w:rsidR="00C439A9" w:rsidRDefault="00C439A9" w:rsidP="00C439A9">
              <w:pPr>
                <w:pStyle w:val="Bibliography"/>
                <w:rPr>
                  <w:noProof/>
                </w:rPr>
              </w:pPr>
              <w:r>
                <w:rPr>
                  <w:noProof/>
                </w:rPr>
                <w:t xml:space="preserve">Calanca, A., Muradore, R. &amp; Fiorini, P., 2016. A Review of Algorithms for Compliant Control of Stiff and Fixed-Compliance Robots. </w:t>
              </w:r>
              <w:r>
                <w:rPr>
                  <w:i/>
                  <w:iCs/>
                  <w:noProof/>
                </w:rPr>
                <w:t xml:space="preserve">IEEE/ASME Transactions on Mechatronics, </w:t>
              </w:r>
              <w:r>
                <w:rPr>
                  <w:noProof/>
                </w:rPr>
                <w:t>21(2), pp. 613-624.</w:t>
              </w:r>
            </w:p>
            <w:p w:rsidR="00C439A9" w:rsidRDefault="00C439A9" w:rsidP="00C439A9">
              <w:pPr>
                <w:pStyle w:val="Bibliography"/>
                <w:rPr>
                  <w:noProof/>
                </w:rPr>
              </w:pPr>
              <w:r>
                <w:rPr>
                  <w:noProof/>
                </w:rPr>
                <w:t xml:space="preserve">De Schutter, J. &amp; Van Brussel, H., 1988. </w:t>
              </w:r>
              <w:r>
                <w:rPr>
                  <w:i/>
                  <w:iCs/>
                  <w:noProof/>
                </w:rPr>
                <w:t xml:space="preserve">Compliant Robot Motion, </w:t>
              </w:r>
              <w:r>
                <w:rPr>
                  <w:noProof/>
                </w:rPr>
                <w:t>Heverlee, Belgium: Katholieke University.</w:t>
              </w:r>
            </w:p>
            <w:p w:rsidR="00C439A9" w:rsidRDefault="00C439A9" w:rsidP="00C439A9">
              <w:pPr>
                <w:pStyle w:val="Bibliography"/>
                <w:rPr>
                  <w:noProof/>
                </w:rPr>
              </w:pPr>
              <w:r>
                <w:rPr>
                  <w:noProof/>
                </w:rPr>
                <w:lastRenderedPageBreak/>
                <w:t xml:space="preserve">Force Dimension, 2017. </w:t>
              </w:r>
              <w:r>
                <w:rPr>
                  <w:i/>
                  <w:iCs/>
                  <w:noProof/>
                </w:rPr>
                <w:t xml:space="preserve">Medical Devices. </w:t>
              </w:r>
              <w:r>
                <w:rPr>
                  <w:noProof/>
                </w:rPr>
                <w:t xml:space="preserve">[Online] </w:t>
              </w:r>
              <w:r>
                <w:rPr>
                  <w:noProof/>
                </w:rPr>
                <w:br/>
                <w:t xml:space="preserve">Available at: </w:t>
              </w:r>
              <w:r>
                <w:rPr>
                  <w:noProof/>
                  <w:u w:val="single"/>
                </w:rPr>
                <w:t>http://www.forcedimension.com/products/medical/overview</w:t>
              </w:r>
              <w:r>
                <w:rPr>
                  <w:noProof/>
                </w:rPr>
                <w:br/>
                <w:t>[Accessed 04 08 2017].</w:t>
              </w:r>
            </w:p>
            <w:p w:rsidR="00C439A9" w:rsidRDefault="00C439A9" w:rsidP="00C439A9">
              <w:pPr>
                <w:pStyle w:val="Bibliography"/>
                <w:rPr>
                  <w:noProof/>
                </w:rPr>
              </w:pPr>
              <w:r>
                <w:rPr>
                  <w:noProof/>
                </w:rPr>
                <w:t xml:space="preserve">Force Robots, 2017. </w:t>
              </w:r>
              <w:r>
                <w:rPr>
                  <w:i/>
                  <w:iCs/>
                  <w:noProof/>
                </w:rPr>
                <w:t xml:space="preserve">Grinding. </w:t>
              </w:r>
              <w:r>
                <w:rPr>
                  <w:noProof/>
                </w:rPr>
                <w:t xml:space="preserve">[Online] </w:t>
              </w:r>
              <w:r>
                <w:rPr>
                  <w:noProof/>
                </w:rPr>
                <w:br/>
                <w:t xml:space="preserve">Available at: </w:t>
              </w:r>
              <w:r>
                <w:rPr>
                  <w:noProof/>
                  <w:u w:val="single"/>
                </w:rPr>
                <w:t>http://www.forcerobots.com/applications/grinding/</w:t>
              </w:r>
              <w:r>
                <w:rPr>
                  <w:noProof/>
                </w:rPr>
                <w:br/>
                <w:t>[Accessed 2017 08 12].</w:t>
              </w:r>
            </w:p>
            <w:p w:rsidR="00C439A9" w:rsidRDefault="00C439A9" w:rsidP="00C439A9">
              <w:pPr>
                <w:pStyle w:val="Bibliography"/>
                <w:rPr>
                  <w:noProof/>
                </w:rPr>
              </w:pPr>
              <w:r>
                <w:rPr>
                  <w:noProof/>
                </w:rPr>
                <w:t xml:space="preserve">Garber, G., nd. </w:t>
              </w:r>
              <w:r>
                <w:rPr>
                  <w:i/>
                  <w:iCs/>
                  <w:noProof/>
                </w:rPr>
                <w:t xml:space="preserve">Energy in a Pendulum. </w:t>
              </w:r>
              <w:r>
                <w:rPr>
                  <w:noProof/>
                </w:rPr>
                <w:t xml:space="preserve">[Online] </w:t>
              </w:r>
              <w:r>
                <w:rPr>
                  <w:noProof/>
                </w:rPr>
                <w:br/>
                <w:t xml:space="preserve">Available at: </w:t>
              </w:r>
              <w:r>
                <w:rPr>
                  <w:noProof/>
                  <w:u w:val="single"/>
                </w:rPr>
                <w:t>http://blogs.bu.edu/ggarber/interlace/pendulum/energy-in-a-pendulum/</w:t>
              </w:r>
              <w:r>
                <w:rPr>
                  <w:noProof/>
                </w:rPr>
                <w:br/>
                <w:t>[Accessed 19 02 2017].</w:t>
              </w:r>
            </w:p>
            <w:p w:rsidR="00C439A9" w:rsidRDefault="00C439A9" w:rsidP="00C439A9">
              <w:pPr>
                <w:pStyle w:val="Bibliography"/>
                <w:rPr>
                  <w:noProof/>
                </w:rPr>
              </w:pPr>
              <w:r>
                <w:rPr>
                  <w:noProof/>
                </w:rPr>
                <w:t xml:space="preserve">Glueck, E., 2013. </w:t>
              </w:r>
              <w:r>
                <w:rPr>
                  <w:i/>
                  <w:iCs/>
                  <w:noProof/>
                </w:rPr>
                <w:t xml:space="preserve">Introduction to Brushless DC (EC) Motor and Gearmotor Technology. </w:t>
              </w:r>
              <w:r>
                <w:rPr>
                  <w:noProof/>
                </w:rPr>
                <w:t xml:space="preserve">[Online] </w:t>
              </w:r>
              <w:r>
                <w:rPr>
                  <w:noProof/>
                </w:rPr>
                <w:br/>
                <w:t xml:space="preserve">Available at: </w:t>
              </w:r>
              <w:r>
                <w:rPr>
                  <w:noProof/>
                  <w:u w:val="single"/>
                </w:rPr>
                <w:t>https://gearmotorblog.wordpress.com/2013/08/06/brushless-dc-gearmotors/</w:t>
              </w:r>
              <w:r>
                <w:rPr>
                  <w:noProof/>
                </w:rPr>
                <w:br/>
                <w:t>[Accessed 05 02 2017].</w:t>
              </w:r>
            </w:p>
            <w:p w:rsidR="00C439A9" w:rsidRDefault="00C439A9" w:rsidP="00C439A9">
              <w:pPr>
                <w:pStyle w:val="Bibliography"/>
                <w:rPr>
                  <w:noProof/>
                </w:rPr>
              </w:pPr>
              <w:r>
                <w:rPr>
                  <w:noProof/>
                </w:rPr>
                <w:t xml:space="preserve">Hiesmair, L., 2016. </w:t>
              </w:r>
              <w:r>
                <w:rPr>
                  <w:i/>
                  <w:iCs/>
                  <w:noProof/>
                </w:rPr>
                <w:t xml:space="preserve">Compliant Exoskeleton. </w:t>
              </w:r>
              <w:r>
                <w:rPr>
                  <w:noProof/>
                </w:rPr>
                <w:t xml:space="preserve">[Online] </w:t>
              </w:r>
              <w:r>
                <w:rPr>
                  <w:noProof/>
                </w:rPr>
                <w:br/>
                <w:t xml:space="preserve">Available at: </w:t>
              </w:r>
              <w:r>
                <w:rPr>
                  <w:noProof/>
                  <w:u w:val="single"/>
                </w:rPr>
                <w:t>https://static1.squarespace.com/static/559921a3e4b02c1d7480f8f4/t/585c6a4c9f7456836c12bf3f/1482451537858/Hiesmair.pdf</w:t>
              </w:r>
              <w:r>
                <w:rPr>
                  <w:noProof/>
                </w:rPr>
                <w:br/>
                <w:t>[Accessed 13 08 2017].</w:t>
              </w:r>
            </w:p>
            <w:p w:rsidR="00C439A9" w:rsidRDefault="00C439A9" w:rsidP="00C439A9">
              <w:pPr>
                <w:pStyle w:val="Bibliography"/>
                <w:rPr>
                  <w:noProof/>
                </w:rPr>
              </w:pPr>
              <w:r>
                <w:rPr>
                  <w:noProof/>
                </w:rPr>
                <w:t xml:space="preserve">Hogan, N., 1985. Impedance Control: An Approach to Manipulation. </w:t>
              </w:r>
              <w:r>
                <w:rPr>
                  <w:i/>
                  <w:iCs/>
                  <w:noProof/>
                </w:rPr>
                <w:t xml:space="preserve">Journal of dynamic systems, measurement, and control, </w:t>
              </w:r>
              <w:r>
                <w:rPr>
                  <w:noProof/>
                </w:rPr>
                <w:t>Volume 107, p. 17.</w:t>
              </w:r>
            </w:p>
            <w:p w:rsidR="00C439A9" w:rsidRDefault="00C439A9" w:rsidP="00C439A9">
              <w:pPr>
                <w:pStyle w:val="Bibliography"/>
                <w:rPr>
                  <w:noProof/>
                </w:rPr>
              </w:pPr>
              <w:r>
                <w:rPr>
                  <w:noProof/>
                </w:rPr>
                <w:t xml:space="preserve">Ibarra, J. C. P. &amp; Siqueira, A. A. G., 2014. </w:t>
              </w:r>
              <w:r>
                <w:rPr>
                  <w:i/>
                  <w:iCs/>
                  <w:noProof/>
                </w:rPr>
                <w:t xml:space="preserve">Impedance Control of Rehabilitation Robots for Lower Limbs. Review. </w:t>
              </w:r>
              <w:r>
                <w:rPr>
                  <w:noProof/>
                </w:rPr>
                <w:t xml:space="preserve">[Online] </w:t>
              </w:r>
              <w:r>
                <w:rPr>
                  <w:noProof/>
                </w:rPr>
                <w:br/>
                <w:t xml:space="preserve">Available at: </w:t>
              </w:r>
              <w:r>
                <w:rPr>
                  <w:noProof/>
                  <w:u w:val="single"/>
                </w:rPr>
                <w:t>https://www.researchgate.net/publication/267623885_Impedance_Control_of_Rehabilitation_Robots_for_Lower_Limbs_Review</w:t>
              </w:r>
              <w:r>
                <w:rPr>
                  <w:noProof/>
                </w:rPr>
                <w:br/>
                <w:t>[Accessed 01 08 2017].</w:t>
              </w:r>
            </w:p>
            <w:p w:rsidR="00C439A9" w:rsidRDefault="00C439A9" w:rsidP="00C439A9">
              <w:pPr>
                <w:pStyle w:val="Bibliography"/>
                <w:rPr>
                  <w:noProof/>
                </w:rPr>
              </w:pPr>
              <w:r>
                <w:rPr>
                  <w:noProof/>
                </w:rPr>
                <w:t xml:space="preserve">ImmersiveTouch Inc., 2017. </w:t>
              </w:r>
              <w:r>
                <w:rPr>
                  <w:i/>
                  <w:iCs/>
                  <w:noProof/>
                </w:rPr>
                <w:t xml:space="preserve">Medical devices interact with tissue using haptic feedback. </w:t>
              </w:r>
              <w:r>
                <w:rPr>
                  <w:noProof/>
                </w:rPr>
                <w:t xml:space="preserve">[Online] </w:t>
              </w:r>
              <w:r>
                <w:rPr>
                  <w:noProof/>
                </w:rPr>
                <w:br/>
                <w:t xml:space="preserve">Available at: </w:t>
              </w:r>
              <w:r>
                <w:rPr>
                  <w:noProof/>
                  <w:u w:val="single"/>
                </w:rPr>
                <w:t>http://www.immersivetouch.com/technology_and_services_feel.html</w:t>
              </w:r>
              <w:r>
                <w:rPr>
                  <w:noProof/>
                </w:rPr>
                <w:br/>
                <w:t>[Accessed 04 08 2017].</w:t>
              </w:r>
            </w:p>
            <w:p w:rsidR="00C439A9" w:rsidRDefault="00C439A9" w:rsidP="00C439A9">
              <w:pPr>
                <w:pStyle w:val="Bibliography"/>
                <w:rPr>
                  <w:noProof/>
                </w:rPr>
              </w:pPr>
              <w:r>
                <w:rPr>
                  <w:noProof/>
                </w:rPr>
                <w:t xml:space="preserve">InnovationTool.com, 2013. </w:t>
              </w:r>
              <w:r>
                <w:rPr>
                  <w:i/>
                  <w:iCs/>
                  <w:noProof/>
                </w:rPr>
                <w:t xml:space="preserve">Creative thinking technique: Lotus Blossom. </w:t>
              </w:r>
              <w:r>
                <w:rPr>
                  <w:noProof/>
                </w:rPr>
                <w:t xml:space="preserve">[Online] </w:t>
              </w:r>
              <w:r>
                <w:rPr>
                  <w:noProof/>
                </w:rPr>
                <w:br/>
                <w:t xml:space="preserve">Available at: </w:t>
              </w:r>
              <w:r>
                <w:rPr>
                  <w:noProof/>
                  <w:u w:val="single"/>
                </w:rPr>
                <w:t>http://www.innovationmanagement.se/imtool-articles/creative-thinking-technique-lotus-blossom/</w:t>
              </w:r>
              <w:r>
                <w:rPr>
                  <w:noProof/>
                </w:rPr>
                <w:br/>
                <w:t>[Accessed 22 October 2016].</w:t>
              </w:r>
            </w:p>
            <w:p w:rsidR="00C439A9" w:rsidRDefault="00C439A9" w:rsidP="00C439A9">
              <w:pPr>
                <w:pStyle w:val="Bibliography"/>
                <w:rPr>
                  <w:noProof/>
                </w:rPr>
              </w:pPr>
              <w:r>
                <w:rPr>
                  <w:noProof/>
                </w:rPr>
                <w:t xml:space="preserve">Ishida, T. &amp; Takanishi, A., 2006. </w:t>
              </w:r>
              <w:r>
                <w:rPr>
                  <w:i/>
                  <w:iCs/>
                  <w:noProof/>
                </w:rPr>
                <w:t xml:space="preserve">A robot actuator development with high backdrivability, IEEE, Robotics and Automation Conference. </w:t>
              </w:r>
              <w:r>
                <w:rPr>
                  <w:noProof/>
                </w:rPr>
                <w:t>s.l., IEEE.</w:t>
              </w:r>
            </w:p>
            <w:p w:rsidR="00C439A9" w:rsidRDefault="00C439A9" w:rsidP="00C439A9">
              <w:pPr>
                <w:pStyle w:val="Bibliography"/>
                <w:rPr>
                  <w:noProof/>
                </w:rPr>
              </w:pPr>
              <w:r>
                <w:rPr>
                  <w:noProof/>
                </w:rPr>
                <w:t xml:space="preserve">Kazerooni, H., 1990. Human-Robot Interaction via the Transfer of Power and Information Signals. </w:t>
              </w:r>
              <w:r>
                <w:rPr>
                  <w:i/>
                  <w:iCs/>
                  <w:noProof/>
                </w:rPr>
                <w:t xml:space="preserve">IEEE Transactions on Systems, Man and Sybernetics, </w:t>
              </w:r>
              <w:r>
                <w:rPr>
                  <w:noProof/>
                </w:rPr>
                <w:t>20(2), pp. 454-455.</w:t>
              </w:r>
            </w:p>
            <w:p w:rsidR="00C439A9" w:rsidRDefault="00C439A9" w:rsidP="00C439A9">
              <w:pPr>
                <w:pStyle w:val="Bibliography"/>
                <w:rPr>
                  <w:noProof/>
                </w:rPr>
              </w:pPr>
              <w:r>
                <w:rPr>
                  <w:noProof/>
                </w:rPr>
                <w:t xml:space="preserve">Kleijn, C., Groothuis, M. A. &amp; Differ, H. G., 2011. </w:t>
              </w:r>
              <w:r>
                <w:rPr>
                  <w:i/>
                  <w:iCs/>
                  <w:noProof/>
                </w:rPr>
                <w:t xml:space="preserve">20-sim 4.2 Reference Manual. </w:t>
              </w:r>
              <w:r>
                <w:rPr>
                  <w:noProof/>
                </w:rPr>
                <w:t>s.l.:Controllab Products B.V..</w:t>
              </w:r>
            </w:p>
            <w:p w:rsidR="00C439A9" w:rsidRDefault="00C439A9" w:rsidP="00C439A9">
              <w:pPr>
                <w:pStyle w:val="Bibliography"/>
                <w:rPr>
                  <w:noProof/>
                </w:rPr>
              </w:pPr>
              <w:r>
                <w:rPr>
                  <w:noProof/>
                </w:rPr>
                <w:t xml:space="preserve">Kollmorgen, 2014. </w:t>
              </w:r>
              <w:r>
                <w:rPr>
                  <w:i/>
                  <w:iCs/>
                  <w:noProof/>
                </w:rPr>
                <w:t xml:space="preserve">AKM2x Performance Data. </w:t>
              </w:r>
              <w:r>
                <w:rPr>
                  <w:noProof/>
                </w:rPr>
                <w:t xml:space="preserve">[Online] </w:t>
              </w:r>
              <w:r>
                <w:rPr>
                  <w:noProof/>
                </w:rPr>
                <w:br/>
                <w:t xml:space="preserve">Available at: </w:t>
              </w:r>
              <w:r>
                <w:rPr>
                  <w:noProof/>
                  <w:u w:val="single"/>
                </w:rPr>
                <w:t>http://www.raveo.cz/sites/default/files/dokumenty/%5Bkatalog%5D_Kollmorgen_AKM_Selection_</w:t>
              </w:r>
              <w:r>
                <w:rPr>
                  <w:noProof/>
                  <w:u w:val="single"/>
                </w:rPr>
                <w:lastRenderedPageBreak/>
                <w:t>Guide_2014_EN.pdf</w:t>
              </w:r>
              <w:r>
                <w:rPr>
                  <w:noProof/>
                </w:rPr>
                <w:br/>
                <w:t>[Accessed 01 09 2016].</w:t>
              </w:r>
            </w:p>
            <w:p w:rsidR="00C439A9" w:rsidRDefault="00C439A9" w:rsidP="00C439A9">
              <w:pPr>
                <w:pStyle w:val="Bibliography"/>
                <w:rPr>
                  <w:noProof/>
                </w:rPr>
              </w:pPr>
              <w:r>
                <w:rPr>
                  <w:noProof/>
                </w:rPr>
                <w:t xml:space="preserve">Lawrence, D. A., 1988. Impedance Control Stability Properties in Common Implementations. </w:t>
              </w:r>
              <w:r>
                <w:rPr>
                  <w:i/>
                  <w:iCs/>
                  <w:noProof/>
                </w:rPr>
                <w:t>IEEE.</w:t>
              </w:r>
            </w:p>
            <w:p w:rsidR="00C439A9" w:rsidRDefault="00C439A9" w:rsidP="00C439A9">
              <w:pPr>
                <w:pStyle w:val="Bibliography"/>
                <w:rPr>
                  <w:noProof/>
                </w:rPr>
              </w:pPr>
              <w:r>
                <w:rPr>
                  <w:noProof/>
                </w:rPr>
                <w:t xml:space="preserve">Leibniz, G. W., 1698. </w:t>
              </w:r>
              <w:r>
                <w:rPr>
                  <w:i/>
                  <w:iCs/>
                  <w:noProof/>
                </w:rPr>
                <w:t xml:space="preserve">On Nature Itself, or on the Inherent Force and Actions of Created Things. </w:t>
              </w:r>
              <w:r>
                <w:rPr>
                  <w:noProof/>
                </w:rPr>
                <w:t>s.l.:Springer Link.</w:t>
              </w:r>
            </w:p>
            <w:p w:rsidR="00C439A9" w:rsidRDefault="00C439A9" w:rsidP="00C439A9">
              <w:pPr>
                <w:pStyle w:val="Bibliography"/>
                <w:rPr>
                  <w:noProof/>
                </w:rPr>
              </w:pPr>
              <w:r>
                <w:rPr>
                  <w:noProof/>
                </w:rPr>
                <w:t xml:space="preserve">Machinerylubrication.com, 2016. </w:t>
              </w:r>
              <w:r>
                <w:rPr>
                  <w:i/>
                  <w:iCs/>
                  <w:noProof/>
                </w:rPr>
                <w:t xml:space="preserve">The Right Way to Lubricate Worm Gears. </w:t>
              </w:r>
              <w:r>
                <w:rPr>
                  <w:noProof/>
                </w:rPr>
                <w:t xml:space="preserve">[Online] </w:t>
              </w:r>
              <w:r>
                <w:rPr>
                  <w:noProof/>
                </w:rPr>
                <w:br/>
                <w:t xml:space="preserve">Available at: </w:t>
              </w:r>
              <w:r>
                <w:rPr>
                  <w:noProof/>
                  <w:u w:val="single"/>
                </w:rPr>
                <w:t>http://www.machinerylubrication.com/Read/30388/lubricate-worm-gears</w:t>
              </w:r>
              <w:r>
                <w:rPr>
                  <w:noProof/>
                </w:rPr>
                <w:br/>
                <w:t>[Accessed 13 08 2017].</w:t>
              </w:r>
            </w:p>
            <w:p w:rsidR="00C439A9" w:rsidRDefault="00C439A9" w:rsidP="00C439A9">
              <w:pPr>
                <w:pStyle w:val="Bibliography"/>
                <w:rPr>
                  <w:noProof/>
                </w:rPr>
              </w:pPr>
              <w:r>
                <w:rPr>
                  <w:noProof/>
                </w:rPr>
                <w:t xml:space="preserve">Magallanes, Y. &amp; Sánchez, J. A., 2015. A pattern-based approach to activity design in creative work supported by surface computing. </w:t>
              </w:r>
              <w:r>
                <w:rPr>
                  <w:i/>
                  <w:iCs/>
                  <w:noProof/>
                </w:rPr>
                <w:t xml:space="preserve">IEEE, Electronics, Communications and Computers (CONIELECOMP), 2015 International Conference on, </w:t>
              </w:r>
              <w:r>
                <w:rPr>
                  <w:noProof/>
                </w:rPr>
                <w:t>16 April.</w:t>
              </w:r>
            </w:p>
            <w:p w:rsidR="00C439A9" w:rsidRDefault="00C439A9" w:rsidP="00C439A9">
              <w:pPr>
                <w:pStyle w:val="Bibliography"/>
                <w:rPr>
                  <w:noProof/>
                </w:rPr>
              </w:pPr>
              <w:r>
                <w:rPr>
                  <w:noProof/>
                </w:rPr>
                <w:t xml:space="preserve">Makkar, C., Dixon, W. E., Sawyer, W. G. &amp; Hu, G., 2005. </w:t>
              </w:r>
              <w:r>
                <w:rPr>
                  <w:i/>
                  <w:iCs/>
                  <w:noProof/>
                </w:rPr>
                <w:t xml:space="preserve">A New Continuously Differentiable Friction Model. </w:t>
              </w:r>
              <w:r>
                <w:rPr>
                  <w:noProof/>
                </w:rPr>
                <w:t>Monterey, California, USA, s.n.</w:t>
              </w:r>
            </w:p>
            <w:p w:rsidR="00C439A9" w:rsidRDefault="00C439A9" w:rsidP="00C439A9">
              <w:pPr>
                <w:pStyle w:val="Bibliography"/>
                <w:rPr>
                  <w:noProof/>
                </w:rPr>
              </w:pPr>
              <w:r>
                <w:rPr>
                  <w:noProof/>
                </w:rPr>
                <w:t xml:space="preserve">Melchiorri, C., nd. </w:t>
              </w:r>
              <w:r>
                <w:rPr>
                  <w:i/>
                  <w:iCs/>
                  <w:noProof/>
                </w:rPr>
                <w:t xml:space="preserve">Dynamic model of robot manipulators. </w:t>
              </w:r>
              <w:r>
                <w:rPr>
                  <w:noProof/>
                </w:rPr>
                <w:t xml:space="preserve">[Online] </w:t>
              </w:r>
              <w:r>
                <w:rPr>
                  <w:noProof/>
                </w:rPr>
                <w:br/>
                <w:t xml:space="preserve">Available at: </w:t>
              </w:r>
              <w:r>
                <w:rPr>
                  <w:noProof/>
                  <w:u w:val="single"/>
                </w:rPr>
                <w:t>http://www-lar.deis.unibo.it/people/cmelchiorri/Files_Robotica/FIR_05_Dynamics.pdf</w:t>
              </w:r>
              <w:r>
                <w:rPr>
                  <w:noProof/>
                </w:rPr>
                <w:br/>
                <w:t>[Accessed 19 02 2017].</w:t>
              </w:r>
            </w:p>
            <w:p w:rsidR="00C439A9" w:rsidRDefault="00C439A9" w:rsidP="00C439A9">
              <w:pPr>
                <w:pStyle w:val="Bibliography"/>
                <w:rPr>
                  <w:noProof/>
                </w:rPr>
              </w:pPr>
              <w:r>
                <w:rPr>
                  <w:noProof/>
                </w:rPr>
                <w:t xml:space="preserve">Mindjet, 2016. </w:t>
              </w:r>
              <w:r>
                <w:rPr>
                  <w:i/>
                  <w:iCs/>
                  <w:noProof/>
                </w:rPr>
                <w:t xml:space="preserve">WWW.mindjet.com. </w:t>
              </w:r>
              <w:r>
                <w:rPr>
                  <w:noProof/>
                </w:rPr>
                <w:t xml:space="preserve">[Online] </w:t>
              </w:r>
              <w:r>
                <w:rPr>
                  <w:noProof/>
                </w:rPr>
                <w:br/>
                <w:t xml:space="preserve">Available at: </w:t>
              </w:r>
              <w:r>
                <w:rPr>
                  <w:noProof/>
                  <w:u w:val="single"/>
                </w:rPr>
                <w:t>https://www.mindjet.com/</w:t>
              </w:r>
              <w:r>
                <w:rPr>
                  <w:noProof/>
                </w:rPr>
                <w:br/>
                <w:t>[Accessed 19 November 2016].</w:t>
              </w:r>
            </w:p>
            <w:p w:rsidR="00C439A9" w:rsidRDefault="00C439A9" w:rsidP="00C439A9">
              <w:pPr>
                <w:pStyle w:val="Bibliography"/>
                <w:rPr>
                  <w:noProof/>
                </w:rPr>
              </w:pPr>
              <w:r>
                <w:rPr>
                  <w:noProof/>
                </w:rPr>
                <w:t xml:space="preserve">MIT, 2007. </w:t>
              </w:r>
              <w:r>
                <w:rPr>
                  <w:i/>
                  <w:iCs/>
                  <w:noProof/>
                </w:rPr>
                <w:t xml:space="preserve">Systems, Modeling, and Control II. </w:t>
              </w:r>
              <w:r>
                <w:rPr>
                  <w:noProof/>
                </w:rPr>
                <w:t xml:space="preserve">[Online] </w:t>
              </w:r>
              <w:r>
                <w:rPr>
                  <w:noProof/>
                </w:rPr>
                <w:br/>
                <w:t xml:space="preserve">Available at: </w:t>
              </w:r>
              <w:r>
                <w:rPr>
                  <w:noProof/>
                  <w:u w:val="single"/>
                </w:rPr>
                <w:t>https://ocw.mit.edu/courses/mechanical-engineering/2-004-systems-modeling-and-control-ii-fall-2007/lecture-notes/lecture05.pdf</w:t>
              </w:r>
              <w:r>
                <w:rPr>
                  <w:noProof/>
                </w:rPr>
                <w:br/>
                <w:t>[Accessed 01 12 2016].</w:t>
              </w:r>
            </w:p>
            <w:p w:rsidR="00C439A9" w:rsidRDefault="00C439A9" w:rsidP="00C439A9">
              <w:pPr>
                <w:pStyle w:val="Bibliography"/>
                <w:rPr>
                  <w:noProof/>
                </w:rPr>
              </w:pPr>
              <w:r>
                <w:rPr>
                  <w:noProof/>
                </w:rPr>
                <w:t xml:space="preserve">Prof. Messner, B. &amp; prof. Tilbury, D., n.d.. </w:t>
              </w:r>
              <w:r>
                <w:rPr>
                  <w:i/>
                  <w:iCs/>
                  <w:noProof/>
                </w:rPr>
                <w:t xml:space="preserve">Controls Tutorials For Matlab and Simulink. </w:t>
              </w:r>
              <w:r>
                <w:rPr>
                  <w:noProof/>
                </w:rPr>
                <w:t xml:space="preserve">[Online] </w:t>
              </w:r>
              <w:r>
                <w:rPr>
                  <w:noProof/>
                </w:rPr>
                <w:br/>
                <w:t xml:space="preserve">Available at: </w:t>
              </w:r>
              <w:r>
                <w:rPr>
                  <w:noProof/>
                  <w:u w:val="single"/>
                </w:rPr>
                <w:t>http://ctms.engin.umich.edu/CTMS/index.php?aux=Home</w:t>
              </w:r>
              <w:r>
                <w:rPr>
                  <w:noProof/>
                </w:rPr>
                <w:br/>
                <w:t>[Accessed 01 09 2016].</w:t>
              </w:r>
            </w:p>
            <w:p w:rsidR="00C439A9" w:rsidRDefault="00C439A9" w:rsidP="00C439A9">
              <w:pPr>
                <w:pStyle w:val="Bibliography"/>
                <w:rPr>
                  <w:noProof/>
                </w:rPr>
              </w:pPr>
              <w:r>
                <w:rPr>
                  <w:noProof/>
                </w:rPr>
                <w:t xml:space="preserve">Rethink Robotics, 2015. </w:t>
              </w:r>
              <w:r>
                <w:rPr>
                  <w:i/>
                  <w:iCs/>
                  <w:noProof/>
                </w:rPr>
                <w:t xml:space="preserve">Rethink Robotics Gravity Compensation. </w:t>
              </w:r>
              <w:r>
                <w:rPr>
                  <w:noProof/>
                </w:rPr>
                <w:t xml:space="preserve">[Online] </w:t>
              </w:r>
              <w:r>
                <w:rPr>
                  <w:noProof/>
                </w:rPr>
                <w:br/>
                <w:t xml:space="preserve">Available at: </w:t>
              </w:r>
              <w:r>
                <w:rPr>
                  <w:noProof/>
                  <w:u w:val="single"/>
                </w:rPr>
                <w:t>http://sdk.rethinkrobotics.com/wiki/Gravity_Compensation</w:t>
              </w:r>
              <w:r>
                <w:rPr>
                  <w:noProof/>
                </w:rPr>
                <w:br/>
                <w:t>[Accessed 01 07 2017].</w:t>
              </w:r>
            </w:p>
            <w:p w:rsidR="00C439A9" w:rsidRDefault="00C439A9" w:rsidP="00C439A9">
              <w:pPr>
                <w:pStyle w:val="Bibliography"/>
                <w:rPr>
                  <w:noProof/>
                </w:rPr>
              </w:pPr>
              <w:r>
                <w:rPr>
                  <w:noProof/>
                </w:rPr>
                <w:t xml:space="preserve">Rowell, D., 2003. Impedance-Based Modeling Methods1. In: </w:t>
              </w:r>
              <w:r>
                <w:rPr>
                  <w:i/>
                  <w:iCs/>
                  <w:noProof/>
                </w:rPr>
                <w:t xml:space="preserve">Advanced System Dynamics and Control. </w:t>
              </w:r>
              <w:r>
                <w:rPr>
                  <w:noProof/>
                </w:rPr>
                <w:t>Boston: MIT.</w:t>
              </w:r>
            </w:p>
            <w:p w:rsidR="00C439A9" w:rsidRDefault="00C439A9" w:rsidP="00C439A9">
              <w:pPr>
                <w:pStyle w:val="Bibliography"/>
                <w:rPr>
                  <w:noProof/>
                </w:rPr>
              </w:pPr>
              <w:r>
                <w:rPr>
                  <w:noProof/>
                </w:rPr>
                <w:t xml:space="preserve">Schutter, J. D., 1987. </w:t>
              </w:r>
              <w:r>
                <w:rPr>
                  <w:i/>
                  <w:iCs/>
                  <w:noProof/>
                </w:rPr>
                <w:t xml:space="preserve">A study of active compliant motion control methods for rigid manipulators based on a generic scheme. </w:t>
              </w:r>
              <w:r>
                <w:rPr>
                  <w:noProof/>
                </w:rPr>
                <w:t>s.l., Proc. Int. Conf. Robot. Autom.</w:t>
              </w:r>
            </w:p>
            <w:p w:rsidR="00C439A9" w:rsidRDefault="00C439A9" w:rsidP="00C439A9">
              <w:pPr>
                <w:pStyle w:val="Bibliography"/>
                <w:rPr>
                  <w:noProof/>
                </w:rPr>
              </w:pPr>
              <w:r>
                <w:rPr>
                  <w:noProof/>
                </w:rPr>
                <w:t xml:space="preserve">Sigma Zone, 2013. </w:t>
              </w:r>
              <w:r>
                <w:rPr>
                  <w:i/>
                  <w:iCs/>
                  <w:noProof/>
                </w:rPr>
                <w:t xml:space="preserve">SnapSheets XL Software -. </w:t>
              </w:r>
              <w:r>
                <w:rPr>
                  <w:noProof/>
                </w:rPr>
                <w:t xml:space="preserve">[Online] </w:t>
              </w:r>
              <w:r>
                <w:rPr>
                  <w:noProof/>
                </w:rPr>
                <w:br/>
                <w:t xml:space="preserve">Available at: </w:t>
              </w:r>
              <w:r>
                <w:rPr>
                  <w:noProof/>
                  <w:u w:val="single"/>
                </w:rPr>
                <w:t>http://www.sigmazone.com/SnapSheetsXL_Pugh.htm</w:t>
              </w:r>
              <w:r>
                <w:rPr>
                  <w:noProof/>
                </w:rPr>
                <w:br/>
                <w:t>[Accessed 01 June 2016].</w:t>
              </w:r>
            </w:p>
            <w:p w:rsidR="00C439A9" w:rsidRDefault="00C439A9" w:rsidP="00C439A9">
              <w:pPr>
                <w:pStyle w:val="Bibliography"/>
                <w:rPr>
                  <w:noProof/>
                </w:rPr>
              </w:pPr>
              <w:r>
                <w:rPr>
                  <w:noProof/>
                </w:rPr>
                <w:t xml:space="preserve">Speich, J. E., Shao, L. &amp; Goldfarb, M., 2005. Modeling the human hand as it interacts with a telemanipulation system. </w:t>
              </w:r>
              <w:r>
                <w:rPr>
                  <w:i/>
                  <w:iCs/>
                  <w:noProof/>
                </w:rPr>
                <w:t xml:space="preserve">Mechatronics , </w:t>
              </w:r>
              <w:r>
                <w:rPr>
                  <w:noProof/>
                </w:rPr>
                <w:t>Volume 15, p. 1127.</w:t>
              </w:r>
            </w:p>
            <w:p w:rsidR="00C439A9" w:rsidRDefault="00C439A9" w:rsidP="00C439A9">
              <w:pPr>
                <w:pStyle w:val="Bibliography"/>
                <w:rPr>
                  <w:noProof/>
                </w:rPr>
              </w:pPr>
              <w:r>
                <w:rPr>
                  <w:noProof/>
                </w:rPr>
                <w:lastRenderedPageBreak/>
                <w:t xml:space="preserve">Stramigioli, S. &amp; Babuska, R., 2014. </w:t>
              </w:r>
              <w:r>
                <w:rPr>
                  <w:i/>
                  <w:iCs/>
                  <w:noProof/>
                </w:rPr>
                <w:t xml:space="preserve">SC4070 – Control Systems Lab, Matlab and Simulink for Modeling and Control. </w:t>
              </w:r>
              <w:r>
                <w:rPr>
                  <w:noProof/>
                </w:rPr>
                <w:t xml:space="preserve">[Online] </w:t>
              </w:r>
              <w:r>
                <w:rPr>
                  <w:noProof/>
                </w:rPr>
                <w:br/>
                <w:t xml:space="preserve">Available at: </w:t>
              </w:r>
              <w:r>
                <w:rPr>
                  <w:noProof/>
                  <w:u w:val="single"/>
                </w:rPr>
                <w:t>http://www.dcsc.tudelft.nl/~sc4070/transp/refresher.pdf</w:t>
              </w:r>
              <w:r>
                <w:rPr>
                  <w:noProof/>
                </w:rPr>
                <w:br/>
                <w:t>[Accessed 1 12 2016].</w:t>
              </w:r>
            </w:p>
            <w:p w:rsidR="00C439A9" w:rsidRDefault="00C439A9" w:rsidP="00C439A9">
              <w:pPr>
                <w:pStyle w:val="Bibliography"/>
                <w:rPr>
                  <w:noProof/>
                </w:rPr>
              </w:pPr>
              <w:r>
                <w:rPr>
                  <w:noProof/>
                </w:rPr>
                <w:t xml:space="preserve">TAM Automation , n.d. </w:t>
              </w:r>
              <w:r>
                <w:rPr>
                  <w:i/>
                  <w:iCs/>
                  <w:noProof/>
                </w:rPr>
                <w:t xml:space="preserve">TOPAZ-60K-2P2G - Robot to grind handles and knobs. </w:t>
              </w:r>
              <w:r>
                <w:rPr>
                  <w:noProof/>
                </w:rPr>
                <w:t xml:space="preserve">[Online] </w:t>
              </w:r>
              <w:r>
                <w:rPr>
                  <w:noProof/>
                </w:rPr>
                <w:br/>
                <w:t xml:space="preserve">Available at: </w:t>
              </w:r>
              <w:r>
                <w:rPr>
                  <w:noProof/>
                  <w:u w:val="single"/>
                </w:rPr>
                <w:t>http://www.tamautomation.com/lang/eng/p/TOPAZ-60K-2P2G---Robot-to-grind-handles-and-knobs-90.php</w:t>
              </w:r>
              <w:r>
                <w:rPr>
                  <w:noProof/>
                </w:rPr>
                <w:br/>
                <w:t>[Accessed 12 08 2017].</w:t>
              </w:r>
            </w:p>
            <w:p w:rsidR="00C439A9" w:rsidRDefault="00C439A9" w:rsidP="00C439A9">
              <w:pPr>
                <w:pStyle w:val="Bibliography"/>
                <w:rPr>
                  <w:noProof/>
                </w:rPr>
              </w:pPr>
              <w:r>
                <w:rPr>
                  <w:noProof/>
                </w:rPr>
                <w:t xml:space="preserve">Tanner, H. G. &amp; Kyriakopoulos, K. J., 2001. </w:t>
              </w:r>
              <w:r>
                <w:rPr>
                  <w:i/>
                  <w:iCs/>
                  <w:noProof/>
                </w:rPr>
                <w:t xml:space="preserve">Position and Force Control by Reaction Compensation. </w:t>
              </w:r>
              <w:r>
                <w:rPr>
                  <w:noProof/>
                </w:rPr>
                <w:t>Seoul, Korea, s.n.</w:t>
              </w:r>
            </w:p>
            <w:p w:rsidR="00C439A9" w:rsidRDefault="00C439A9" w:rsidP="00C439A9">
              <w:pPr>
                <w:pStyle w:val="Bibliography"/>
                <w:rPr>
                  <w:noProof/>
                </w:rPr>
              </w:pPr>
              <w:r>
                <w:rPr>
                  <w:noProof/>
                </w:rPr>
                <w:t xml:space="preserve">Terbolader.net, 2017. </w:t>
              </w:r>
              <w:r>
                <w:rPr>
                  <w:i/>
                  <w:iCs/>
                  <w:noProof/>
                </w:rPr>
                <w:t xml:space="preserve">History of the exhaust gas driven turbocharger. </w:t>
              </w:r>
              <w:r>
                <w:rPr>
                  <w:noProof/>
                </w:rPr>
                <w:t xml:space="preserve">[Online] </w:t>
              </w:r>
              <w:r>
                <w:rPr>
                  <w:noProof/>
                </w:rPr>
                <w:br/>
                <w:t xml:space="preserve">Available at: </w:t>
              </w:r>
              <w:r>
                <w:rPr>
                  <w:noProof/>
                  <w:u w:val="single"/>
                </w:rPr>
                <w:t>http://en.turbolader.net/Technology/History.aspx</w:t>
              </w:r>
              <w:r>
                <w:rPr>
                  <w:noProof/>
                </w:rPr>
                <w:br/>
                <w:t>[Accessed 31 05 2017].</w:t>
              </w:r>
            </w:p>
            <w:p w:rsidR="00C439A9" w:rsidRDefault="00C439A9" w:rsidP="00C439A9">
              <w:pPr>
                <w:pStyle w:val="Bibliography"/>
                <w:rPr>
                  <w:noProof/>
                </w:rPr>
              </w:pPr>
              <w:r>
                <w:rPr>
                  <w:noProof/>
                </w:rPr>
                <w:t xml:space="preserve">VanHam, R. et al., 2009. Review of actuators with passive adjustable compliance/controllable stiffness for robotic applications. </w:t>
              </w:r>
              <w:r>
                <w:rPr>
                  <w:i/>
                  <w:iCs/>
                  <w:noProof/>
                </w:rPr>
                <w:t>IEEE Robot. Autom. Mag. Vol. 16</w:t>
              </w:r>
              <w:r>
                <w:rPr>
                  <w:noProof/>
                </w:rPr>
                <w:t>, pp. 81-94.</w:t>
              </w:r>
            </w:p>
            <w:p w:rsidR="00C439A9" w:rsidRDefault="00C439A9" w:rsidP="00C439A9">
              <w:pPr>
                <w:pStyle w:val="Bibliography"/>
                <w:rPr>
                  <w:noProof/>
                </w:rPr>
              </w:pPr>
              <w:r>
                <w:rPr>
                  <w:noProof/>
                </w:rPr>
                <w:t xml:space="preserve">Vullings, R. &amp; Heleven, M., 2013. </w:t>
              </w:r>
              <w:r>
                <w:rPr>
                  <w:i/>
                  <w:iCs/>
                  <w:noProof/>
                </w:rPr>
                <w:t xml:space="preserve">27 creativity &amp; innovation techniques explained. </w:t>
              </w:r>
              <w:r>
                <w:rPr>
                  <w:noProof/>
                </w:rPr>
                <w:t xml:space="preserve">[Online] </w:t>
              </w:r>
              <w:r>
                <w:rPr>
                  <w:noProof/>
                </w:rPr>
                <w:br/>
                <w:t xml:space="preserve">Available at: </w:t>
              </w:r>
              <w:r>
                <w:rPr>
                  <w:noProof/>
                  <w:u w:val="single"/>
                </w:rPr>
                <w:t>http://www.slideshare.net/ramonvullings/27-creativity-innovation-tools-final</w:t>
              </w:r>
              <w:r>
                <w:rPr>
                  <w:noProof/>
                </w:rPr>
                <w:br/>
                <w:t>[Accessed 26 September 2016].</w:t>
              </w:r>
            </w:p>
            <w:p w:rsidR="00C439A9" w:rsidRDefault="00C439A9" w:rsidP="00C439A9">
              <w:pPr>
                <w:pStyle w:val="Bibliography"/>
                <w:rPr>
                  <w:noProof/>
                </w:rPr>
              </w:pPr>
              <w:r>
                <w:rPr>
                  <w:noProof/>
                </w:rPr>
                <w:t xml:space="preserve">Whitney, D., 1977. Force feedback control of manipulator fine motions. </w:t>
              </w:r>
              <w:r>
                <w:rPr>
                  <w:i/>
                  <w:iCs/>
                  <w:noProof/>
                </w:rPr>
                <w:t xml:space="preserve">Journal of dynamic systems, measurement, and control, </w:t>
              </w:r>
              <w:r>
                <w:rPr>
                  <w:noProof/>
                </w:rPr>
                <w:t>99(2), p. 91.</w:t>
              </w:r>
            </w:p>
            <w:p w:rsidR="00C439A9" w:rsidRDefault="00C439A9" w:rsidP="00C439A9">
              <w:pPr>
                <w:pStyle w:val="Bibliography"/>
                <w:rPr>
                  <w:noProof/>
                </w:rPr>
              </w:pPr>
              <w:r>
                <w:rPr>
                  <w:noProof/>
                </w:rPr>
                <w:t xml:space="preserve">Winward, E. et al., 2016. </w:t>
              </w:r>
              <w:r>
                <w:rPr>
                  <w:i/>
                  <w:iCs/>
                  <w:noProof/>
                </w:rPr>
                <w:t xml:space="preserve">Performance testing of an electrically assisted turbocharger on a heavy duty diesel engine. </w:t>
              </w:r>
              <w:r>
                <w:rPr>
                  <w:noProof/>
                </w:rPr>
                <w:t>s.l., s.n.</w:t>
              </w:r>
            </w:p>
            <w:p w:rsidR="00C439A9" w:rsidRDefault="00C439A9" w:rsidP="00C439A9">
              <w:pPr>
                <w:pStyle w:val="Bibliography"/>
                <w:rPr>
                  <w:noProof/>
                </w:rPr>
              </w:pPr>
              <w:r>
                <w:rPr>
                  <w:noProof/>
                </w:rPr>
                <w:t xml:space="preserve">Yang, Y., Wang, L. &amp; Tong, J., 2006. </w:t>
              </w:r>
              <w:r>
                <w:rPr>
                  <w:i/>
                  <w:iCs/>
                  <w:noProof/>
                </w:rPr>
                <w:t xml:space="preserve">Arm Rehabilitation Robot Impedance Control and Experimentation. </w:t>
              </w:r>
              <w:r>
                <w:rPr>
                  <w:noProof/>
                </w:rPr>
                <w:t>Kunming, s.n.</w:t>
              </w:r>
            </w:p>
            <w:p w:rsidR="00C439A9" w:rsidRDefault="00C439A9" w:rsidP="00C439A9">
              <w:pPr>
                <w:pStyle w:val="Bibliography"/>
                <w:rPr>
                  <w:noProof/>
                </w:rPr>
              </w:pPr>
              <w:r>
                <w:rPr>
                  <w:noProof/>
                </w:rPr>
                <w:t xml:space="preserve">Yedamale, P., 3003. </w:t>
              </w:r>
              <w:r>
                <w:rPr>
                  <w:i/>
                  <w:iCs/>
                  <w:noProof/>
                </w:rPr>
                <w:t xml:space="preserve">Brushless DC Motor Fundermentals. </w:t>
              </w:r>
              <w:r>
                <w:rPr>
                  <w:noProof/>
                </w:rPr>
                <w:t xml:space="preserve">[Online] </w:t>
              </w:r>
              <w:r>
                <w:rPr>
                  <w:noProof/>
                </w:rPr>
                <w:br/>
                <w:t xml:space="preserve">Available at: </w:t>
              </w:r>
              <w:r>
                <w:rPr>
                  <w:noProof/>
                  <w:u w:val="single"/>
                </w:rPr>
                <w:t>http://download.ourdev.cn/bbs_upload782111/files_11/ourdev_469172.pdf</w:t>
              </w:r>
              <w:r>
                <w:rPr>
                  <w:noProof/>
                </w:rPr>
                <w:br/>
                <w:t>[Accessed 05 02 2017].</w:t>
              </w:r>
            </w:p>
            <w:p w:rsidR="005747FB" w:rsidRDefault="005747FB" w:rsidP="00C439A9">
              <w:r>
                <w:rPr>
                  <w:b/>
                  <w:bCs/>
                  <w:noProof/>
                </w:rPr>
                <w:fldChar w:fldCharType="end"/>
              </w:r>
            </w:p>
          </w:sdtContent>
        </w:sdt>
      </w:sdtContent>
    </w:sdt>
    <w:p w:rsidR="00901586" w:rsidRDefault="00901586">
      <w:pPr>
        <w:rPr>
          <w:rFonts w:ascii="Times New Roman" w:hAnsi="Times New Roman" w:cs="Times New Roman"/>
          <w:sz w:val="24"/>
          <w:szCs w:val="24"/>
        </w:rPr>
      </w:pPr>
      <w:r>
        <w:rPr>
          <w:rFonts w:ascii="Times New Roman" w:hAnsi="Times New Roman" w:cs="Times New Roman"/>
          <w:sz w:val="24"/>
          <w:szCs w:val="24"/>
        </w:rPr>
        <w:br w:type="page"/>
      </w:r>
    </w:p>
    <w:p w:rsidR="00C2380C" w:rsidRPr="00375435" w:rsidRDefault="00901586" w:rsidP="00375435">
      <w:pPr>
        <w:pStyle w:val="Heading1"/>
        <w:numPr>
          <w:ilvl w:val="0"/>
          <w:numId w:val="10"/>
        </w:numPr>
        <w:rPr>
          <w:sz w:val="28"/>
          <w:szCs w:val="28"/>
        </w:rPr>
      </w:pPr>
      <w:bookmarkStart w:id="193" w:name="_Toc490856676"/>
      <w:r>
        <w:rPr>
          <w:szCs w:val="24"/>
        </w:rPr>
        <w:lastRenderedPageBreak/>
        <w:t>Appendix VII</w:t>
      </w:r>
      <w:r w:rsidR="00375435">
        <w:rPr>
          <w:szCs w:val="24"/>
        </w:rPr>
        <w:t>,</w:t>
      </w:r>
      <w:r w:rsidR="00BE2EA2">
        <w:rPr>
          <w:szCs w:val="24"/>
        </w:rPr>
        <w:t xml:space="preserve"> </w:t>
      </w:r>
      <w:r w:rsidR="00BE2EA2" w:rsidRPr="00375435">
        <w:rPr>
          <w:sz w:val="28"/>
          <w:szCs w:val="28"/>
        </w:rPr>
        <w:t>REVISION OF PROJECT EXPENDITURE FORM</w:t>
      </w:r>
      <w:bookmarkEnd w:id="193"/>
    </w:p>
    <w:p w:rsidR="00BE2EA2" w:rsidRDefault="00BE2EA2" w:rsidP="005D154C">
      <w:pPr>
        <w:spacing w:line="360" w:lineRule="auto"/>
        <w:rPr>
          <w:rFonts w:ascii="Times New Roman" w:hAnsi="Times New Roman" w:cs="Times New Roman"/>
          <w:sz w:val="24"/>
          <w:szCs w:val="24"/>
        </w:rPr>
      </w:pPr>
    </w:p>
    <w:p w:rsidR="00BE2EA2" w:rsidRPr="00BE2EA2" w:rsidRDefault="00BE2EA2" w:rsidP="00BE2EA2">
      <w:pPr>
        <w:spacing w:after="101"/>
        <w:ind w:left="1028"/>
        <w:rPr>
          <w:rFonts w:ascii="Arial" w:eastAsia="Arial" w:hAnsi="Arial" w:cs="Arial"/>
          <w:color w:val="000000"/>
          <w:sz w:val="20"/>
          <w:lang w:eastAsia="en-GB"/>
        </w:rPr>
      </w:pPr>
    </w:p>
    <w:p w:rsidR="00BE2EA2" w:rsidRPr="00BE2EA2" w:rsidRDefault="00BE2EA2" w:rsidP="00BE2EA2">
      <w:pPr>
        <w:spacing w:after="116" w:line="249" w:lineRule="auto"/>
        <w:ind w:left="1023" w:hanging="10"/>
        <w:rPr>
          <w:rFonts w:ascii="Arial" w:eastAsia="Arial" w:hAnsi="Arial" w:cs="Arial"/>
          <w:color w:val="000000"/>
          <w:sz w:val="20"/>
          <w:lang w:eastAsia="en-GB"/>
        </w:rPr>
      </w:pPr>
      <w:r w:rsidRPr="00BE2EA2">
        <w:rPr>
          <w:rFonts w:ascii="Arial" w:eastAsia="Arial" w:hAnsi="Arial" w:cs="Arial"/>
          <w:b/>
          <w:color w:val="000000"/>
          <w:sz w:val="20"/>
          <w:lang w:eastAsia="en-GB"/>
        </w:rPr>
        <w:t xml:space="preserve">University of Derby </w:t>
      </w:r>
    </w:p>
    <w:p w:rsidR="00BE2EA2" w:rsidRPr="00BE2EA2" w:rsidRDefault="00BE2EA2" w:rsidP="00BE2EA2">
      <w:pPr>
        <w:spacing w:after="116" w:line="249" w:lineRule="auto"/>
        <w:ind w:left="1023" w:hanging="10"/>
        <w:rPr>
          <w:rFonts w:ascii="Arial" w:eastAsia="Arial" w:hAnsi="Arial" w:cs="Arial"/>
          <w:color w:val="000000"/>
          <w:sz w:val="20"/>
          <w:lang w:eastAsia="en-GB"/>
        </w:rPr>
      </w:pPr>
      <w:r w:rsidRPr="00BE2EA2">
        <w:rPr>
          <w:rFonts w:ascii="Arial" w:eastAsia="Arial" w:hAnsi="Arial" w:cs="Arial"/>
          <w:b/>
          <w:color w:val="000000"/>
          <w:sz w:val="20"/>
          <w:lang w:eastAsia="en-GB"/>
        </w:rPr>
        <w:t xml:space="preserve">Division of Electronic Systems </w:t>
      </w:r>
    </w:p>
    <w:p w:rsidR="00BE2EA2" w:rsidRPr="00BE2EA2" w:rsidRDefault="00BE2EA2" w:rsidP="00BE2EA2">
      <w:pPr>
        <w:spacing w:after="116" w:line="249" w:lineRule="auto"/>
        <w:ind w:left="1023" w:hanging="10"/>
        <w:rPr>
          <w:rFonts w:ascii="Arial" w:eastAsia="Arial" w:hAnsi="Arial" w:cs="Arial"/>
          <w:color w:val="000000"/>
          <w:sz w:val="20"/>
          <w:lang w:eastAsia="en-GB"/>
        </w:rPr>
      </w:pPr>
      <w:r w:rsidRPr="00BE2EA2">
        <w:rPr>
          <w:rFonts w:ascii="Arial" w:eastAsia="Arial" w:hAnsi="Arial" w:cs="Arial"/>
          <w:b/>
          <w:color w:val="000000"/>
          <w:sz w:val="20"/>
          <w:lang w:eastAsia="en-GB"/>
        </w:rPr>
        <w:t xml:space="preserve">Project Modules </w:t>
      </w:r>
    </w:p>
    <w:p w:rsidR="00BE2EA2" w:rsidRPr="00BE2EA2" w:rsidRDefault="00BE2EA2" w:rsidP="00BE2EA2">
      <w:pPr>
        <w:spacing w:after="116" w:line="249" w:lineRule="auto"/>
        <w:ind w:left="1023" w:hanging="10"/>
        <w:rPr>
          <w:rFonts w:ascii="Arial" w:eastAsia="Arial" w:hAnsi="Arial" w:cs="Arial"/>
          <w:color w:val="000000"/>
          <w:sz w:val="20"/>
          <w:lang w:eastAsia="en-GB"/>
        </w:rPr>
      </w:pPr>
      <w:r w:rsidRPr="00BE2EA2">
        <w:rPr>
          <w:rFonts w:ascii="Arial" w:eastAsia="Arial" w:hAnsi="Arial" w:cs="Arial"/>
          <w:b/>
          <w:color w:val="000000"/>
          <w:sz w:val="20"/>
          <w:lang w:eastAsia="en-GB"/>
        </w:rPr>
        <w:t>Revision of Project Expenditure Form</w:t>
      </w:r>
      <w:r w:rsidRPr="00BE2EA2">
        <w:rPr>
          <w:rFonts w:ascii="Arial" w:eastAsia="Arial" w:hAnsi="Arial" w:cs="Arial"/>
          <w:color w:val="000000"/>
          <w:sz w:val="20"/>
          <w:lang w:eastAsia="en-GB"/>
        </w:rPr>
        <w:t xml:space="preserve"> </w:t>
      </w:r>
    </w:p>
    <w:p w:rsidR="00BE2EA2" w:rsidRPr="00BE2EA2" w:rsidRDefault="00BE2EA2" w:rsidP="00BE2EA2">
      <w:pPr>
        <w:spacing w:after="101"/>
        <w:ind w:left="1028"/>
        <w:rPr>
          <w:rFonts w:ascii="Arial" w:eastAsia="Arial" w:hAnsi="Arial" w:cs="Arial"/>
          <w:color w:val="000000"/>
          <w:sz w:val="20"/>
          <w:lang w:eastAsia="en-GB"/>
        </w:rPr>
      </w:pPr>
      <w:r w:rsidRPr="00BE2EA2">
        <w:rPr>
          <w:rFonts w:ascii="Arial" w:eastAsia="Arial" w:hAnsi="Arial" w:cs="Arial"/>
          <w:color w:val="000000"/>
          <w:sz w:val="20"/>
          <w:lang w:eastAsia="en-GB"/>
        </w:rPr>
        <w:t xml:space="preserve"> </w:t>
      </w:r>
    </w:p>
    <w:p w:rsidR="00BE2EA2" w:rsidRPr="00BE2EA2" w:rsidRDefault="00BE2EA2" w:rsidP="00BE2EA2">
      <w:pPr>
        <w:spacing w:after="101"/>
        <w:ind w:left="1028"/>
        <w:rPr>
          <w:rFonts w:ascii="Arial" w:eastAsia="Arial" w:hAnsi="Arial" w:cs="Arial"/>
          <w:color w:val="000000"/>
          <w:sz w:val="20"/>
          <w:lang w:eastAsia="en-GB"/>
        </w:rPr>
      </w:pPr>
      <w:r w:rsidRPr="00BE2EA2">
        <w:rPr>
          <w:rFonts w:ascii="Arial" w:eastAsia="Arial" w:hAnsi="Arial" w:cs="Arial"/>
          <w:color w:val="000000"/>
          <w:sz w:val="20"/>
          <w:lang w:eastAsia="en-GB"/>
        </w:rPr>
        <w:t xml:space="preserve"> </w:t>
      </w:r>
    </w:p>
    <w:p w:rsidR="00BE2EA2" w:rsidRPr="00BE2EA2" w:rsidRDefault="00BE2EA2" w:rsidP="00BE2EA2">
      <w:pPr>
        <w:spacing w:after="106"/>
        <w:ind w:left="1023" w:hanging="10"/>
        <w:rPr>
          <w:rFonts w:ascii="Arial" w:eastAsia="Arial" w:hAnsi="Arial" w:cs="Arial"/>
          <w:color w:val="000000"/>
          <w:sz w:val="20"/>
          <w:lang w:eastAsia="en-GB"/>
        </w:rPr>
      </w:pPr>
      <w:r w:rsidRPr="00BE2EA2">
        <w:rPr>
          <w:rFonts w:ascii="Arial" w:eastAsia="Arial" w:hAnsi="Arial" w:cs="Arial"/>
          <w:b/>
          <w:color w:val="000000"/>
          <w:sz w:val="20"/>
          <w:u w:val="single" w:color="000000"/>
          <w:lang w:eastAsia="en-GB"/>
        </w:rPr>
        <w:t>THIS FORM MUST BE INCLUDED IN THE APPENDICES OF YOUR FINAL REPORT</w:t>
      </w:r>
      <w:r w:rsidRPr="00BE2EA2">
        <w:rPr>
          <w:rFonts w:ascii="Arial" w:eastAsia="Arial" w:hAnsi="Arial" w:cs="Arial"/>
          <w:b/>
          <w:color w:val="000000"/>
          <w:sz w:val="20"/>
          <w:lang w:eastAsia="en-GB"/>
        </w:rPr>
        <w:t xml:space="preserve"> </w:t>
      </w:r>
    </w:p>
    <w:p w:rsidR="00BE2EA2" w:rsidRPr="00BE2EA2" w:rsidRDefault="00BE2EA2" w:rsidP="00BE2EA2">
      <w:pPr>
        <w:spacing w:after="101"/>
        <w:ind w:left="1028"/>
        <w:rPr>
          <w:rFonts w:ascii="Arial" w:eastAsia="Arial" w:hAnsi="Arial" w:cs="Arial"/>
          <w:color w:val="000000"/>
          <w:sz w:val="20"/>
          <w:lang w:eastAsia="en-GB"/>
        </w:rPr>
      </w:pPr>
      <w:r w:rsidRPr="00BE2EA2">
        <w:rPr>
          <w:rFonts w:ascii="Arial" w:eastAsia="Arial" w:hAnsi="Arial" w:cs="Arial"/>
          <w:color w:val="000000"/>
          <w:sz w:val="20"/>
          <w:lang w:eastAsia="en-GB"/>
        </w:rPr>
        <w:t xml:space="preserve"> </w:t>
      </w:r>
    </w:p>
    <w:p w:rsidR="00BE2EA2" w:rsidRPr="00BE2EA2" w:rsidRDefault="00BE2EA2" w:rsidP="00BE2EA2">
      <w:pPr>
        <w:spacing w:after="116" w:line="249" w:lineRule="auto"/>
        <w:ind w:left="1023" w:hanging="10"/>
        <w:rPr>
          <w:rFonts w:ascii="Arial" w:eastAsia="Arial" w:hAnsi="Arial" w:cs="Arial"/>
          <w:color w:val="000000"/>
          <w:sz w:val="20"/>
          <w:lang w:eastAsia="en-GB"/>
        </w:rPr>
      </w:pPr>
      <w:r w:rsidRPr="00BE2EA2">
        <w:rPr>
          <w:rFonts w:ascii="Arial" w:eastAsia="Arial" w:hAnsi="Arial" w:cs="Arial"/>
          <w:b/>
          <w:color w:val="000000"/>
          <w:sz w:val="20"/>
          <w:lang w:eastAsia="en-GB"/>
        </w:rPr>
        <w:t xml:space="preserve">To be completed by the student </w:t>
      </w:r>
    </w:p>
    <w:p w:rsidR="00BE2EA2" w:rsidRPr="00BE2EA2" w:rsidRDefault="00BE2EA2" w:rsidP="00BE2EA2">
      <w:pPr>
        <w:spacing w:after="103"/>
        <w:ind w:left="1028"/>
        <w:rPr>
          <w:rFonts w:ascii="Arial" w:eastAsia="Arial" w:hAnsi="Arial" w:cs="Arial"/>
          <w:color w:val="000000"/>
          <w:sz w:val="20"/>
          <w:lang w:eastAsia="en-GB"/>
        </w:rPr>
      </w:pPr>
      <w:r w:rsidRPr="00BE2EA2">
        <w:rPr>
          <w:rFonts w:ascii="Arial" w:eastAsia="Arial" w:hAnsi="Arial" w:cs="Arial"/>
          <w:color w:val="000000"/>
          <w:sz w:val="20"/>
          <w:lang w:eastAsia="en-GB"/>
        </w:rPr>
        <w:t xml:space="preserve"> </w:t>
      </w:r>
    </w:p>
    <w:p w:rsidR="00BE2EA2" w:rsidRPr="00BE2EA2" w:rsidRDefault="00BE2EA2" w:rsidP="00BE2EA2">
      <w:pPr>
        <w:tabs>
          <w:tab w:val="center" w:pos="1667"/>
          <w:tab w:val="center" w:pos="3188"/>
          <w:tab w:val="center" w:pos="3936"/>
        </w:tabs>
        <w:spacing w:after="113" w:line="250" w:lineRule="auto"/>
        <w:rPr>
          <w:rFonts w:ascii="Arial" w:eastAsia="Arial" w:hAnsi="Arial" w:cs="Arial"/>
          <w:color w:val="000000"/>
          <w:sz w:val="20"/>
          <w:lang w:eastAsia="en-GB"/>
        </w:rPr>
      </w:pPr>
      <w:r w:rsidRPr="00BE2EA2">
        <w:rPr>
          <w:rFonts w:ascii="Calibri" w:eastAsia="Calibri" w:hAnsi="Calibri" w:cs="Calibri"/>
          <w:color w:val="000000"/>
          <w:lang w:eastAsia="en-GB"/>
        </w:rPr>
        <w:tab/>
        <w:t xml:space="preserve">                    </w:t>
      </w:r>
      <w:r w:rsidRPr="00BE2EA2">
        <w:rPr>
          <w:rFonts w:ascii="Arial" w:eastAsia="Arial" w:hAnsi="Arial" w:cs="Arial"/>
          <w:color w:val="000000"/>
          <w:sz w:val="20"/>
          <w:lang w:eastAsia="en-GB"/>
        </w:rPr>
        <w:t>Student Name  Dominic McKean</w:t>
      </w:r>
      <w:r w:rsidRPr="00BE2EA2">
        <w:rPr>
          <w:rFonts w:ascii="Arial" w:eastAsia="Arial" w:hAnsi="Arial" w:cs="Arial"/>
          <w:color w:val="000000"/>
          <w:sz w:val="20"/>
          <w:lang w:eastAsia="en-GB"/>
        </w:rPr>
        <w:tab/>
        <w:t xml:space="preserve"> </w:t>
      </w:r>
      <w:r w:rsidRPr="00BE2EA2">
        <w:rPr>
          <w:rFonts w:ascii="Arial" w:eastAsia="Arial" w:hAnsi="Arial" w:cs="Arial"/>
          <w:color w:val="000000"/>
          <w:sz w:val="20"/>
          <w:lang w:eastAsia="en-GB"/>
        </w:rPr>
        <w:tab/>
        <w:t xml:space="preserve">: </w:t>
      </w:r>
    </w:p>
    <w:p w:rsidR="00BE2EA2" w:rsidRPr="00BE2EA2" w:rsidRDefault="00BE2EA2" w:rsidP="00BE2EA2">
      <w:pPr>
        <w:spacing w:after="0" w:line="367" w:lineRule="auto"/>
        <w:ind w:left="1038" w:right="370" w:hanging="10"/>
        <w:rPr>
          <w:rFonts w:ascii="Arial" w:eastAsia="Arial" w:hAnsi="Arial" w:cs="Arial"/>
          <w:color w:val="000000"/>
          <w:sz w:val="20"/>
          <w:lang w:eastAsia="en-GB"/>
        </w:rPr>
      </w:pPr>
      <w:r w:rsidRPr="00BE2EA2">
        <w:rPr>
          <w:rFonts w:ascii="Arial" w:eastAsia="Arial" w:hAnsi="Arial" w:cs="Arial"/>
          <w:color w:val="000000"/>
          <w:sz w:val="20"/>
          <w:lang w:eastAsia="en-GB"/>
        </w:rPr>
        <w:t xml:space="preserve">Award Type    : BEng/BSc(Hons)/BSc/HND/HNC (delete as applicable) Programme of Study  :  </w:t>
      </w:r>
    </w:p>
    <w:p w:rsidR="00BE2EA2" w:rsidRPr="00BE2EA2" w:rsidRDefault="00BE2EA2" w:rsidP="00BE2EA2">
      <w:pPr>
        <w:tabs>
          <w:tab w:val="center" w:pos="1554"/>
          <w:tab w:val="center" w:pos="2468"/>
          <w:tab w:val="center" w:pos="3188"/>
          <w:tab w:val="center" w:pos="3936"/>
          <w:tab w:val="center" w:pos="4628"/>
        </w:tabs>
        <w:spacing w:after="113" w:line="250" w:lineRule="auto"/>
        <w:ind w:left="993"/>
        <w:rPr>
          <w:rFonts w:ascii="Arial" w:eastAsia="Arial" w:hAnsi="Arial" w:cs="Arial"/>
          <w:color w:val="000000"/>
          <w:sz w:val="20"/>
          <w:lang w:eastAsia="en-GB"/>
        </w:rPr>
      </w:pPr>
      <w:r w:rsidRPr="00BE2EA2">
        <w:rPr>
          <w:rFonts w:ascii="Calibri" w:eastAsia="Calibri" w:hAnsi="Calibri" w:cs="Calibri"/>
          <w:color w:val="000000"/>
          <w:lang w:eastAsia="en-GB"/>
        </w:rPr>
        <w:tab/>
      </w:r>
      <w:r w:rsidRPr="00BE2EA2">
        <w:rPr>
          <w:rFonts w:ascii="Arial" w:eastAsia="Arial" w:hAnsi="Arial" w:cs="Arial"/>
          <w:color w:val="000000"/>
          <w:sz w:val="20"/>
          <w:lang w:eastAsia="en-GB"/>
        </w:rPr>
        <w:t xml:space="preserve">Project Title </w:t>
      </w:r>
      <w:r w:rsidRPr="00BE2EA2">
        <w:rPr>
          <w:rFonts w:ascii="Arial" w:eastAsia="Arial" w:hAnsi="Arial" w:cs="Arial"/>
          <w:color w:val="000000"/>
          <w:sz w:val="20"/>
          <w:lang w:eastAsia="en-GB"/>
        </w:rPr>
        <w:tab/>
        <w:t xml:space="preserve">An Investigation into Active Compliant Control of Brushless DC Robotic Actuators using Matlab®/Simulink® and NI LabView® With SoftMotion® </w:t>
      </w:r>
      <w:r w:rsidRPr="00BE2EA2">
        <w:rPr>
          <w:rFonts w:ascii="Arial" w:eastAsia="Arial" w:hAnsi="Arial" w:cs="Arial"/>
          <w:color w:val="000000"/>
          <w:sz w:val="20"/>
          <w:lang w:eastAsia="en-GB"/>
        </w:rPr>
        <w:tab/>
        <w:t xml:space="preserve"> </w:t>
      </w:r>
      <w:r w:rsidRPr="00BE2EA2">
        <w:rPr>
          <w:rFonts w:ascii="Arial" w:eastAsia="Arial" w:hAnsi="Arial" w:cs="Arial"/>
          <w:color w:val="000000"/>
          <w:sz w:val="20"/>
          <w:lang w:eastAsia="en-GB"/>
        </w:rPr>
        <w:tab/>
        <w:t xml:space="preserve">: </w:t>
      </w:r>
      <w:r w:rsidRPr="00BE2EA2">
        <w:rPr>
          <w:rFonts w:ascii="Arial" w:eastAsia="Arial" w:hAnsi="Arial" w:cs="Arial"/>
          <w:color w:val="000000"/>
          <w:sz w:val="20"/>
          <w:lang w:eastAsia="en-GB"/>
        </w:rPr>
        <w:tab/>
        <w:t xml:space="preserve"> </w:t>
      </w:r>
    </w:p>
    <w:p w:rsidR="00BE2EA2" w:rsidRPr="00BE2EA2" w:rsidRDefault="00BE2EA2" w:rsidP="00BE2EA2">
      <w:pPr>
        <w:tabs>
          <w:tab w:val="center" w:pos="1599"/>
          <w:tab w:val="center" w:pos="2468"/>
          <w:tab w:val="center" w:pos="3188"/>
          <w:tab w:val="center" w:pos="3936"/>
        </w:tabs>
        <w:spacing w:after="113" w:line="250" w:lineRule="auto"/>
        <w:rPr>
          <w:rFonts w:ascii="Arial" w:eastAsia="Arial" w:hAnsi="Arial" w:cs="Arial"/>
          <w:color w:val="000000"/>
          <w:sz w:val="20"/>
          <w:lang w:eastAsia="en-GB"/>
        </w:rPr>
      </w:pPr>
      <w:r w:rsidRPr="00BE2EA2">
        <w:rPr>
          <w:rFonts w:ascii="Calibri" w:eastAsia="Calibri" w:hAnsi="Calibri" w:cs="Calibri"/>
          <w:color w:val="000000"/>
          <w:lang w:eastAsia="en-GB"/>
        </w:rPr>
        <w:tab/>
      </w:r>
      <w:r w:rsidRPr="00BE2EA2">
        <w:rPr>
          <w:rFonts w:ascii="Arial" w:eastAsia="Arial" w:hAnsi="Arial" w:cs="Arial"/>
          <w:color w:val="000000"/>
          <w:sz w:val="20"/>
          <w:lang w:eastAsia="en-GB"/>
        </w:rPr>
        <w:t xml:space="preserve">Project Tutor </w:t>
      </w:r>
      <w:r w:rsidRPr="00BE2EA2">
        <w:rPr>
          <w:rFonts w:ascii="Arial" w:eastAsia="Arial" w:hAnsi="Arial" w:cs="Arial"/>
          <w:color w:val="000000"/>
          <w:sz w:val="20"/>
          <w:lang w:eastAsia="en-GB"/>
        </w:rPr>
        <w:tab/>
        <w:t xml:space="preserve">Muhammed Al-Asadi </w:t>
      </w:r>
      <w:r w:rsidRPr="00BE2EA2">
        <w:rPr>
          <w:rFonts w:ascii="Arial" w:eastAsia="Arial" w:hAnsi="Arial" w:cs="Arial"/>
          <w:color w:val="000000"/>
          <w:sz w:val="20"/>
          <w:lang w:eastAsia="en-GB"/>
        </w:rPr>
        <w:tab/>
        <w:t xml:space="preserve"> </w:t>
      </w:r>
      <w:r w:rsidRPr="00BE2EA2">
        <w:rPr>
          <w:rFonts w:ascii="Arial" w:eastAsia="Arial" w:hAnsi="Arial" w:cs="Arial"/>
          <w:color w:val="000000"/>
          <w:sz w:val="20"/>
          <w:lang w:eastAsia="en-GB"/>
        </w:rPr>
        <w:tab/>
        <w:t xml:space="preserve">: </w:t>
      </w:r>
    </w:p>
    <w:p w:rsidR="00BE2EA2" w:rsidRPr="00BE2EA2" w:rsidRDefault="00BE2EA2" w:rsidP="00BE2EA2">
      <w:pPr>
        <w:tabs>
          <w:tab w:val="center" w:pos="1748"/>
          <w:tab w:val="center" w:pos="3188"/>
          <w:tab w:val="center" w:pos="3936"/>
        </w:tabs>
        <w:spacing w:after="113" w:line="250" w:lineRule="auto"/>
        <w:rPr>
          <w:rFonts w:ascii="Arial" w:eastAsia="Arial" w:hAnsi="Arial" w:cs="Arial"/>
          <w:color w:val="000000"/>
          <w:sz w:val="20"/>
          <w:lang w:eastAsia="en-GB"/>
        </w:rPr>
      </w:pPr>
      <w:r w:rsidRPr="00BE2EA2">
        <w:rPr>
          <w:rFonts w:ascii="Calibri" w:eastAsia="Calibri" w:hAnsi="Calibri" w:cs="Calibri"/>
          <w:color w:val="000000"/>
          <w:lang w:eastAsia="en-GB"/>
        </w:rPr>
        <w:tab/>
      </w:r>
      <w:r w:rsidRPr="00BE2EA2">
        <w:rPr>
          <w:rFonts w:ascii="Arial" w:eastAsia="Arial" w:hAnsi="Arial" w:cs="Arial"/>
          <w:color w:val="000000"/>
          <w:sz w:val="20"/>
          <w:lang w:eastAsia="en-GB"/>
        </w:rPr>
        <w:t xml:space="preserve">Date of Request </w:t>
      </w:r>
      <w:r w:rsidRPr="00BE2EA2">
        <w:rPr>
          <w:rFonts w:ascii="Arial" w:eastAsia="Arial" w:hAnsi="Arial" w:cs="Arial"/>
          <w:color w:val="000000"/>
          <w:sz w:val="20"/>
          <w:lang w:eastAsia="en-GB"/>
        </w:rPr>
        <w:tab/>
        <w:t xml:space="preserve"> </w:t>
      </w:r>
      <w:r w:rsidRPr="00BE2EA2">
        <w:rPr>
          <w:rFonts w:ascii="Arial" w:eastAsia="Arial" w:hAnsi="Arial" w:cs="Arial"/>
          <w:color w:val="000000"/>
          <w:sz w:val="20"/>
          <w:lang w:eastAsia="en-GB"/>
        </w:rPr>
        <w:tab/>
        <w:t xml:space="preserve">: </w:t>
      </w:r>
    </w:p>
    <w:p w:rsidR="00BE2EA2" w:rsidRPr="00BE2EA2" w:rsidRDefault="00BE2EA2" w:rsidP="00BE2EA2">
      <w:pPr>
        <w:tabs>
          <w:tab w:val="center" w:pos="2188"/>
          <w:tab w:val="center" w:pos="3936"/>
        </w:tabs>
        <w:spacing w:after="113" w:line="250" w:lineRule="auto"/>
        <w:rPr>
          <w:rFonts w:ascii="Arial" w:eastAsia="Arial" w:hAnsi="Arial" w:cs="Arial"/>
          <w:color w:val="000000"/>
          <w:sz w:val="20"/>
          <w:lang w:eastAsia="en-GB"/>
        </w:rPr>
      </w:pPr>
      <w:r w:rsidRPr="00BE2EA2">
        <w:rPr>
          <w:rFonts w:ascii="Calibri" w:eastAsia="Calibri" w:hAnsi="Calibri" w:cs="Calibri"/>
          <w:color w:val="000000"/>
          <w:lang w:eastAsia="en-GB"/>
        </w:rPr>
        <w:tab/>
      </w:r>
      <w:r w:rsidRPr="00BE2EA2">
        <w:rPr>
          <w:rFonts w:ascii="Arial" w:eastAsia="Arial" w:hAnsi="Arial" w:cs="Arial"/>
          <w:color w:val="000000"/>
          <w:sz w:val="20"/>
          <w:lang w:eastAsia="en-GB"/>
        </w:rPr>
        <w:t xml:space="preserve">Justification for overspend </w:t>
      </w:r>
      <w:r w:rsidRPr="00BE2EA2">
        <w:rPr>
          <w:rFonts w:ascii="Arial" w:eastAsia="Arial" w:hAnsi="Arial" w:cs="Arial"/>
          <w:color w:val="000000"/>
          <w:sz w:val="20"/>
          <w:lang w:eastAsia="en-GB"/>
        </w:rPr>
        <w:tab/>
        <w:t xml:space="preserve">: </w:t>
      </w:r>
      <w:r w:rsidR="00375435" w:rsidRPr="00375435">
        <w:rPr>
          <w:rStyle w:val="Style3Char"/>
          <w:color w:val="auto"/>
          <w:shd w:val="clear" w:color="auto" w:fill="FFFFFF" w:themeFill="background1"/>
        </w:rPr>
        <w:t>NA</w:t>
      </w:r>
    </w:p>
    <w:p w:rsidR="00BE2EA2" w:rsidRPr="00BE2EA2" w:rsidRDefault="00BE2EA2" w:rsidP="00BE2EA2">
      <w:pPr>
        <w:tabs>
          <w:tab w:val="center" w:pos="2255"/>
          <w:tab w:val="center" w:pos="3936"/>
        </w:tabs>
        <w:spacing w:after="113" w:line="250" w:lineRule="auto"/>
        <w:rPr>
          <w:rFonts w:ascii="Arial" w:eastAsia="Arial" w:hAnsi="Arial" w:cs="Arial"/>
          <w:color w:val="000000"/>
          <w:sz w:val="20"/>
          <w:lang w:eastAsia="en-GB"/>
        </w:rPr>
      </w:pPr>
      <w:r w:rsidRPr="00BE2EA2">
        <w:rPr>
          <w:rFonts w:ascii="Calibri" w:eastAsia="Calibri" w:hAnsi="Calibri" w:cs="Calibri"/>
          <w:color w:val="000000"/>
          <w:lang w:eastAsia="en-GB"/>
        </w:rPr>
        <w:tab/>
      </w:r>
      <w:r w:rsidRPr="00BE2EA2">
        <w:rPr>
          <w:rFonts w:ascii="Arial" w:eastAsia="Arial" w:hAnsi="Arial" w:cs="Arial"/>
          <w:color w:val="000000"/>
          <w:sz w:val="20"/>
          <w:lang w:eastAsia="en-GB"/>
        </w:rPr>
        <w:t xml:space="preserve">New Proposed Project Cost </w:t>
      </w:r>
      <w:r w:rsidRPr="00BE2EA2">
        <w:rPr>
          <w:rFonts w:ascii="Arial" w:eastAsia="Arial" w:hAnsi="Arial" w:cs="Arial"/>
          <w:color w:val="000000"/>
          <w:sz w:val="20"/>
          <w:lang w:eastAsia="en-GB"/>
        </w:rPr>
        <w:tab/>
        <w:t xml:space="preserve">: </w:t>
      </w:r>
    </w:p>
    <w:p w:rsidR="00BE2EA2" w:rsidRPr="00BE2EA2" w:rsidRDefault="00BE2EA2" w:rsidP="00BE2EA2">
      <w:pPr>
        <w:tabs>
          <w:tab w:val="center" w:pos="1827"/>
          <w:tab w:val="center" w:pos="3188"/>
          <w:tab w:val="center" w:pos="3936"/>
          <w:tab w:val="center" w:pos="4628"/>
          <w:tab w:val="center" w:pos="5348"/>
          <w:tab w:val="center" w:pos="6334"/>
        </w:tabs>
        <w:spacing w:after="113" w:line="250" w:lineRule="auto"/>
        <w:rPr>
          <w:rFonts w:ascii="Arial" w:eastAsia="Arial" w:hAnsi="Arial" w:cs="Arial"/>
          <w:color w:val="000000"/>
          <w:sz w:val="20"/>
          <w:lang w:eastAsia="en-GB"/>
        </w:rPr>
      </w:pPr>
      <w:r w:rsidRPr="00BE2EA2">
        <w:rPr>
          <w:rFonts w:ascii="Calibri" w:eastAsia="Calibri" w:hAnsi="Calibri" w:cs="Calibri"/>
          <w:color w:val="000000"/>
          <w:lang w:eastAsia="en-GB"/>
        </w:rPr>
        <w:tab/>
      </w:r>
      <w:r w:rsidRPr="00BE2EA2">
        <w:rPr>
          <w:rFonts w:ascii="Arial" w:eastAsia="Arial" w:hAnsi="Arial" w:cs="Arial"/>
          <w:color w:val="000000"/>
          <w:sz w:val="20"/>
          <w:lang w:eastAsia="en-GB"/>
        </w:rPr>
        <w:t xml:space="preserve">Student Signature </w:t>
      </w:r>
      <w:r w:rsidRPr="00BE2EA2">
        <w:rPr>
          <w:rFonts w:ascii="Arial" w:eastAsia="Arial" w:hAnsi="Arial" w:cs="Arial"/>
          <w:color w:val="000000"/>
          <w:sz w:val="20"/>
          <w:lang w:eastAsia="en-GB"/>
        </w:rPr>
        <w:tab/>
        <w:t xml:space="preserve"> </w:t>
      </w:r>
      <w:r w:rsidRPr="00BE2EA2">
        <w:rPr>
          <w:rFonts w:ascii="Arial" w:eastAsia="Arial" w:hAnsi="Arial" w:cs="Arial"/>
          <w:color w:val="000000"/>
          <w:sz w:val="20"/>
          <w:lang w:eastAsia="en-GB"/>
        </w:rPr>
        <w:tab/>
        <w:t xml:space="preserve">: </w:t>
      </w:r>
      <w:r w:rsidRPr="00BE2EA2">
        <w:rPr>
          <w:rFonts w:ascii="Arial" w:eastAsia="Arial" w:hAnsi="Arial" w:cs="Arial"/>
          <w:color w:val="000000"/>
          <w:sz w:val="20"/>
          <w:lang w:eastAsia="en-GB"/>
        </w:rPr>
        <w:tab/>
        <w:t xml:space="preserve"> </w:t>
      </w:r>
      <w:r w:rsidRPr="00BE2EA2">
        <w:rPr>
          <w:rFonts w:ascii="Arial" w:eastAsia="Arial" w:hAnsi="Arial" w:cs="Arial"/>
          <w:color w:val="000000"/>
          <w:sz w:val="20"/>
          <w:lang w:eastAsia="en-GB"/>
        </w:rPr>
        <w:tab/>
        <w:t xml:space="preserve"> </w:t>
      </w:r>
      <w:r w:rsidRPr="00BE2EA2">
        <w:rPr>
          <w:rFonts w:ascii="Arial" w:eastAsia="Arial" w:hAnsi="Arial" w:cs="Arial"/>
          <w:color w:val="000000"/>
          <w:sz w:val="20"/>
          <w:lang w:eastAsia="en-GB"/>
        </w:rPr>
        <w:tab/>
        <w:t xml:space="preserve">Date : </w:t>
      </w:r>
    </w:p>
    <w:p w:rsidR="00BE2EA2" w:rsidRPr="00BE2EA2" w:rsidRDefault="00BE2EA2" w:rsidP="00BE2EA2">
      <w:pPr>
        <w:spacing w:after="103"/>
        <w:ind w:left="1028"/>
        <w:rPr>
          <w:rFonts w:ascii="Arial" w:eastAsia="Arial" w:hAnsi="Arial" w:cs="Arial"/>
          <w:color w:val="000000"/>
          <w:sz w:val="20"/>
          <w:lang w:eastAsia="en-GB"/>
        </w:rPr>
      </w:pPr>
      <w:r w:rsidRPr="00BE2EA2">
        <w:rPr>
          <w:rFonts w:ascii="Arial" w:eastAsia="Arial" w:hAnsi="Arial" w:cs="Arial"/>
          <w:color w:val="000000"/>
          <w:sz w:val="20"/>
          <w:lang w:eastAsia="en-GB"/>
        </w:rPr>
        <w:t xml:space="preserve"> </w:t>
      </w:r>
    </w:p>
    <w:p w:rsidR="00BE2EA2" w:rsidRPr="00BE2EA2" w:rsidRDefault="00BE2EA2" w:rsidP="00BE2EA2">
      <w:pPr>
        <w:tabs>
          <w:tab w:val="center" w:pos="2135"/>
          <w:tab w:val="center" w:pos="3908"/>
          <w:tab w:val="center" w:pos="4628"/>
          <w:tab w:val="center" w:pos="5348"/>
          <w:tab w:val="center" w:pos="6334"/>
        </w:tabs>
        <w:spacing w:after="113" w:line="250" w:lineRule="auto"/>
        <w:rPr>
          <w:rFonts w:ascii="Arial" w:eastAsia="Arial" w:hAnsi="Arial" w:cs="Arial"/>
          <w:color w:val="000000"/>
          <w:sz w:val="20"/>
          <w:lang w:eastAsia="en-GB"/>
        </w:rPr>
      </w:pPr>
      <w:r w:rsidRPr="00BE2EA2">
        <w:rPr>
          <w:rFonts w:ascii="Calibri" w:eastAsia="Calibri" w:hAnsi="Calibri" w:cs="Calibri"/>
          <w:color w:val="000000"/>
          <w:lang w:eastAsia="en-GB"/>
        </w:rPr>
        <w:tab/>
      </w:r>
      <w:r w:rsidRPr="00BE2EA2">
        <w:rPr>
          <w:rFonts w:ascii="Arial" w:eastAsia="Arial" w:hAnsi="Arial" w:cs="Arial"/>
          <w:color w:val="000000"/>
          <w:sz w:val="20"/>
          <w:lang w:eastAsia="en-GB"/>
        </w:rPr>
        <w:t xml:space="preserve">Project Tutor Signature : </w:t>
      </w:r>
      <w:r w:rsidRPr="00BE2EA2">
        <w:rPr>
          <w:rFonts w:ascii="Arial" w:eastAsia="Arial" w:hAnsi="Arial" w:cs="Arial"/>
          <w:color w:val="000000"/>
          <w:sz w:val="20"/>
          <w:lang w:eastAsia="en-GB"/>
        </w:rPr>
        <w:tab/>
        <w:t xml:space="preserve"> </w:t>
      </w:r>
      <w:r w:rsidRPr="00BE2EA2">
        <w:rPr>
          <w:rFonts w:ascii="Arial" w:eastAsia="Arial" w:hAnsi="Arial" w:cs="Arial"/>
          <w:color w:val="000000"/>
          <w:sz w:val="20"/>
          <w:lang w:eastAsia="en-GB"/>
        </w:rPr>
        <w:tab/>
        <w:t xml:space="preserve"> </w:t>
      </w:r>
      <w:r w:rsidRPr="00BE2EA2">
        <w:rPr>
          <w:rFonts w:ascii="Arial" w:eastAsia="Arial" w:hAnsi="Arial" w:cs="Arial"/>
          <w:color w:val="000000"/>
          <w:sz w:val="20"/>
          <w:lang w:eastAsia="en-GB"/>
        </w:rPr>
        <w:tab/>
        <w:t xml:space="preserve"> </w:t>
      </w:r>
      <w:r w:rsidRPr="00BE2EA2">
        <w:rPr>
          <w:rFonts w:ascii="Arial" w:eastAsia="Arial" w:hAnsi="Arial" w:cs="Arial"/>
          <w:color w:val="000000"/>
          <w:sz w:val="20"/>
          <w:lang w:eastAsia="en-GB"/>
        </w:rPr>
        <w:tab/>
        <w:t xml:space="preserve">Date : </w:t>
      </w:r>
    </w:p>
    <w:p w:rsidR="00BE2EA2" w:rsidRPr="00BE2EA2" w:rsidRDefault="00BE2EA2" w:rsidP="00BE2EA2">
      <w:pPr>
        <w:tabs>
          <w:tab w:val="center" w:pos="2210"/>
          <w:tab w:val="center" w:pos="3936"/>
          <w:tab w:val="center" w:pos="4628"/>
          <w:tab w:val="center" w:pos="5348"/>
          <w:tab w:val="center" w:pos="6334"/>
        </w:tabs>
        <w:spacing w:after="113" w:line="250" w:lineRule="auto"/>
        <w:rPr>
          <w:rFonts w:ascii="Arial" w:eastAsia="Arial" w:hAnsi="Arial" w:cs="Arial"/>
          <w:color w:val="000000"/>
          <w:sz w:val="20"/>
          <w:lang w:eastAsia="en-GB"/>
        </w:rPr>
      </w:pPr>
      <w:r w:rsidRPr="00BE2EA2">
        <w:rPr>
          <w:rFonts w:ascii="Calibri" w:eastAsia="Calibri" w:hAnsi="Calibri" w:cs="Calibri"/>
          <w:color w:val="000000"/>
          <w:lang w:eastAsia="en-GB"/>
        </w:rPr>
        <w:tab/>
      </w:r>
      <w:r w:rsidRPr="00BE2EA2">
        <w:rPr>
          <w:rFonts w:ascii="Arial" w:eastAsia="Arial" w:hAnsi="Arial" w:cs="Arial"/>
          <w:color w:val="000000"/>
          <w:sz w:val="20"/>
          <w:lang w:eastAsia="en-GB"/>
        </w:rPr>
        <w:t xml:space="preserve">Head of Division Signature </w:t>
      </w:r>
      <w:r w:rsidRPr="00BE2EA2">
        <w:rPr>
          <w:rFonts w:ascii="Arial" w:eastAsia="Arial" w:hAnsi="Arial" w:cs="Arial"/>
          <w:color w:val="000000"/>
          <w:sz w:val="20"/>
          <w:lang w:eastAsia="en-GB"/>
        </w:rPr>
        <w:tab/>
        <w:t xml:space="preserve">: </w:t>
      </w:r>
      <w:r w:rsidRPr="00BE2EA2">
        <w:rPr>
          <w:rFonts w:ascii="Arial" w:eastAsia="Arial" w:hAnsi="Arial" w:cs="Arial"/>
          <w:color w:val="000000"/>
          <w:sz w:val="20"/>
          <w:lang w:eastAsia="en-GB"/>
        </w:rPr>
        <w:tab/>
        <w:t xml:space="preserve"> </w:t>
      </w:r>
      <w:r w:rsidRPr="00BE2EA2">
        <w:rPr>
          <w:rFonts w:ascii="Arial" w:eastAsia="Arial" w:hAnsi="Arial" w:cs="Arial"/>
          <w:color w:val="000000"/>
          <w:sz w:val="20"/>
          <w:lang w:eastAsia="en-GB"/>
        </w:rPr>
        <w:tab/>
        <w:t xml:space="preserve"> </w:t>
      </w:r>
      <w:r w:rsidRPr="00BE2EA2">
        <w:rPr>
          <w:rFonts w:ascii="Arial" w:eastAsia="Arial" w:hAnsi="Arial" w:cs="Arial"/>
          <w:color w:val="000000"/>
          <w:sz w:val="20"/>
          <w:lang w:eastAsia="en-GB"/>
        </w:rPr>
        <w:tab/>
        <w:t xml:space="preserve">Date :  </w:t>
      </w:r>
    </w:p>
    <w:p w:rsidR="00EE691C" w:rsidRDefault="00EE691C">
      <w:pPr>
        <w:rPr>
          <w:rFonts w:ascii="Times New Roman" w:hAnsi="Times New Roman" w:cs="Times New Roman"/>
          <w:sz w:val="24"/>
          <w:szCs w:val="24"/>
        </w:rPr>
      </w:pPr>
      <w:r>
        <w:rPr>
          <w:rFonts w:ascii="Times New Roman" w:hAnsi="Times New Roman" w:cs="Times New Roman"/>
          <w:sz w:val="24"/>
          <w:szCs w:val="24"/>
        </w:rPr>
        <w:br w:type="page"/>
      </w:r>
    </w:p>
    <w:p w:rsidR="00EE691C" w:rsidRPr="00EE691C" w:rsidRDefault="00EE691C" w:rsidP="00EE691C">
      <w:pPr>
        <w:pStyle w:val="Heading1"/>
        <w:numPr>
          <w:ilvl w:val="0"/>
          <w:numId w:val="10"/>
        </w:numPr>
      </w:pPr>
      <w:bookmarkStart w:id="194" w:name="_Toc490856677"/>
      <w:r w:rsidRPr="00EE691C">
        <w:lastRenderedPageBreak/>
        <w:t xml:space="preserve">Appendix </w:t>
      </w:r>
      <w:r>
        <w:t xml:space="preserve">VIII, </w:t>
      </w:r>
      <w:r w:rsidRPr="00EE691C">
        <w:t>INDUSTRIAL SUPERVISORS FORM</w:t>
      </w:r>
      <w:bookmarkEnd w:id="194"/>
      <w:r w:rsidRPr="00EE691C">
        <w:t xml:space="preserve"> </w:t>
      </w:r>
    </w:p>
    <w:p w:rsidR="00EE691C" w:rsidRPr="00EE691C" w:rsidRDefault="00EE691C" w:rsidP="00EE691C">
      <w:pPr>
        <w:spacing w:after="0" w:line="240" w:lineRule="auto"/>
      </w:pPr>
      <w:r w:rsidRPr="00EE691C">
        <w:rPr>
          <w:b/>
        </w:rPr>
        <w:t xml:space="preserve"> </w:t>
      </w:r>
    </w:p>
    <w:p w:rsidR="00EE691C" w:rsidRPr="00EE691C" w:rsidRDefault="00EE691C" w:rsidP="00EE691C">
      <w:pPr>
        <w:spacing w:after="0" w:line="240" w:lineRule="auto"/>
      </w:pPr>
      <w:r w:rsidRPr="00EE691C">
        <w:rPr>
          <w:b/>
        </w:rPr>
        <w:t xml:space="preserve">University of Derby </w:t>
      </w:r>
    </w:p>
    <w:p w:rsidR="00EE691C" w:rsidRPr="00EE691C" w:rsidRDefault="00EE691C" w:rsidP="00EE691C">
      <w:pPr>
        <w:spacing w:after="0" w:line="240" w:lineRule="auto"/>
      </w:pPr>
      <w:r w:rsidRPr="00EE691C">
        <w:rPr>
          <w:b/>
        </w:rPr>
        <w:t xml:space="preserve">Division of Electronic Systems </w:t>
      </w:r>
    </w:p>
    <w:p w:rsidR="00EE691C" w:rsidRPr="00EE691C" w:rsidRDefault="00EE691C" w:rsidP="00EE691C">
      <w:pPr>
        <w:spacing w:after="0" w:line="240" w:lineRule="auto"/>
      </w:pPr>
      <w:r w:rsidRPr="00EE691C">
        <w:rPr>
          <w:b/>
        </w:rPr>
        <w:t xml:space="preserve">Project Modules </w:t>
      </w:r>
    </w:p>
    <w:p w:rsidR="00EE691C" w:rsidRPr="00EE691C" w:rsidRDefault="00EE691C" w:rsidP="00EE691C">
      <w:pPr>
        <w:spacing w:after="0" w:line="240" w:lineRule="auto"/>
      </w:pPr>
      <w:r w:rsidRPr="00EE691C">
        <w:rPr>
          <w:b/>
        </w:rPr>
        <w:t>Industrial Supervisor Form</w:t>
      </w:r>
      <w:r w:rsidRPr="00EE691C">
        <w:t xml:space="preserve"> </w:t>
      </w:r>
    </w:p>
    <w:p w:rsidR="00EE691C" w:rsidRPr="00EE691C" w:rsidRDefault="00EE691C" w:rsidP="00EE691C">
      <w:pPr>
        <w:spacing w:after="0" w:line="240" w:lineRule="auto"/>
      </w:pPr>
      <w:r w:rsidRPr="00EE691C">
        <w:t xml:space="preserve"> </w:t>
      </w:r>
    </w:p>
    <w:p w:rsidR="00EE691C" w:rsidRPr="00EE691C" w:rsidRDefault="00EE691C" w:rsidP="00EE691C">
      <w:pPr>
        <w:spacing w:after="0" w:line="240" w:lineRule="auto"/>
      </w:pPr>
      <w:r w:rsidRPr="00EE691C">
        <w:rPr>
          <w:b/>
          <w:u w:val="single"/>
        </w:rPr>
        <w:t>THIS FORM MUST BE INCLUDED IN THE APPENDICES OF YOUR FINAL REPORT</w:t>
      </w:r>
      <w:r w:rsidRPr="00EE691C">
        <w:rPr>
          <w:b/>
        </w:rPr>
        <w:t xml:space="preserve"> </w:t>
      </w:r>
    </w:p>
    <w:p w:rsidR="00EE691C" w:rsidRPr="00EE691C" w:rsidRDefault="00EE691C" w:rsidP="00EE691C">
      <w:pPr>
        <w:spacing w:after="0" w:line="240" w:lineRule="auto"/>
      </w:pPr>
      <w:r w:rsidRPr="00EE691C">
        <w:t xml:space="preserve"> </w:t>
      </w:r>
    </w:p>
    <w:p w:rsidR="00EE691C" w:rsidRPr="00EE691C" w:rsidRDefault="00EE691C" w:rsidP="00EE691C">
      <w:pPr>
        <w:spacing w:after="0" w:line="240" w:lineRule="auto"/>
      </w:pPr>
      <w:r w:rsidRPr="00EE691C">
        <w:rPr>
          <w:b/>
        </w:rPr>
        <w:t xml:space="preserve">To be completed by the student </w:t>
      </w:r>
    </w:p>
    <w:p w:rsidR="00EE691C" w:rsidRPr="00EE691C" w:rsidRDefault="00EE691C" w:rsidP="00EE691C">
      <w:pPr>
        <w:spacing w:after="0" w:line="240" w:lineRule="auto"/>
      </w:pPr>
      <w:r w:rsidRPr="00EE691C">
        <w:t xml:space="preserve">Student Name  </w:t>
      </w:r>
      <w:r w:rsidRPr="00EE691C">
        <w:tab/>
        <w:t xml:space="preserve"> </w:t>
      </w:r>
      <w:r w:rsidRPr="00EE691C">
        <w:tab/>
      </w:r>
      <w:r w:rsidRPr="00EE691C">
        <w:tab/>
        <w:t>: Dominic McKean</w:t>
      </w:r>
    </w:p>
    <w:p w:rsidR="00EE691C" w:rsidRPr="00EE691C" w:rsidRDefault="00EE691C" w:rsidP="00EE691C">
      <w:pPr>
        <w:spacing w:after="0" w:line="240" w:lineRule="auto"/>
      </w:pPr>
      <w:r w:rsidRPr="00EE691C">
        <w:t xml:space="preserve">Award Type  </w:t>
      </w:r>
      <w:r w:rsidRPr="00EE691C">
        <w:tab/>
        <w:t xml:space="preserve"> </w:t>
      </w:r>
      <w:r w:rsidRPr="00EE691C">
        <w:tab/>
        <w:t xml:space="preserve">              : </w:t>
      </w:r>
      <w:r w:rsidRPr="00EE691C">
        <w:rPr>
          <w:strike/>
        </w:rPr>
        <w:t>BEng(Hons</w:t>
      </w:r>
      <w:r w:rsidRPr="00EE691C">
        <w:t>)/BSc (Hons) (delete as applicable)</w:t>
      </w:r>
    </w:p>
    <w:p w:rsidR="00EE691C" w:rsidRPr="00EE691C" w:rsidRDefault="00EE691C" w:rsidP="00EE691C">
      <w:pPr>
        <w:spacing w:after="0" w:line="240" w:lineRule="auto"/>
      </w:pPr>
      <w:r w:rsidRPr="00EE691C">
        <w:t xml:space="preserve">Programme of Study </w:t>
      </w:r>
      <w:r w:rsidRPr="00EE691C">
        <w:tab/>
        <w:t xml:space="preserve">              : Electrical and Electronic Engineering </w:t>
      </w:r>
    </w:p>
    <w:p w:rsidR="00EE691C" w:rsidRPr="00EE691C" w:rsidRDefault="00EE691C" w:rsidP="00EE691C">
      <w:pPr>
        <w:spacing w:after="0" w:line="240" w:lineRule="auto"/>
      </w:pPr>
      <w:r w:rsidRPr="00EE691C">
        <w:t xml:space="preserve">                                                          : </w:t>
      </w:r>
      <w:r w:rsidRPr="00EE691C">
        <w:rPr>
          <w:strike/>
        </w:rPr>
        <w:t>Sound Light and Live Event Technology</w:t>
      </w:r>
      <w:r w:rsidRPr="00EE691C">
        <w:t xml:space="preserve"> </w:t>
      </w:r>
    </w:p>
    <w:p w:rsidR="00EE691C" w:rsidRPr="00EE691C" w:rsidRDefault="00EE691C" w:rsidP="00EE691C">
      <w:pPr>
        <w:spacing w:after="0" w:line="240" w:lineRule="auto"/>
      </w:pPr>
      <w:r w:rsidRPr="00EE691C">
        <w:t xml:space="preserve"> </w:t>
      </w:r>
    </w:p>
    <w:p w:rsidR="00EE691C" w:rsidRPr="00EE691C" w:rsidRDefault="00EE691C" w:rsidP="00EE691C">
      <w:pPr>
        <w:spacing w:after="0" w:line="240" w:lineRule="auto"/>
      </w:pPr>
      <w:r w:rsidRPr="00EE691C">
        <w:rPr>
          <w:noProof/>
        </w:rPr>
        <mc:AlternateContent>
          <mc:Choice Requires="wps">
            <w:drawing>
              <wp:anchor distT="0" distB="0" distL="114300" distR="114300" simplePos="0" relativeHeight="251672576" behindDoc="0" locked="0" layoutInCell="1" allowOverlap="1" wp14:anchorId="4A209200" wp14:editId="5E8DE8A2">
                <wp:simplePos x="0" y="0"/>
                <wp:positionH relativeFrom="column">
                  <wp:posOffset>1880006</wp:posOffset>
                </wp:positionH>
                <wp:positionV relativeFrom="paragraph">
                  <wp:posOffset>5359</wp:posOffset>
                </wp:positionV>
                <wp:extent cx="3657219" cy="607162"/>
                <wp:effectExtent l="0" t="0" r="635" b="2540"/>
                <wp:wrapNone/>
                <wp:docPr id="31" name="Text Box 31"/>
                <wp:cNvGraphicFramePr/>
                <a:graphic xmlns:a="http://schemas.openxmlformats.org/drawingml/2006/main">
                  <a:graphicData uri="http://schemas.microsoft.com/office/word/2010/wordprocessingShape">
                    <wps:wsp>
                      <wps:cNvSpPr txBox="1"/>
                      <wps:spPr>
                        <a:xfrm>
                          <a:off x="0" y="0"/>
                          <a:ext cx="3657219" cy="607162"/>
                        </a:xfrm>
                        <a:prstGeom prst="rect">
                          <a:avLst/>
                        </a:prstGeom>
                        <a:solidFill>
                          <a:sysClr val="window" lastClr="FFFFFF"/>
                        </a:solidFill>
                        <a:ln w="6350">
                          <a:noFill/>
                        </a:ln>
                      </wps:spPr>
                      <wps:txbx>
                        <w:txbxContent>
                          <w:p w:rsidR="00EE691C" w:rsidRDefault="00EE691C" w:rsidP="00EE691C">
                            <w:r w:rsidRPr="001F77E9">
                              <w:t>An Investigation into Active Compliant Control of Brushless DC Robotic Actuators using Matlab®/Simulink® and NI LabView® With SoftMotion®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209200" id="Text Box 31" o:spid="_x0000_s1029" type="#_x0000_t202" style="position:absolute;margin-left:148.05pt;margin-top:.4pt;width:287.95pt;height:47.8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" fillcolor="window" stroked="f" strokeweight=".5pt">
                <v:textbox>
                  <w:txbxContent>
                    <w:p w:rsidR="00EE691C" w:rsidRDefault="00EE691C" w:rsidP="00EE691C">
                      <w:r w:rsidRPr="001F77E9">
                        <w:t>An Investigation into Active Compliant Control of Brushless DC Robotic Actuators using Matlab®/Simulink® and NI LabView® With SoftMotion®</w:t>
                      </w:r>
                    </w:p>
                  </w:txbxContent>
                </v:textbox>
              </v:shape>
            </w:pict>
          </mc:Fallback>
        </mc:AlternateContent>
      </w:r>
      <w:r w:rsidRPr="00EE691C">
        <w:t xml:space="preserve">Project Title </w:t>
      </w:r>
      <w:r w:rsidRPr="00EE691C">
        <w:tab/>
        <w:t xml:space="preserve"> </w:t>
      </w:r>
      <w:r w:rsidRPr="00EE691C">
        <w:tab/>
        <w:t xml:space="preserve">             </w:t>
      </w:r>
      <w:r w:rsidRPr="00EE691C">
        <w:tab/>
        <w:t>:</w:t>
      </w:r>
      <w:r w:rsidRPr="00EE691C">
        <w:tab/>
        <w:t xml:space="preserve"> </w:t>
      </w:r>
    </w:p>
    <w:p w:rsidR="00EE691C" w:rsidRPr="00EE691C" w:rsidRDefault="00EE691C" w:rsidP="00EE691C">
      <w:pPr>
        <w:spacing w:after="0" w:line="240" w:lineRule="auto"/>
      </w:pPr>
    </w:p>
    <w:p w:rsidR="00EE691C" w:rsidRPr="00EE691C" w:rsidRDefault="00EE691C" w:rsidP="00EE691C">
      <w:pPr>
        <w:spacing w:after="0" w:line="240" w:lineRule="auto"/>
      </w:pPr>
    </w:p>
    <w:p w:rsidR="00EE691C" w:rsidRPr="00EE691C" w:rsidRDefault="00EE691C" w:rsidP="00EE691C">
      <w:pPr>
        <w:spacing w:after="0" w:line="240" w:lineRule="auto"/>
      </w:pPr>
    </w:p>
    <w:p w:rsidR="00EE691C" w:rsidRPr="00EE691C" w:rsidRDefault="00EE691C" w:rsidP="00EE691C">
      <w:pPr>
        <w:spacing w:after="0" w:line="240" w:lineRule="auto"/>
      </w:pPr>
      <w:r w:rsidRPr="00EE691C">
        <w:t xml:space="preserve">Company Name </w:t>
      </w:r>
      <w:r w:rsidRPr="00EE691C">
        <w:tab/>
        <w:t xml:space="preserve">             </w:t>
      </w:r>
      <w:r w:rsidRPr="00EE691C">
        <w:tab/>
        <w:t>: Loughborough University</w:t>
      </w:r>
    </w:p>
    <w:p w:rsidR="00EE691C" w:rsidRPr="00EE691C" w:rsidRDefault="00EE691C" w:rsidP="00EE691C">
      <w:pPr>
        <w:spacing w:after="0" w:line="240" w:lineRule="auto"/>
        <w:ind w:left="2880" w:hanging="2880"/>
      </w:pPr>
      <w:r w:rsidRPr="00EE691C">
        <w:t xml:space="preserve">Company Address </w:t>
      </w:r>
      <w:r w:rsidRPr="00EE691C">
        <w:tab/>
        <w:t>: Aeronautical and Automotive Engineering, Stewart Miller Building,     Loughborough University, Leicestershire LE11 3TU</w:t>
      </w:r>
    </w:p>
    <w:p w:rsidR="00EE691C" w:rsidRPr="00EE691C" w:rsidRDefault="00EE691C" w:rsidP="00EE691C">
      <w:pPr>
        <w:spacing w:after="0" w:line="240" w:lineRule="auto"/>
      </w:pPr>
      <w:r w:rsidRPr="00EE691C">
        <w:t xml:space="preserve">Company Telephone  </w:t>
      </w:r>
      <w:r w:rsidRPr="00EE691C">
        <w:tab/>
        <w:t xml:space="preserve">               : +44 (0)1509 227 200</w:t>
      </w:r>
    </w:p>
    <w:p w:rsidR="00EE691C" w:rsidRPr="00EE691C" w:rsidRDefault="00EE691C" w:rsidP="00EE691C">
      <w:pPr>
        <w:spacing w:after="0" w:line="240" w:lineRule="auto"/>
      </w:pPr>
      <w:r w:rsidRPr="00EE691C">
        <w:t xml:space="preserve"> </w:t>
      </w:r>
    </w:p>
    <w:p w:rsidR="00EE691C" w:rsidRPr="00EE691C" w:rsidRDefault="00EE691C" w:rsidP="00EE691C">
      <w:pPr>
        <w:spacing w:after="0" w:line="240" w:lineRule="auto"/>
      </w:pPr>
      <w:r w:rsidRPr="00EE691C">
        <w:rPr>
          <w:b/>
        </w:rPr>
        <w:t xml:space="preserve">To be completed by the Industrial Supervisor </w:t>
      </w:r>
    </w:p>
    <w:p w:rsidR="00EE691C" w:rsidRPr="00EE691C" w:rsidRDefault="00EE691C" w:rsidP="00EE691C">
      <w:pPr>
        <w:spacing w:after="0" w:line="240" w:lineRule="auto"/>
      </w:pPr>
      <w:r w:rsidRPr="00EE691C">
        <w:rPr>
          <w:b/>
        </w:rPr>
        <w:t xml:space="preserve"> </w:t>
      </w:r>
    </w:p>
    <w:p w:rsidR="00EE691C" w:rsidRPr="00EE691C" w:rsidRDefault="00EE691C" w:rsidP="00EE691C">
      <w:pPr>
        <w:spacing w:after="0" w:line="240" w:lineRule="auto"/>
      </w:pPr>
      <w:r w:rsidRPr="00EE691C">
        <w:t xml:space="preserve">Has the project been completed to your satisfaction ? </w:t>
      </w:r>
      <w:r w:rsidRPr="00EE691C">
        <w:tab/>
        <w:t xml:space="preserve"> </w:t>
      </w:r>
      <w:r w:rsidRPr="00EE691C">
        <w:tab/>
        <w:t xml:space="preserve">YES / NO </w:t>
      </w:r>
    </w:p>
    <w:p w:rsidR="00EE691C" w:rsidRPr="00EE691C" w:rsidRDefault="00EE691C" w:rsidP="00EE691C">
      <w:pPr>
        <w:spacing w:after="0" w:line="240" w:lineRule="auto"/>
      </w:pPr>
      <w:r w:rsidRPr="00EE691C">
        <w:t xml:space="preserve">Is the work submitted by the student their own work ? </w:t>
      </w:r>
      <w:r w:rsidRPr="00EE691C">
        <w:tab/>
        <w:t xml:space="preserve">YES / NO </w:t>
      </w:r>
    </w:p>
    <w:p w:rsidR="00EE691C" w:rsidRPr="00EE691C" w:rsidRDefault="00EE691C" w:rsidP="00EE691C">
      <w:pPr>
        <w:spacing w:after="0" w:line="240" w:lineRule="auto"/>
      </w:pPr>
      <w:r w:rsidRPr="00EE691C">
        <w:t xml:space="preserve">I certify that the work completed by  …Domini McKean… is equivalent to ………………….. hours of study. </w:t>
      </w:r>
    </w:p>
    <w:p w:rsidR="00EE691C" w:rsidRPr="00EE691C" w:rsidRDefault="00EE691C" w:rsidP="00EE691C">
      <w:pPr>
        <w:spacing w:after="0" w:line="240" w:lineRule="auto"/>
      </w:pPr>
      <w:r w:rsidRPr="00EE691C">
        <w:t xml:space="preserve"> </w:t>
      </w:r>
    </w:p>
    <w:p w:rsidR="00EE691C" w:rsidRPr="00EE691C" w:rsidRDefault="00EE691C" w:rsidP="00EE691C">
      <w:pPr>
        <w:spacing w:after="0" w:line="240" w:lineRule="auto"/>
      </w:pPr>
      <w:r w:rsidRPr="00EE691C">
        <w:t xml:space="preserve">Additional Comments (if necessary) : </w:t>
      </w:r>
    </w:p>
    <w:tbl>
      <w:tblPr>
        <w:tblW w:w="9558" w:type="dxa"/>
        <w:tblInd w:w="-15" w:type="dxa"/>
        <w:tblCellMar>
          <w:top w:w="87" w:type="dxa"/>
          <w:left w:w="167" w:type="dxa"/>
          <w:right w:w="115" w:type="dxa"/>
        </w:tblCellMar>
        <w:tblLook w:val="04A0" w:firstRow="1" w:lastRow="0" w:firstColumn="1" w:lastColumn="0" w:noHBand="0" w:noVBand="1"/>
      </w:tblPr>
      <w:tblGrid>
        <w:gridCol w:w="9558"/>
      </w:tblGrid>
      <w:tr w:rsidR="00EE691C" w:rsidRPr="00EE691C" w:rsidTr="00EA2DB5">
        <w:trPr>
          <w:trHeight w:val="2196"/>
        </w:trPr>
        <w:tc>
          <w:tcPr>
            <w:tcW w:w="9558" w:type="dxa"/>
            <w:tcBorders>
              <w:top w:val="single" w:sz="12" w:space="0" w:color="000000"/>
              <w:left w:val="single" w:sz="12" w:space="0" w:color="000000"/>
              <w:bottom w:val="single" w:sz="12" w:space="0" w:color="000000"/>
              <w:right w:val="single" w:sz="12" w:space="0" w:color="000000"/>
            </w:tcBorders>
          </w:tcPr>
          <w:p w:rsidR="00EE691C" w:rsidRPr="00EE691C" w:rsidRDefault="00EE691C" w:rsidP="00EE691C">
            <w:pPr>
              <w:spacing w:after="0" w:line="240" w:lineRule="auto"/>
            </w:pPr>
            <w:r w:rsidRPr="00EE691C">
              <w:t xml:space="preserve"> </w:t>
            </w:r>
          </w:p>
          <w:p w:rsidR="00EE691C" w:rsidRPr="00EE691C" w:rsidRDefault="00EE691C" w:rsidP="00EE691C">
            <w:pPr>
              <w:spacing w:after="0" w:line="240" w:lineRule="auto"/>
            </w:pPr>
            <w:r w:rsidRPr="00EE691C">
              <w:t xml:space="preserve"> </w:t>
            </w:r>
          </w:p>
          <w:p w:rsidR="00EE691C" w:rsidRPr="00EE691C" w:rsidRDefault="00EE691C" w:rsidP="00EE691C">
            <w:pPr>
              <w:spacing w:after="0" w:line="240" w:lineRule="auto"/>
            </w:pPr>
            <w:r w:rsidRPr="00EE691C">
              <w:t xml:space="preserve"> </w:t>
            </w:r>
          </w:p>
          <w:p w:rsidR="00EE691C" w:rsidRPr="00EE691C" w:rsidRDefault="00EE691C" w:rsidP="00EE691C">
            <w:pPr>
              <w:spacing w:after="0" w:line="240" w:lineRule="auto"/>
            </w:pPr>
            <w:r w:rsidRPr="00EE691C">
              <w:t xml:space="preserve"> </w:t>
            </w:r>
          </w:p>
          <w:p w:rsidR="00EE691C" w:rsidRPr="00EE691C" w:rsidRDefault="00EE691C" w:rsidP="00EE691C">
            <w:pPr>
              <w:spacing w:after="0" w:line="240" w:lineRule="auto"/>
            </w:pPr>
            <w:r w:rsidRPr="00EE691C">
              <w:t xml:space="preserve"> </w:t>
            </w:r>
          </w:p>
        </w:tc>
      </w:tr>
    </w:tbl>
    <w:p w:rsidR="00EE691C" w:rsidRPr="00EE691C" w:rsidRDefault="00EE691C" w:rsidP="00EE691C">
      <w:pPr>
        <w:spacing w:after="0" w:line="240" w:lineRule="auto"/>
      </w:pPr>
      <w:r w:rsidRPr="00EE691C">
        <w:t xml:space="preserve"> </w:t>
      </w:r>
    </w:p>
    <w:p w:rsidR="00EE691C" w:rsidRPr="00EE691C" w:rsidRDefault="00EE691C" w:rsidP="00EE691C">
      <w:pPr>
        <w:spacing w:after="0" w:line="240" w:lineRule="auto"/>
      </w:pPr>
      <w:r w:rsidRPr="00EE691C">
        <w:t>Name of Industrial Supervisor : Dr Thomas Steffen</w:t>
      </w:r>
    </w:p>
    <w:p w:rsidR="00EE691C" w:rsidRPr="00EE691C" w:rsidRDefault="00EE691C" w:rsidP="00EE691C">
      <w:pPr>
        <w:spacing w:after="0" w:line="240" w:lineRule="auto"/>
      </w:pPr>
    </w:p>
    <w:p w:rsidR="00EE691C" w:rsidRPr="00EE691C" w:rsidRDefault="00EE691C" w:rsidP="00EE691C">
      <w:pPr>
        <w:spacing w:after="0" w:line="240" w:lineRule="auto"/>
      </w:pPr>
      <w:r w:rsidRPr="00EE691C">
        <w:t xml:space="preserve">Position  </w:t>
      </w:r>
      <w:r w:rsidRPr="00EE691C">
        <w:tab/>
        <w:t xml:space="preserve"> </w:t>
      </w:r>
      <w:r w:rsidRPr="00EE691C">
        <w:tab/>
        <w:t xml:space="preserve">           : Senior Lecturer  Aeronautical and Automotive Engineering</w:t>
      </w:r>
    </w:p>
    <w:p w:rsidR="00EE691C" w:rsidRPr="00EE691C" w:rsidRDefault="00EE691C" w:rsidP="00EE691C">
      <w:pPr>
        <w:spacing w:after="0" w:line="240" w:lineRule="auto"/>
      </w:pPr>
    </w:p>
    <w:p w:rsidR="00EE691C" w:rsidRPr="00EE691C" w:rsidRDefault="00EE691C" w:rsidP="00EE691C">
      <w:pPr>
        <w:spacing w:after="0" w:line="240" w:lineRule="auto"/>
      </w:pPr>
    </w:p>
    <w:p w:rsidR="00EE691C" w:rsidRPr="00EE691C" w:rsidRDefault="00EE691C" w:rsidP="00EE691C">
      <w:pPr>
        <w:spacing w:after="0" w:line="240" w:lineRule="auto"/>
      </w:pPr>
    </w:p>
    <w:p w:rsidR="00EE691C" w:rsidRPr="00EE691C" w:rsidRDefault="00EE691C" w:rsidP="00EE691C">
      <w:pPr>
        <w:spacing w:after="0" w:line="240" w:lineRule="auto"/>
      </w:pPr>
      <w:r w:rsidRPr="00EE691C">
        <w:t xml:space="preserve">Signature:  ………………………………… </w:t>
      </w:r>
    </w:p>
    <w:p w:rsidR="00BE2EA2" w:rsidRPr="005D154C" w:rsidRDefault="00BE2EA2" w:rsidP="005D154C">
      <w:pPr>
        <w:spacing w:line="360" w:lineRule="auto"/>
        <w:rPr>
          <w:rFonts w:ascii="Times New Roman" w:hAnsi="Times New Roman" w:cs="Times New Roman"/>
          <w:sz w:val="24"/>
          <w:szCs w:val="24"/>
        </w:rPr>
      </w:pPr>
    </w:p>
    <w:p w:rsidR="00EE691C" w:rsidRDefault="00EE691C" w:rsidP="00EE691C">
      <w:pPr>
        <w:spacing w:line="360" w:lineRule="auto"/>
        <w:jc w:val="center"/>
        <w:rPr>
          <w:rFonts w:ascii="Times New Roman" w:hAnsi="Times New Roman" w:cs="Times New Roman"/>
          <w:sz w:val="24"/>
          <w:szCs w:val="24"/>
        </w:rPr>
      </w:pPr>
    </w:p>
    <w:p w:rsidR="00EE691C" w:rsidRDefault="00EE691C" w:rsidP="00EE691C">
      <w:pPr>
        <w:spacing w:line="360" w:lineRule="auto"/>
        <w:jc w:val="center"/>
        <w:rPr>
          <w:rFonts w:ascii="Times New Roman" w:hAnsi="Times New Roman" w:cs="Times New Roman"/>
          <w:sz w:val="24"/>
          <w:szCs w:val="24"/>
        </w:rPr>
      </w:pPr>
    </w:p>
    <w:p w:rsidR="00AD716E" w:rsidRDefault="007B1D2A" w:rsidP="00EE691C">
      <w:pPr>
        <w:spacing w:line="360" w:lineRule="auto"/>
        <w:jc w:val="center"/>
        <w:rPr>
          <w:rFonts w:ascii="Times New Roman" w:hAnsi="Times New Roman" w:cs="Times New Roman"/>
          <w:sz w:val="24"/>
          <w:szCs w:val="24"/>
        </w:rPr>
      </w:pPr>
      <w:r>
        <w:rPr>
          <w:rFonts w:ascii="Times New Roman" w:hAnsi="Times New Roman" w:cs="Times New Roman"/>
          <w:sz w:val="24"/>
          <w:szCs w:val="24"/>
        </w:rPr>
        <w:t>End</w:t>
      </w:r>
      <w:r w:rsidR="00EE691C">
        <w:rPr>
          <w:rFonts w:ascii="Times New Roman" w:hAnsi="Times New Roman" w:cs="Times New Roman"/>
          <w:sz w:val="24"/>
          <w:szCs w:val="24"/>
        </w:rPr>
        <w:t xml:space="preserve"> of report</w:t>
      </w:r>
    </w:p>
    <w:p w:rsidR="007C0C7B" w:rsidRPr="005D154C" w:rsidRDefault="007C0C7B" w:rsidP="005D154C">
      <w:pPr>
        <w:spacing w:line="360" w:lineRule="auto"/>
        <w:rPr>
          <w:rFonts w:ascii="Times New Roman" w:hAnsi="Times New Roman" w:cs="Times New Roman"/>
          <w:sz w:val="24"/>
          <w:szCs w:val="24"/>
        </w:rPr>
      </w:pPr>
    </w:p>
    <w:sectPr w:rsidR="007C0C7B" w:rsidRPr="005D154C">
      <w:footerReference w:type="default" r:id="rId9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B1331" w:rsidRDefault="004B1331" w:rsidP="006F5F1D">
      <w:pPr>
        <w:spacing w:after="0" w:line="240" w:lineRule="auto"/>
      </w:pPr>
      <w:r>
        <w:separator/>
      </w:r>
    </w:p>
  </w:endnote>
  <w:endnote w:type="continuationSeparator" w:id="0">
    <w:p w:rsidR="004B1331" w:rsidRDefault="004B1331" w:rsidP="006F5F1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Mathematica3">
    <w:altName w:val="Symbol"/>
    <w:charset w:val="02"/>
    <w:family w:val="auto"/>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90682272"/>
      <w:docPartObj>
        <w:docPartGallery w:val="Page Numbers (Bottom of Page)"/>
        <w:docPartUnique/>
      </w:docPartObj>
    </w:sdtPr>
    <w:sdtEndPr>
      <w:rPr>
        <w:noProof/>
      </w:rPr>
    </w:sdtEndPr>
    <w:sdtContent>
      <w:p w:rsidR="008402BD" w:rsidRDefault="008402BD">
        <w:pPr>
          <w:pStyle w:val="Footer"/>
          <w:jc w:val="center"/>
        </w:pPr>
        <w:r>
          <w:fldChar w:fldCharType="begin"/>
        </w:r>
        <w:r>
          <w:instrText xml:space="preserve"> PAGE   \* MERGEFORMAT </w:instrText>
        </w:r>
        <w:r>
          <w:fldChar w:fldCharType="separate"/>
        </w:r>
        <w:r w:rsidR="00D52A5B">
          <w:rPr>
            <w:noProof/>
          </w:rPr>
          <w:t>129</w:t>
        </w:r>
        <w:r>
          <w:rPr>
            <w:noProof/>
          </w:rPr>
          <w:fldChar w:fldCharType="end"/>
        </w:r>
      </w:p>
    </w:sdtContent>
  </w:sdt>
  <w:p w:rsidR="008402BD" w:rsidRDefault="008402B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B1331" w:rsidRDefault="004B1331" w:rsidP="006F5F1D">
      <w:pPr>
        <w:spacing w:after="0" w:line="240" w:lineRule="auto"/>
      </w:pPr>
      <w:r>
        <w:separator/>
      </w:r>
    </w:p>
  </w:footnote>
  <w:footnote w:type="continuationSeparator" w:id="0">
    <w:p w:rsidR="004B1331" w:rsidRDefault="004B1331" w:rsidP="006F5F1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B35B7F"/>
    <w:multiLevelType w:val="multilevel"/>
    <w:tmpl w:val="8B64F59E"/>
    <w:lvl w:ilvl="0">
      <w:start w:val="1"/>
      <w:numFmt w:val="upperRoman"/>
      <w:lvlText w:val="%1."/>
      <w:lvlJc w:val="left"/>
      <w:pPr>
        <w:ind w:left="1080" w:hanging="72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1" w15:restartNumberingAfterBreak="0">
    <w:nsid w:val="0CF25F93"/>
    <w:multiLevelType w:val="multilevel"/>
    <w:tmpl w:val="C05048F4"/>
    <w:lvl w:ilvl="0">
      <w:start w:val="5"/>
      <w:numFmt w:val="decimal"/>
      <w:lvlText w:val="%1."/>
      <w:lvlJc w:val="left"/>
      <w:pPr>
        <w:ind w:left="450" w:hanging="450"/>
      </w:pPr>
      <w:rPr>
        <w:rFonts w:hint="default"/>
        <w:color w:val="FFFFFF" w:themeColor="background1"/>
      </w:rPr>
    </w:lvl>
    <w:lvl w:ilvl="1">
      <w:start w:val="1"/>
      <w:numFmt w:val="decimal"/>
      <w:lvlText w:val="%1.%2."/>
      <w:lvlJc w:val="left"/>
      <w:pPr>
        <w:ind w:left="900" w:hanging="72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880" w:hanging="180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600" w:hanging="2160"/>
      </w:pPr>
      <w:rPr>
        <w:rFonts w:hint="default"/>
      </w:rPr>
    </w:lvl>
  </w:abstractNum>
  <w:abstractNum w:abstractNumId="2" w15:restartNumberingAfterBreak="0">
    <w:nsid w:val="10E258D3"/>
    <w:multiLevelType w:val="multilevel"/>
    <w:tmpl w:val="D8EA2A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5AF06D9"/>
    <w:multiLevelType w:val="hybridMultilevel"/>
    <w:tmpl w:val="B3D2349C"/>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85953D0"/>
    <w:multiLevelType w:val="multilevel"/>
    <w:tmpl w:val="0AC0A882"/>
    <w:lvl w:ilvl="0">
      <w:start w:val="1"/>
      <w:numFmt w:val="upperRoman"/>
      <w:lvlText w:val="%1."/>
      <w:lvlJc w:val="left"/>
      <w:pPr>
        <w:ind w:left="1080" w:hanging="72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5" w15:restartNumberingAfterBreak="0">
    <w:nsid w:val="236E5DDE"/>
    <w:multiLevelType w:val="multilevel"/>
    <w:tmpl w:val="8DB4BB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6D20ED2"/>
    <w:multiLevelType w:val="hybridMultilevel"/>
    <w:tmpl w:val="77685E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FC97D57"/>
    <w:multiLevelType w:val="multilevel"/>
    <w:tmpl w:val="69764D52"/>
    <w:lvl w:ilvl="0">
      <w:start w:val="4"/>
      <w:numFmt w:val="decimal"/>
      <w:lvlText w:val="%1."/>
      <w:lvlJc w:val="left"/>
      <w:pPr>
        <w:ind w:left="675" w:hanging="675"/>
      </w:pPr>
      <w:rPr>
        <w:rFonts w:hint="default"/>
        <w:color w:val="FFFFFF" w:themeColor="background1"/>
      </w:rPr>
    </w:lvl>
    <w:lvl w:ilvl="1">
      <w:start w:val="5"/>
      <w:numFmt w:val="decimal"/>
      <w:lvlText w:val="%1.%2."/>
      <w:lvlJc w:val="left"/>
      <w:pPr>
        <w:ind w:left="900" w:hanging="72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880" w:hanging="180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600" w:hanging="2160"/>
      </w:pPr>
      <w:rPr>
        <w:rFonts w:hint="default"/>
      </w:rPr>
    </w:lvl>
  </w:abstractNum>
  <w:abstractNum w:abstractNumId="8" w15:restartNumberingAfterBreak="0">
    <w:nsid w:val="35995C94"/>
    <w:multiLevelType w:val="multilevel"/>
    <w:tmpl w:val="0AC0A882"/>
    <w:lvl w:ilvl="0">
      <w:start w:val="1"/>
      <w:numFmt w:val="upperRoman"/>
      <w:lvlText w:val="%1."/>
      <w:lvlJc w:val="left"/>
      <w:pPr>
        <w:ind w:left="1080" w:hanging="72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9" w15:restartNumberingAfterBreak="0">
    <w:nsid w:val="35B64C3D"/>
    <w:multiLevelType w:val="hybridMultilevel"/>
    <w:tmpl w:val="0AC0A882"/>
    <w:lvl w:ilvl="0" w:tplc="D8C46736">
      <w:start w:val="1"/>
      <w:numFmt w:val="upp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3F6539F7"/>
    <w:multiLevelType w:val="multilevel"/>
    <w:tmpl w:val="D6DA02D2"/>
    <w:lvl w:ilvl="0">
      <w:start w:val="4"/>
      <w:numFmt w:val="decimal"/>
      <w:lvlText w:val="%1."/>
      <w:lvlJc w:val="left"/>
      <w:pPr>
        <w:ind w:left="675" w:hanging="675"/>
      </w:pPr>
      <w:rPr>
        <w:rFonts w:hint="default"/>
      </w:rPr>
    </w:lvl>
    <w:lvl w:ilvl="1">
      <w:start w:val="5"/>
      <w:numFmt w:val="decimal"/>
      <w:lvlText w:val="%1.%2."/>
      <w:lvlJc w:val="left"/>
      <w:pPr>
        <w:ind w:left="900" w:hanging="72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880" w:hanging="180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600" w:hanging="2160"/>
      </w:pPr>
      <w:rPr>
        <w:rFonts w:hint="default"/>
      </w:rPr>
    </w:lvl>
  </w:abstractNum>
  <w:abstractNum w:abstractNumId="11" w15:restartNumberingAfterBreak="0">
    <w:nsid w:val="44564C80"/>
    <w:multiLevelType w:val="hybridMultilevel"/>
    <w:tmpl w:val="0840B802"/>
    <w:lvl w:ilvl="0" w:tplc="0809000D">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4BEE356D"/>
    <w:multiLevelType w:val="hybridMultilevel"/>
    <w:tmpl w:val="30DCB5F2"/>
    <w:lvl w:ilvl="0" w:tplc="08090003">
      <w:start w:val="1"/>
      <w:numFmt w:val="bullet"/>
      <w:lvlText w:val="o"/>
      <w:lvlJc w:val="left"/>
      <w:pPr>
        <w:ind w:left="783" w:hanging="360"/>
      </w:pPr>
      <w:rPr>
        <w:rFonts w:ascii="Courier New" w:hAnsi="Courier New" w:cs="Courier New" w:hint="default"/>
      </w:rPr>
    </w:lvl>
    <w:lvl w:ilvl="1" w:tplc="08090003" w:tentative="1">
      <w:start w:val="1"/>
      <w:numFmt w:val="bullet"/>
      <w:lvlText w:val="o"/>
      <w:lvlJc w:val="left"/>
      <w:pPr>
        <w:ind w:left="1503" w:hanging="360"/>
      </w:pPr>
      <w:rPr>
        <w:rFonts w:ascii="Courier New" w:hAnsi="Courier New" w:cs="Courier New" w:hint="default"/>
      </w:rPr>
    </w:lvl>
    <w:lvl w:ilvl="2" w:tplc="08090005" w:tentative="1">
      <w:start w:val="1"/>
      <w:numFmt w:val="bullet"/>
      <w:lvlText w:val=""/>
      <w:lvlJc w:val="left"/>
      <w:pPr>
        <w:ind w:left="2223" w:hanging="360"/>
      </w:pPr>
      <w:rPr>
        <w:rFonts w:ascii="Wingdings" w:hAnsi="Wingdings" w:hint="default"/>
      </w:rPr>
    </w:lvl>
    <w:lvl w:ilvl="3" w:tplc="08090001" w:tentative="1">
      <w:start w:val="1"/>
      <w:numFmt w:val="bullet"/>
      <w:lvlText w:val=""/>
      <w:lvlJc w:val="left"/>
      <w:pPr>
        <w:ind w:left="2943" w:hanging="360"/>
      </w:pPr>
      <w:rPr>
        <w:rFonts w:ascii="Symbol" w:hAnsi="Symbol" w:hint="default"/>
      </w:rPr>
    </w:lvl>
    <w:lvl w:ilvl="4" w:tplc="08090003" w:tentative="1">
      <w:start w:val="1"/>
      <w:numFmt w:val="bullet"/>
      <w:lvlText w:val="o"/>
      <w:lvlJc w:val="left"/>
      <w:pPr>
        <w:ind w:left="3663" w:hanging="360"/>
      </w:pPr>
      <w:rPr>
        <w:rFonts w:ascii="Courier New" w:hAnsi="Courier New" w:cs="Courier New" w:hint="default"/>
      </w:rPr>
    </w:lvl>
    <w:lvl w:ilvl="5" w:tplc="08090005" w:tentative="1">
      <w:start w:val="1"/>
      <w:numFmt w:val="bullet"/>
      <w:lvlText w:val=""/>
      <w:lvlJc w:val="left"/>
      <w:pPr>
        <w:ind w:left="4383" w:hanging="360"/>
      </w:pPr>
      <w:rPr>
        <w:rFonts w:ascii="Wingdings" w:hAnsi="Wingdings" w:hint="default"/>
      </w:rPr>
    </w:lvl>
    <w:lvl w:ilvl="6" w:tplc="08090001" w:tentative="1">
      <w:start w:val="1"/>
      <w:numFmt w:val="bullet"/>
      <w:lvlText w:val=""/>
      <w:lvlJc w:val="left"/>
      <w:pPr>
        <w:ind w:left="5103" w:hanging="360"/>
      </w:pPr>
      <w:rPr>
        <w:rFonts w:ascii="Symbol" w:hAnsi="Symbol" w:hint="default"/>
      </w:rPr>
    </w:lvl>
    <w:lvl w:ilvl="7" w:tplc="08090003" w:tentative="1">
      <w:start w:val="1"/>
      <w:numFmt w:val="bullet"/>
      <w:lvlText w:val="o"/>
      <w:lvlJc w:val="left"/>
      <w:pPr>
        <w:ind w:left="5823" w:hanging="360"/>
      </w:pPr>
      <w:rPr>
        <w:rFonts w:ascii="Courier New" w:hAnsi="Courier New" w:cs="Courier New" w:hint="default"/>
      </w:rPr>
    </w:lvl>
    <w:lvl w:ilvl="8" w:tplc="08090005" w:tentative="1">
      <w:start w:val="1"/>
      <w:numFmt w:val="bullet"/>
      <w:lvlText w:val=""/>
      <w:lvlJc w:val="left"/>
      <w:pPr>
        <w:ind w:left="6543" w:hanging="360"/>
      </w:pPr>
      <w:rPr>
        <w:rFonts w:ascii="Wingdings" w:hAnsi="Wingdings" w:hint="default"/>
      </w:rPr>
    </w:lvl>
  </w:abstractNum>
  <w:abstractNum w:abstractNumId="13" w15:restartNumberingAfterBreak="0">
    <w:nsid w:val="52A00C46"/>
    <w:multiLevelType w:val="hybridMultilevel"/>
    <w:tmpl w:val="3DA448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64916B00"/>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663C5ADD"/>
    <w:multiLevelType w:val="multilevel"/>
    <w:tmpl w:val="92B0EAFA"/>
    <w:lvl w:ilvl="0">
      <w:start w:val="1"/>
      <w:numFmt w:val="decimal"/>
      <w:lvlText w:val="%1."/>
      <w:lvlJc w:val="left"/>
      <w:pPr>
        <w:ind w:left="360" w:hanging="360"/>
      </w:pPr>
      <w:rPr>
        <w:color w:val="FFFFFF" w:themeColor="background1"/>
      </w:rPr>
    </w:lvl>
    <w:lvl w:ilvl="1">
      <w:start w:val="1"/>
      <w:numFmt w:val="decimal"/>
      <w:pStyle w:val="Heading2"/>
      <w:lvlText w:val="%1.%2."/>
      <w:lvlJc w:val="left"/>
      <w:pPr>
        <w:ind w:left="716" w:hanging="432"/>
      </w:pPr>
      <w:rPr>
        <w:rFonts w:hint="default"/>
        <w:sz w:val="32"/>
        <w:szCs w:val="32"/>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66621D41"/>
    <w:multiLevelType w:val="hybridMultilevel"/>
    <w:tmpl w:val="8B64F59E"/>
    <w:lvl w:ilvl="0" w:tplc="0C3A4FDE">
      <w:start w:val="1"/>
      <w:numFmt w:val="upp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74E67666"/>
    <w:multiLevelType w:val="multilevel"/>
    <w:tmpl w:val="777C31D2"/>
    <w:lvl w:ilvl="0">
      <w:start w:val="1"/>
      <w:numFmt w:val="upperRoman"/>
      <w:lvlText w:val="%1."/>
      <w:lvlJc w:val="right"/>
      <w:pPr>
        <w:ind w:left="720" w:hanging="360"/>
      </w:pPr>
    </w:lvl>
    <w:lvl w:ilvl="1">
      <w:start w:val="5"/>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8" w15:restartNumberingAfterBreak="0">
    <w:nsid w:val="78B33A97"/>
    <w:multiLevelType w:val="multilevel"/>
    <w:tmpl w:val="062C08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C09389B"/>
    <w:multiLevelType w:val="multilevel"/>
    <w:tmpl w:val="C05048F4"/>
    <w:lvl w:ilvl="0">
      <w:start w:val="5"/>
      <w:numFmt w:val="decimal"/>
      <w:lvlText w:val="%1."/>
      <w:lvlJc w:val="left"/>
      <w:pPr>
        <w:ind w:left="450" w:hanging="450"/>
      </w:pPr>
      <w:rPr>
        <w:rFonts w:hint="default"/>
        <w:color w:val="FFFFFF" w:themeColor="background1"/>
      </w:rPr>
    </w:lvl>
    <w:lvl w:ilvl="1">
      <w:start w:val="1"/>
      <w:numFmt w:val="decimal"/>
      <w:lvlText w:val="%1.%2."/>
      <w:lvlJc w:val="left"/>
      <w:pPr>
        <w:ind w:left="900" w:hanging="72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880" w:hanging="180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600" w:hanging="2160"/>
      </w:pPr>
      <w:rPr>
        <w:rFonts w:hint="default"/>
      </w:rPr>
    </w:lvl>
  </w:abstractNum>
  <w:abstractNum w:abstractNumId="20" w15:restartNumberingAfterBreak="0">
    <w:nsid w:val="7CE52913"/>
    <w:multiLevelType w:val="multilevel"/>
    <w:tmpl w:val="E63ABF0A"/>
    <w:lvl w:ilvl="0">
      <w:start w:val="1"/>
      <w:numFmt w:val="decimal"/>
      <w:lvlText w:val="%1."/>
      <w:lvlJc w:val="left"/>
      <w:pPr>
        <w:ind w:left="785" w:hanging="360"/>
      </w:pPr>
      <w:rPr>
        <w:rFonts w:hint="default"/>
      </w:rPr>
    </w:lvl>
    <w:lvl w:ilvl="1">
      <w:start w:val="5"/>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num w:numId="1">
    <w:abstractNumId w:val="13"/>
  </w:num>
  <w:num w:numId="2">
    <w:abstractNumId w:val="15"/>
  </w:num>
  <w:num w:numId="3">
    <w:abstractNumId w:val="6"/>
  </w:num>
  <w:num w:numId="4">
    <w:abstractNumId w:val="11"/>
  </w:num>
  <w:num w:numId="5">
    <w:abstractNumId w:val="17"/>
  </w:num>
  <w:num w:numId="6">
    <w:abstractNumId w:val="12"/>
  </w:num>
  <w:num w:numId="7">
    <w:abstractNumId w:val="3"/>
  </w:num>
  <w:num w:numId="8">
    <w:abstractNumId w:val="20"/>
  </w:num>
  <w:num w:numId="9">
    <w:abstractNumId w:val="10"/>
  </w:num>
  <w:num w:numId="10">
    <w:abstractNumId w:val="19"/>
  </w:num>
  <w:num w:numId="11">
    <w:abstractNumId w:val="7"/>
  </w:num>
  <w:num w:numId="12">
    <w:abstractNumId w:val="9"/>
  </w:num>
  <w:num w:numId="13">
    <w:abstractNumId w:val="14"/>
  </w:num>
  <w:num w:numId="14">
    <w:abstractNumId w:val="8"/>
  </w:num>
  <w:num w:numId="15">
    <w:abstractNumId w:val="4"/>
  </w:num>
  <w:num w:numId="16">
    <w:abstractNumId w:val="18"/>
  </w:num>
  <w:num w:numId="17">
    <w:abstractNumId w:val="5"/>
  </w:num>
  <w:num w:numId="18">
    <w:abstractNumId w:val="2"/>
  </w:num>
  <w:num w:numId="19">
    <w:abstractNumId w:val="1"/>
  </w:num>
  <w:num w:numId="20">
    <w:abstractNumId w:val="16"/>
  </w:num>
  <w:num w:numId="21">
    <w:abstractNumId w:val="0"/>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3359F"/>
    <w:rsid w:val="00006C0B"/>
    <w:rsid w:val="00013F3A"/>
    <w:rsid w:val="000160FA"/>
    <w:rsid w:val="00016A60"/>
    <w:rsid w:val="00020B2B"/>
    <w:rsid w:val="0002188A"/>
    <w:rsid w:val="000219E4"/>
    <w:rsid w:val="00022814"/>
    <w:rsid w:val="00022C32"/>
    <w:rsid w:val="000239C2"/>
    <w:rsid w:val="00024114"/>
    <w:rsid w:val="000258B1"/>
    <w:rsid w:val="00025B2E"/>
    <w:rsid w:val="00030218"/>
    <w:rsid w:val="00030590"/>
    <w:rsid w:val="0003359F"/>
    <w:rsid w:val="00033E0E"/>
    <w:rsid w:val="00037667"/>
    <w:rsid w:val="00040B9C"/>
    <w:rsid w:val="00040D5B"/>
    <w:rsid w:val="00040F39"/>
    <w:rsid w:val="000420A7"/>
    <w:rsid w:val="000420FE"/>
    <w:rsid w:val="00043958"/>
    <w:rsid w:val="0004717E"/>
    <w:rsid w:val="00050904"/>
    <w:rsid w:val="00050A08"/>
    <w:rsid w:val="00050C91"/>
    <w:rsid w:val="00051DEB"/>
    <w:rsid w:val="000538AF"/>
    <w:rsid w:val="000538EE"/>
    <w:rsid w:val="0005616C"/>
    <w:rsid w:val="00056F79"/>
    <w:rsid w:val="00061939"/>
    <w:rsid w:val="000622E2"/>
    <w:rsid w:val="00062F87"/>
    <w:rsid w:val="00065317"/>
    <w:rsid w:val="00065342"/>
    <w:rsid w:val="00066D07"/>
    <w:rsid w:val="000677F8"/>
    <w:rsid w:val="00071973"/>
    <w:rsid w:val="00072BE2"/>
    <w:rsid w:val="00072EBB"/>
    <w:rsid w:val="00080869"/>
    <w:rsid w:val="0008220F"/>
    <w:rsid w:val="00086467"/>
    <w:rsid w:val="0009236E"/>
    <w:rsid w:val="00093865"/>
    <w:rsid w:val="00093F9E"/>
    <w:rsid w:val="000A04F8"/>
    <w:rsid w:val="000A0BAA"/>
    <w:rsid w:val="000A3C3F"/>
    <w:rsid w:val="000A4EB2"/>
    <w:rsid w:val="000B129C"/>
    <w:rsid w:val="000B1D24"/>
    <w:rsid w:val="000B37EE"/>
    <w:rsid w:val="000B5233"/>
    <w:rsid w:val="000B79FF"/>
    <w:rsid w:val="000C21F5"/>
    <w:rsid w:val="000C3574"/>
    <w:rsid w:val="000C6C6F"/>
    <w:rsid w:val="000C7938"/>
    <w:rsid w:val="000C79A5"/>
    <w:rsid w:val="000D1A92"/>
    <w:rsid w:val="000D1C20"/>
    <w:rsid w:val="000D27D7"/>
    <w:rsid w:val="000E10D4"/>
    <w:rsid w:val="000E2577"/>
    <w:rsid w:val="000E4D99"/>
    <w:rsid w:val="000E5CAB"/>
    <w:rsid w:val="000E6042"/>
    <w:rsid w:val="00100FAA"/>
    <w:rsid w:val="0010287E"/>
    <w:rsid w:val="001210AF"/>
    <w:rsid w:val="001214EB"/>
    <w:rsid w:val="00121F29"/>
    <w:rsid w:val="0012400D"/>
    <w:rsid w:val="00124D52"/>
    <w:rsid w:val="00125DCE"/>
    <w:rsid w:val="00127541"/>
    <w:rsid w:val="00127DFF"/>
    <w:rsid w:val="0013145E"/>
    <w:rsid w:val="00131FB2"/>
    <w:rsid w:val="001349EE"/>
    <w:rsid w:val="00134AD1"/>
    <w:rsid w:val="001376B7"/>
    <w:rsid w:val="00137BB4"/>
    <w:rsid w:val="0014419B"/>
    <w:rsid w:val="00150282"/>
    <w:rsid w:val="0016138F"/>
    <w:rsid w:val="00163DD7"/>
    <w:rsid w:val="0016448C"/>
    <w:rsid w:val="0016491B"/>
    <w:rsid w:val="00170E39"/>
    <w:rsid w:val="00172D6B"/>
    <w:rsid w:val="00175146"/>
    <w:rsid w:val="001756F0"/>
    <w:rsid w:val="001810CC"/>
    <w:rsid w:val="00186B5E"/>
    <w:rsid w:val="001874E9"/>
    <w:rsid w:val="00187946"/>
    <w:rsid w:val="001903C6"/>
    <w:rsid w:val="001905E0"/>
    <w:rsid w:val="00192B39"/>
    <w:rsid w:val="00192B48"/>
    <w:rsid w:val="00193238"/>
    <w:rsid w:val="0019580D"/>
    <w:rsid w:val="001A06EE"/>
    <w:rsid w:val="001A727B"/>
    <w:rsid w:val="001A7412"/>
    <w:rsid w:val="001B1343"/>
    <w:rsid w:val="001B4652"/>
    <w:rsid w:val="001B5E32"/>
    <w:rsid w:val="001B649C"/>
    <w:rsid w:val="001B6EBA"/>
    <w:rsid w:val="001C30C0"/>
    <w:rsid w:val="001D3584"/>
    <w:rsid w:val="001D4FFF"/>
    <w:rsid w:val="001D66B8"/>
    <w:rsid w:val="001E083A"/>
    <w:rsid w:val="001E2AA4"/>
    <w:rsid w:val="001E2B81"/>
    <w:rsid w:val="001E35AC"/>
    <w:rsid w:val="001E3A2C"/>
    <w:rsid w:val="001E4F94"/>
    <w:rsid w:val="001F0419"/>
    <w:rsid w:val="001F1AE8"/>
    <w:rsid w:val="001F3026"/>
    <w:rsid w:val="001F6AAA"/>
    <w:rsid w:val="00200DBB"/>
    <w:rsid w:val="002029C9"/>
    <w:rsid w:val="002043B6"/>
    <w:rsid w:val="00205960"/>
    <w:rsid w:val="00206DCE"/>
    <w:rsid w:val="00207282"/>
    <w:rsid w:val="00212B0E"/>
    <w:rsid w:val="00217667"/>
    <w:rsid w:val="00220D71"/>
    <w:rsid w:val="002213CE"/>
    <w:rsid w:val="00224811"/>
    <w:rsid w:val="002303DA"/>
    <w:rsid w:val="00230FF9"/>
    <w:rsid w:val="00235B69"/>
    <w:rsid w:val="00237582"/>
    <w:rsid w:val="002430E4"/>
    <w:rsid w:val="00244861"/>
    <w:rsid w:val="00244C83"/>
    <w:rsid w:val="00244E92"/>
    <w:rsid w:val="00245611"/>
    <w:rsid w:val="002463FE"/>
    <w:rsid w:val="00246DEA"/>
    <w:rsid w:val="0025165B"/>
    <w:rsid w:val="00262370"/>
    <w:rsid w:val="0026525C"/>
    <w:rsid w:val="00266820"/>
    <w:rsid w:val="00267B0E"/>
    <w:rsid w:val="00267B6D"/>
    <w:rsid w:val="0027279C"/>
    <w:rsid w:val="00272C3C"/>
    <w:rsid w:val="00276CE2"/>
    <w:rsid w:val="0028656C"/>
    <w:rsid w:val="00287893"/>
    <w:rsid w:val="00287B4A"/>
    <w:rsid w:val="002912F1"/>
    <w:rsid w:val="002920EF"/>
    <w:rsid w:val="002944FE"/>
    <w:rsid w:val="0029537A"/>
    <w:rsid w:val="00295823"/>
    <w:rsid w:val="002962DC"/>
    <w:rsid w:val="002A1805"/>
    <w:rsid w:val="002A181E"/>
    <w:rsid w:val="002A2EB4"/>
    <w:rsid w:val="002A4374"/>
    <w:rsid w:val="002A4A4E"/>
    <w:rsid w:val="002A5A63"/>
    <w:rsid w:val="002A67C9"/>
    <w:rsid w:val="002B015A"/>
    <w:rsid w:val="002B0A0E"/>
    <w:rsid w:val="002B362D"/>
    <w:rsid w:val="002B4324"/>
    <w:rsid w:val="002B6CAC"/>
    <w:rsid w:val="002C199D"/>
    <w:rsid w:val="002C1CE6"/>
    <w:rsid w:val="002C2EFC"/>
    <w:rsid w:val="002C7C6E"/>
    <w:rsid w:val="002D0911"/>
    <w:rsid w:val="002D1596"/>
    <w:rsid w:val="002D6CE6"/>
    <w:rsid w:val="002D7E05"/>
    <w:rsid w:val="002E17DE"/>
    <w:rsid w:val="002E2C04"/>
    <w:rsid w:val="002E2D48"/>
    <w:rsid w:val="002E6035"/>
    <w:rsid w:val="002F51A2"/>
    <w:rsid w:val="002F717E"/>
    <w:rsid w:val="002F7D5A"/>
    <w:rsid w:val="002F7E6F"/>
    <w:rsid w:val="00301054"/>
    <w:rsid w:val="003058E6"/>
    <w:rsid w:val="00314367"/>
    <w:rsid w:val="00314B4F"/>
    <w:rsid w:val="0031520D"/>
    <w:rsid w:val="00315631"/>
    <w:rsid w:val="00322330"/>
    <w:rsid w:val="003250FF"/>
    <w:rsid w:val="00327336"/>
    <w:rsid w:val="003314BE"/>
    <w:rsid w:val="00331EA9"/>
    <w:rsid w:val="003337F7"/>
    <w:rsid w:val="00342314"/>
    <w:rsid w:val="003450CE"/>
    <w:rsid w:val="00345895"/>
    <w:rsid w:val="00346078"/>
    <w:rsid w:val="00350B1D"/>
    <w:rsid w:val="00350D67"/>
    <w:rsid w:val="00351C01"/>
    <w:rsid w:val="0035462C"/>
    <w:rsid w:val="00372812"/>
    <w:rsid w:val="00372A9F"/>
    <w:rsid w:val="00372FFC"/>
    <w:rsid w:val="00375435"/>
    <w:rsid w:val="0037695F"/>
    <w:rsid w:val="00376E6B"/>
    <w:rsid w:val="0038111F"/>
    <w:rsid w:val="00382424"/>
    <w:rsid w:val="00382491"/>
    <w:rsid w:val="0038389E"/>
    <w:rsid w:val="00384C59"/>
    <w:rsid w:val="00387617"/>
    <w:rsid w:val="0039028B"/>
    <w:rsid w:val="0039090A"/>
    <w:rsid w:val="003911CA"/>
    <w:rsid w:val="0039369D"/>
    <w:rsid w:val="00396252"/>
    <w:rsid w:val="003A2B18"/>
    <w:rsid w:val="003A5410"/>
    <w:rsid w:val="003B1E2F"/>
    <w:rsid w:val="003B25A2"/>
    <w:rsid w:val="003B52EF"/>
    <w:rsid w:val="003B63C1"/>
    <w:rsid w:val="003C0D35"/>
    <w:rsid w:val="003C1EDA"/>
    <w:rsid w:val="003C347B"/>
    <w:rsid w:val="003D0DC2"/>
    <w:rsid w:val="003D56A3"/>
    <w:rsid w:val="003D5F5E"/>
    <w:rsid w:val="003D7036"/>
    <w:rsid w:val="003D7AC5"/>
    <w:rsid w:val="003D7C1A"/>
    <w:rsid w:val="003E25DE"/>
    <w:rsid w:val="003E2C8D"/>
    <w:rsid w:val="003E3B68"/>
    <w:rsid w:val="003E6107"/>
    <w:rsid w:val="003E6143"/>
    <w:rsid w:val="003E634A"/>
    <w:rsid w:val="003F04C8"/>
    <w:rsid w:val="003F0B2A"/>
    <w:rsid w:val="003F11F0"/>
    <w:rsid w:val="003F1A2A"/>
    <w:rsid w:val="003F1C7C"/>
    <w:rsid w:val="003F1EE1"/>
    <w:rsid w:val="003F6B1E"/>
    <w:rsid w:val="003F7A66"/>
    <w:rsid w:val="003F7A8B"/>
    <w:rsid w:val="00401183"/>
    <w:rsid w:val="00403661"/>
    <w:rsid w:val="00407619"/>
    <w:rsid w:val="00415838"/>
    <w:rsid w:val="00420249"/>
    <w:rsid w:val="0042746F"/>
    <w:rsid w:val="00431906"/>
    <w:rsid w:val="004333A2"/>
    <w:rsid w:val="00437713"/>
    <w:rsid w:val="00441A76"/>
    <w:rsid w:val="00445C6C"/>
    <w:rsid w:val="004465F1"/>
    <w:rsid w:val="004503BF"/>
    <w:rsid w:val="004520DF"/>
    <w:rsid w:val="00453046"/>
    <w:rsid w:val="00453BA9"/>
    <w:rsid w:val="004561F2"/>
    <w:rsid w:val="00456436"/>
    <w:rsid w:val="00463FFE"/>
    <w:rsid w:val="00465FF0"/>
    <w:rsid w:val="00467AAE"/>
    <w:rsid w:val="00471A62"/>
    <w:rsid w:val="004739B0"/>
    <w:rsid w:val="004740A2"/>
    <w:rsid w:val="00477F12"/>
    <w:rsid w:val="00481A3B"/>
    <w:rsid w:val="004844E2"/>
    <w:rsid w:val="00486414"/>
    <w:rsid w:val="00494066"/>
    <w:rsid w:val="004978CE"/>
    <w:rsid w:val="004A073A"/>
    <w:rsid w:val="004A1299"/>
    <w:rsid w:val="004A284F"/>
    <w:rsid w:val="004A4F07"/>
    <w:rsid w:val="004B1331"/>
    <w:rsid w:val="004B248C"/>
    <w:rsid w:val="004C0C84"/>
    <w:rsid w:val="004C3D42"/>
    <w:rsid w:val="004C4624"/>
    <w:rsid w:val="004C47DA"/>
    <w:rsid w:val="004C4BBD"/>
    <w:rsid w:val="004C57CB"/>
    <w:rsid w:val="004C59EF"/>
    <w:rsid w:val="004C634F"/>
    <w:rsid w:val="004C65DF"/>
    <w:rsid w:val="004E0779"/>
    <w:rsid w:val="004E158E"/>
    <w:rsid w:val="004E18EB"/>
    <w:rsid w:val="004E312B"/>
    <w:rsid w:val="004E5E5B"/>
    <w:rsid w:val="004E71E8"/>
    <w:rsid w:val="004E7382"/>
    <w:rsid w:val="004E7C41"/>
    <w:rsid w:val="004F20AA"/>
    <w:rsid w:val="004F27D5"/>
    <w:rsid w:val="004F38D3"/>
    <w:rsid w:val="004F6FC8"/>
    <w:rsid w:val="00503526"/>
    <w:rsid w:val="00503D30"/>
    <w:rsid w:val="005041DA"/>
    <w:rsid w:val="005148C3"/>
    <w:rsid w:val="00523D9C"/>
    <w:rsid w:val="00527BA2"/>
    <w:rsid w:val="005319FA"/>
    <w:rsid w:val="005345F5"/>
    <w:rsid w:val="005369B2"/>
    <w:rsid w:val="0053797B"/>
    <w:rsid w:val="0054110D"/>
    <w:rsid w:val="00541F48"/>
    <w:rsid w:val="00551275"/>
    <w:rsid w:val="005539F0"/>
    <w:rsid w:val="00556471"/>
    <w:rsid w:val="005600B1"/>
    <w:rsid w:val="00561A54"/>
    <w:rsid w:val="00563111"/>
    <w:rsid w:val="00566D84"/>
    <w:rsid w:val="005675D1"/>
    <w:rsid w:val="00567CEA"/>
    <w:rsid w:val="00567F45"/>
    <w:rsid w:val="00571037"/>
    <w:rsid w:val="00574451"/>
    <w:rsid w:val="005747FB"/>
    <w:rsid w:val="00581710"/>
    <w:rsid w:val="00581BCD"/>
    <w:rsid w:val="00582BF5"/>
    <w:rsid w:val="00583F95"/>
    <w:rsid w:val="0058424F"/>
    <w:rsid w:val="00585358"/>
    <w:rsid w:val="00590BF0"/>
    <w:rsid w:val="005912F7"/>
    <w:rsid w:val="00591EDF"/>
    <w:rsid w:val="00593CB1"/>
    <w:rsid w:val="00595E66"/>
    <w:rsid w:val="005973C5"/>
    <w:rsid w:val="00597993"/>
    <w:rsid w:val="005A3EDB"/>
    <w:rsid w:val="005A666F"/>
    <w:rsid w:val="005B476E"/>
    <w:rsid w:val="005B69ED"/>
    <w:rsid w:val="005B6AF3"/>
    <w:rsid w:val="005C591C"/>
    <w:rsid w:val="005D154C"/>
    <w:rsid w:val="005D285C"/>
    <w:rsid w:val="005D530B"/>
    <w:rsid w:val="005D7DAC"/>
    <w:rsid w:val="005E0675"/>
    <w:rsid w:val="005E3203"/>
    <w:rsid w:val="005F4336"/>
    <w:rsid w:val="00602FBB"/>
    <w:rsid w:val="0060390E"/>
    <w:rsid w:val="00604B9E"/>
    <w:rsid w:val="00616005"/>
    <w:rsid w:val="006171C7"/>
    <w:rsid w:val="00621A7A"/>
    <w:rsid w:val="0062250B"/>
    <w:rsid w:val="00627EAA"/>
    <w:rsid w:val="006306D0"/>
    <w:rsid w:val="006337DC"/>
    <w:rsid w:val="00633C0A"/>
    <w:rsid w:val="006448FF"/>
    <w:rsid w:val="00647C53"/>
    <w:rsid w:val="00647FAD"/>
    <w:rsid w:val="00651269"/>
    <w:rsid w:val="00652985"/>
    <w:rsid w:val="00652D34"/>
    <w:rsid w:val="00654395"/>
    <w:rsid w:val="00654675"/>
    <w:rsid w:val="00655C16"/>
    <w:rsid w:val="00656119"/>
    <w:rsid w:val="00657494"/>
    <w:rsid w:val="00660101"/>
    <w:rsid w:val="00660BCB"/>
    <w:rsid w:val="0066546F"/>
    <w:rsid w:val="00665C78"/>
    <w:rsid w:val="00667398"/>
    <w:rsid w:val="006711C8"/>
    <w:rsid w:val="0067172E"/>
    <w:rsid w:val="00671E80"/>
    <w:rsid w:val="0067342E"/>
    <w:rsid w:val="00674D4C"/>
    <w:rsid w:val="00676838"/>
    <w:rsid w:val="00677334"/>
    <w:rsid w:val="0068373D"/>
    <w:rsid w:val="006841EA"/>
    <w:rsid w:val="006864FF"/>
    <w:rsid w:val="0068786A"/>
    <w:rsid w:val="00687AF6"/>
    <w:rsid w:val="00690583"/>
    <w:rsid w:val="00690A47"/>
    <w:rsid w:val="006940EC"/>
    <w:rsid w:val="0069487C"/>
    <w:rsid w:val="00694E63"/>
    <w:rsid w:val="006973C1"/>
    <w:rsid w:val="006A3575"/>
    <w:rsid w:val="006A4392"/>
    <w:rsid w:val="006B0BAA"/>
    <w:rsid w:val="006B0EA0"/>
    <w:rsid w:val="006B5D99"/>
    <w:rsid w:val="006B759F"/>
    <w:rsid w:val="006D19C0"/>
    <w:rsid w:val="006D1A61"/>
    <w:rsid w:val="006D2FBA"/>
    <w:rsid w:val="006D5763"/>
    <w:rsid w:val="006E27B5"/>
    <w:rsid w:val="006F03E9"/>
    <w:rsid w:val="006F0939"/>
    <w:rsid w:val="006F2573"/>
    <w:rsid w:val="006F34AC"/>
    <w:rsid w:val="006F42BE"/>
    <w:rsid w:val="006F4E1E"/>
    <w:rsid w:val="006F5D4E"/>
    <w:rsid w:val="006F5F1D"/>
    <w:rsid w:val="006F6B96"/>
    <w:rsid w:val="006F6CFB"/>
    <w:rsid w:val="006F7088"/>
    <w:rsid w:val="006F740D"/>
    <w:rsid w:val="006F7877"/>
    <w:rsid w:val="00705341"/>
    <w:rsid w:val="007055FC"/>
    <w:rsid w:val="00705F94"/>
    <w:rsid w:val="00706AC0"/>
    <w:rsid w:val="00707445"/>
    <w:rsid w:val="00711343"/>
    <w:rsid w:val="00711A8A"/>
    <w:rsid w:val="00712B8E"/>
    <w:rsid w:val="00717852"/>
    <w:rsid w:val="00720162"/>
    <w:rsid w:val="00720271"/>
    <w:rsid w:val="00720955"/>
    <w:rsid w:val="00723F89"/>
    <w:rsid w:val="00724D3B"/>
    <w:rsid w:val="00730432"/>
    <w:rsid w:val="007308A1"/>
    <w:rsid w:val="00731210"/>
    <w:rsid w:val="0073267B"/>
    <w:rsid w:val="00732AFF"/>
    <w:rsid w:val="00737B07"/>
    <w:rsid w:val="00740912"/>
    <w:rsid w:val="007416D3"/>
    <w:rsid w:val="00741D64"/>
    <w:rsid w:val="00744407"/>
    <w:rsid w:val="00744FCE"/>
    <w:rsid w:val="0074590A"/>
    <w:rsid w:val="00753E17"/>
    <w:rsid w:val="00761DC2"/>
    <w:rsid w:val="00766B9F"/>
    <w:rsid w:val="007748DC"/>
    <w:rsid w:val="007771E2"/>
    <w:rsid w:val="00777535"/>
    <w:rsid w:val="00780D4E"/>
    <w:rsid w:val="00781B35"/>
    <w:rsid w:val="007936D1"/>
    <w:rsid w:val="00795C08"/>
    <w:rsid w:val="00797562"/>
    <w:rsid w:val="007977DA"/>
    <w:rsid w:val="007A045B"/>
    <w:rsid w:val="007A13E2"/>
    <w:rsid w:val="007A2D67"/>
    <w:rsid w:val="007A5163"/>
    <w:rsid w:val="007B1D2A"/>
    <w:rsid w:val="007B3745"/>
    <w:rsid w:val="007B71D1"/>
    <w:rsid w:val="007B7B91"/>
    <w:rsid w:val="007C0C7B"/>
    <w:rsid w:val="007C691F"/>
    <w:rsid w:val="007C7409"/>
    <w:rsid w:val="007C7C1F"/>
    <w:rsid w:val="007C7D8F"/>
    <w:rsid w:val="007D132D"/>
    <w:rsid w:val="007D1F30"/>
    <w:rsid w:val="007D23C7"/>
    <w:rsid w:val="007D32FC"/>
    <w:rsid w:val="007D34B1"/>
    <w:rsid w:val="007D4898"/>
    <w:rsid w:val="007D4A18"/>
    <w:rsid w:val="007D4A81"/>
    <w:rsid w:val="007E1222"/>
    <w:rsid w:val="007E13FF"/>
    <w:rsid w:val="007E7350"/>
    <w:rsid w:val="007F0FA2"/>
    <w:rsid w:val="007F6366"/>
    <w:rsid w:val="00801D53"/>
    <w:rsid w:val="00804B06"/>
    <w:rsid w:val="00806083"/>
    <w:rsid w:val="00806177"/>
    <w:rsid w:val="008100A2"/>
    <w:rsid w:val="008108E4"/>
    <w:rsid w:val="008115ED"/>
    <w:rsid w:val="00821001"/>
    <w:rsid w:val="0083206A"/>
    <w:rsid w:val="00832B6D"/>
    <w:rsid w:val="00833759"/>
    <w:rsid w:val="008343BD"/>
    <w:rsid w:val="00837267"/>
    <w:rsid w:val="008402BD"/>
    <w:rsid w:val="00840E93"/>
    <w:rsid w:val="00841149"/>
    <w:rsid w:val="00842542"/>
    <w:rsid w:val="00842B03"/>
    <w:rsid w:val="0084360B"/>
    <w:rsid w:val="00845C98"/>
    <w:rsid w:val="00846734"/>
    <w:rsid w:val="008529D3"/>
    <w:rsid w:val="008578F4"/>
    <w:rsid w:val="00857AD5"/>
    <w:rsid w:val="008628C8"/>
    <w:rsid w:val="00864833"/>
    <w:rsid w:val="00871026"/>
    <w:rsid w:val="0087161F"/>
    <w:rsid w:val="008723DA"/>
    <w:rsid w:val="00876A95"/>
    <w:rsid w:val="00877E8E"/>
    <w:rsid w:val="00877EEB"/>
    <w:rsid w:val="008864CF"/>
    <w:rsid w:val="008865F8"/>
    <w:rsid w:val="00887420"/>
    <w:rsid w:val="008875A7"/>
    <w:rsid w:val="008910C7"/>
    <w:rsid w:val="00891AE2"/>
    <w:rsid w:val="00894695"/>
    <w:rsid w:val="00896909"/>
    <w:rsid w:val="00897534"/>
    <w:rsid w:val="008A08B2"/>
    <w:rsid w:val="008A2F90"/>
    <w:rsid w:val="008A5D6E"/>
    <w:rsid w:val="008B1C24"/>
    <w:rsid w:val="008C4977"/>
    <w:rsid w:val="008D0EE1"/>
    <w:rsid w:val="008D2FB0"/>
    <w:rsid w:val="008E033B"/>
    <w:rsid w:val="008E49BA"/>
    <w:rsid w:val="008E4B64"/>
    <w:rsid w:val="008F7683"/>
    <w:rsid w:val="008F7EF7"/>
    <w:rsid w:val="00901586"/>
    <w:rsid w:val="00904222"/>
    <w:rsid w:val="00906C40"/>
    <w:rsid w:val="00907E0F"/>
    <w:rsid w:val="0091385F"/>
    <w:rsid w:val="0092090A"/>
    <w:rsid w:val="0092095F"/>
    <w:rsid w:val="00921EB9"/>
    <w:rsid w:val="009239BD"/>
    <w:rsid w:val="00924C4F"/>
    <w:rsid w:val="009260EC"/>
    <w:rsid w:val="0093014D"/>
    <w:rsid w:val="00930E93"/>
    <w:rsid w:val="0093144A"/>
    <w:rsid w:val="00931AD7"/>
    <w:rsid w:val="009328AD"/>
    <w:rsid w:val="0093296B"/>
    <w:rsid w:val="00940E13"/>
    <w:rsid w:val="009453A3"/>
    <w:rsid w:val="00947105"/>
    <w:rsid w:val="009505DF"/>
    <w:rsid w:val="0095116C"/>
    <w:rsid w:val="00951C24"/>
    <w:rsid w:val="00956457"/>
    <w:rsid w:val="00961210"/>
    <w:rsid w:val="00961A12"/>
    <w:rsid w:val="00962790"/>
    <w:rsid w:val="00964626"/>
    <w:rsid w:val="00964F71"/>
    <w:rsid w:val="00967DA8"/>
    <w:rsid w:val="00967F7B"/>
    <w:rsid w:val="00975AEC"/>
    <w:rsid w:val="009762A5"/>
    <w:rsid w:val="009765CD"/>
    <w:rsid w:val="00977EF8"/>
    <w:rsid w:val="009802E6"/>
    <w:rsid w:val="00982D6E"/>
    <w:rsid w:val="009857B9"/>
    <w:rsid w:val="009867A8"/>
    <w:rsid w:val="00986C11"/>
    <w:rsid w:val="00991A26"/>
    <w:rsid w:val="0099347D"/>
    <w:rsid w:val="009A23BC"/>
    <w:rsid w:val="009A7655"/>
    <w:rsid w:val="009A76DE"/>
    <w:rsid w:val="009B4F77"/>
    <w:rsid w:val="009B5359"/>
    <w:rsid w:val="009B6C2E"/>
    <w:rsid w:val="009C1168"/>
    <w:rsid w:val="009C1606"/>
    <w:rsid w:val="009C1F2A"/>
    <w:rsid w:val="009C23B8"/>
    <w:rsid w:val="009C2990"/>
    <w:rsid w:val="009C3711"/>
    <w:rsid w:val="009C4D01"/>
    <w:rsid w:val="009D17B7"/>
    <w:rsid w:val="009D281D"/>
    <w:rsid w:val="009E204B"/>
    <w:rsid w:val="009E23C2"/>
    <w:rsid w:val="009E2617"/>
    <w:rsid w:val="009E4FCF"/>
    <w:rsid w:val="009E660D"/>
    <w:rsid w:val="009E7D92"/>
    <w:rsid w:val="009F67B3"/>
    <w:rsid w:val="009F7817"/>
    <w:rsid w:val="00A0104D"/>
    <w:rsid w:val="00A02102"/>
    <w:rsid w:val="00A04138"/>
    <w:rsid w:val="00A05AF9"/>
    <w:rsid w:val="00A1016D"/>
    <w:rsid w:val="00A11CD5"/>
    <w:rsid w:val="00A16606"/>
    <w:rsid w:val="00A1726F"/>
    <w:rsid w:val="00A24FB0"/>
    <w:rsid w:val="00A27CD5"/>
    <w:rsid w:val="00A304CC"/>
    <w:rsid w:val="00A308AE"/>
    <w:rsid w:val="00A325A3"/>
    <w:rsid w:val="00A33428"/>
    <w:rsid w:val="00A34037"/>
    <w:rsid w:val="00A34B3B"/>
    <w:rsid w:val="00A413D8"/>
    <w:rsid w:val="00A4466D"/>
    <w:rsid w:val="00A45E14"/>
    <w:rsid w:val="00A50E18"/>
    <w:rsid w:val="00A5444A"/>
    <w:rsid w:val="00A5704D"/>
    <w:rsid w:val="00A638FD"/>
    <w:rsid w:val="00A6436C"/>
    <w:rsid w:val="00A67C47"/>
    <w:rsid w:val="00A73032"/>
    <w:rsid w:val="00A73ABA"/>
    <w:rsid w:val="00A80C1C"/>
    <w:rsid w:val="00A827D6"/>
    <w:rsid w:val="00A83F7C"/>
    <w:rsid w:val="00A84D4B"/>
    <w:rsid w:val="00A86FBA"/>
    <w:rsid w:val="00A90464"/>
    <w:rsid w:val="00A9073B"/>
    <w:rsid w:val="00A91FCC"/>
    <w:rsid w:val="00A92066"/>
    <w:rsid w:val="00A9535A"/>
    <w:rsid w:val="00A954A7"/>
    <w:rsid w:val="00AA342A"/>
    <w:rsid w:val="00AA52D0"/>
    <w:rsid w:val="00AA5AC7"/>
    <w:rsid w:val="00AA7546"/>
    <w:rsid w:val="00AB217F"/>
    <w:rsid w:val="00AC3613"/>
    <w:rsid w:val="00AD0622"/>
    <w:rsid w:val="00AD0AA5"/>
    <w:rsid w:val="00AD3E4C"/>
    <w:rsid w:val="00AD51F1"/>
    <w:rsid w:val="00AD716E"/>
    <w:rsid w:val="00AE054C"/>
    <w:rsid w:val="00AE0923"/>
    <w:rsid w:val="00AF1997"/>
    <w:rsid w:val="00AF3E3E"/>
    <w:rsid w:val="00AF774F"/>
    <w:rsid w:val="00B0201C"/>
    <w:rsid w:val="00B05559"/>
    <w:rsid w:val="00B07666"/>
    <w:rsid w:val="00B07E76"/>
    <w:rsid w:val="00B102A5"/>
    <w:rsid w:val="00B11AEF"/>
    <w:rsid w:val="00B14E49"/>
    <w:rsid w:val="00B151AB"/>
    <w:rsid w:val="00B152A5"/>
    <w:rsid w:val="00B15E70"/>
    <w:rsid w:val="00B265C4"/>
    <w:rsid w:val="00B3183B"/>
    <w:rsid w:val="00B34376"/>
    <w:rsid w:val="00B35469"/>
    <w:rsid w:val="00B4072B"/>
    <w:rsid w:val="00B44414"/>
    <w:rsid w:val="00B45533"/>
    <w:rsid w:val="00B4636D"/>
    <w:rsid w:val="00B46C15"/>
    <w:rsid w:val="00B474BF"/>
    <w:rsid w:val="00B54524"/>
    <w:rsid w:val="00B60A24"/>
    <w:rsid w:val="00B6175D"/>
    <w:rsid w:val="00B65CAF"/>
    <w:rsid w:val="00B67260"/>
    <w:rsid w:val="00B67941"/>
    <w:rsid w:val="00B71637"/>
    <w:rsid w:val="00B74389"/>
    <w:rsid w:val="00B7499A"/>
    <w:rsid w:val="00B749EE"/>
    <w:rsid w:val="00B761DA"/>
    <w:rsid w:val="00B84914"/>
    <w:rsid w:val="00B84DBB"/>
    <w:rsid w:val="00B86898"/>
    <w:rsid w:val="00B90593"/>
    <w:rsid w:val="00B92BB1"/>
    <w:rsid w:val="00B92F54"/>
    <w:rsid w:val="00B97308"/>
    <w:rsid w:val="00BA0C29"/>
    <w:rsid w:val="00BA2854"/>
    <w:rsid w:val="00BA4ED1"/>
    <w:rsid w:val="00BA70B7"/>
    <w:rsid w:val="00BA76D1"/>
    <w:rsid w:val="00BA77E4"/>
    <w:rsid w:val="00BB1F62"/>
    <w:rsid w:val="00BB7756"/>
    <w:rsid w:val="00BC01F3"/>
    <w:rsid w:val="00BC28AF"/>
    <w:rsid w:val="00BC7D14"/>
    <w:rsid w:val="00BD16A5"/>
    <w:rsid w:val="00BD4C22"/>
    <w:rsid w:val="00BE0210"/>
    <w:rsid w:val="00BE0650"/>
    <w:rsid w:val="00BE2EA2"/>
    <w:rsid w:val="00BE33DF"/>
    <w:rsid w:val="00BF10F4"/>
    <w:rsid w:val="00BF3B4D"/>
    <w:rsid w:val="00BF409B"/>
    <w:rsid w:val="00BF6175"/>
    <w:rsid w:val="00BF722F"/>
    <w:rsid w:val="00C01685"/>
    <w:rsid w:val="00C16E72"/>
    <w:rsid w:val="00C2356A"/>
    <w:rsid w:val="00C2380C"/>
    <w:rsid w:val="00C309A7"/>
    <w:rsid w:val="00C312CF"/>
    <w:rsid w:val="00C33CD6"/>
    <w:rsid w:val="00C4155A"/>
    <w:rsid w:val="00C41D43"/>
    <w:rsid w:val="00C42B1C"/>
    <w:rsid w:val="00C439A9"/>
    <w:rsid w:val="00C44F88"/>
    <w:rsid w:val="00C522AE"/>
    <w:rsid w:val="00C5258F"/>
    <w:rsid w:val="00C529CD"/>
    <w:rsid w:val="00C533C2"/>
    <w:rsid w:val="00C540E3"/>
    <w:rsid w:val="00C55422"/>
    <w:rsid w:val="00C61E9F"/>
    <w:rsid w:val="00C64162"/>
    <w:rsid w:val="00C66D61"/>
    <w:rsid w:val="00C67EE6"/>
    <w:rsid w:val="00C70705"/>
    <w:rsid w:val="00C73F46"/>
    <w:rsid w:val="00C75D49"/>
    <w:rsid w:val="00C80861"/>
    <w:rsid w:val="00C818FC"/>
    <w:rsid w:val="00C8350E"/>
    <w:rsid w:val="00C83AF2"/>
    <w:rsid w:val="00C84D61"/>
    <w:rsid w:val="00C8545F"/>
    <w:rsid w:val="00C85A32"/>
    <w:rsid w:val="00C948C8"/>
    <w:rsid w:val="00C94BF6"/>
    <w:rsid w:val="00C97089"/>
    <w:rsid w:val="00C97C06"/>
    <w:rsid w:val="00CA06C4"/>
    <w:rsid w:val="00CA17AF"/>
    <w:rsid w:val="00CA2094"/>
    <w:rsid w:val="00CA3A6F"/>
    <w:rsid w:val="00CA4FED"/>
    <w:rsid w:val="00CA58CE"/>
    <w:rsid w:val="00CB475D"/>
    <w:rsid w:val="00CB6667"/>
    <w:rsid w:val="00CB7AE7"/>
    <w:rsid w:val="00CC36CC"/>
    <w:rsid w:val="00CD006A"/>
    <w:rsid w:val="00CD09C4"/>
    <w:rsid w:val="00CD0EEA"/>
    <w:rsid w:val="00CD1EEF"/>
    <w:rsid w:val="00CD2A7D"/>
    <w:rsid w:val="00CE58A8"/>
    <w:rsid w:val="00CE72C9"/>
    <w:rsid w:val="00CF0709"/>
    <w:rsid w:val="00CF33AE"/>
    <w:rsid w:val="00CF34D6"/>
    <w:rsid w:val="00CF4155"/>
    <w:rsid w:val="00CF4DD0"/>
    <w:rsid w:val="00CF7D51"/>
    <w:rsid w:val="00CF7E65"/>
    <w:rsid w:val="00D02291"/>
    <w:rsid w:val="00D043E5"/>
    <w:rsid w:val="00D07E99"/>
    <w:rsid w:val="00D119B0"/>
    <w:rsid w:val="00D12F37"/>
    <w:rsid w:val="00D14755"/>
    <w:rsid w:val="00D168D5"/>
    <w:rsid w:val="00D175A8"/>
    <w:rsid w:val="00D17B11"/>
    <w:rsid w:val="00D2140D"/>
    <w:rsid w:val="00D3107A"/>
    <w:rsid w:val="00D36E34"/>
    <w:rsid w:val="00D42017"/>
    <w:rsid w:val="00D43C8D"/>
    <w:rsid w:val="00D52A5B"/>
    <w:rsid w:val="00D52AA2"/>
    <w:rsid w:val="00D5322C"/>
    <w:rsid w:val="00D53C64"/>
    <w:rsid w:val="00D60B0A"/>
    <w:rsid w:val="00D64926"/>
    <w:rsid w:val="00D6548D"/>
    <w:rsid w:val="00D6613D"/>
    <w:rsid w:val="00D84011"/>
    <w:rsid w:val="00D84F73"/>
    <w:rsid w:val="00D86556"/>
    <w:rsid w:val="00D86ABB"/>
    <w:rsid w:val="00D87D85"/>
    <w:rsid w:val="00D9007A"/>
    <w:rsid w:val="00D9069E"/>
    <w:rsid w:val="00D9077D"/>
    <w:rsid w:val="00D9087C"/>
    <w:rsid w:val="00D9329B"/>
    <w:rsid w:val="00D95133"/>
    <w:rsid w:val="00D952E0"/>
    <w:rsid w:val="00DA034D"/>
    <w:rsid w:val="00DA075B"/>
    <w:rsid w:val="00DA13BC"/>
    <w:rsid w:val="00DA7E77"/>
    <w:rsid w:val="00DB36AB"/>
    <w:rsid w:val="00DB7A6C"/>
    <w:rsid w:val="00DC5844"/>
    <w:rsid w:val="00DD0174"/>
    <w:rsid w:val="00DD1707"/>
    <w:rsid w:val="00DD1F4D"/>
    <w:rsid w:val="00DE6E6B"/>
    <w:rsid w:val="00DF04EC"/>
    <w:rsid w:val="00DF0C58"/>
    <w:rsid w:val="00DF1449"/>
    <w:rsid w:val="00DF266D"/>
    <w:rsid w:val="00DF5F76"/>
    <w:rsid w:val="00DF60BD"/>
    <w:rsid w:val="00DF79CD"/>
    <w:rsid w:val="00DF7BB0"/>
    <w:rsid w:val="00E06C88"/>
    <w:rsid w:val="00E11082"/>
    <w:rsid w:val="00E1132A"/>
    <w:rsid w:val="00E12DF3"/>
    <w:rsid w:val="00E15198"/>
    <w:rsid w:val="00E15FA2"/>
    <w:rsid w:val="00E17DD2"/>
    <w:rsid w:val="00E2542A"/>
    <w:rsid w:val="00E2701B"/>
    <w:rsid w:val="00E30AD0"/>
    <w:rsid w:val="00E31523"/>
    <w:rsid w:val="00E31D72"/>
    <w:rsid w:val="00E3242E"/>
    <w:rsid w:val="00E33300"/>
    <w:rsid w:val="00E33C37"/>
    <w:rsid w:val="00E401D4"/>
    <w:rsid w:val="00E46122"/>
    <w:rsid w:val="00E4753C"/>
    <w:rsid w:val="00E51238"/>
    <w:rsid w:val="00E52D82"/>
    <w:rsid w:val="00E53AA7"/>
    <w:rsid w:val="00E5742D"/>
    <w:rsid w:val="00E62CBA"/>
    <w:rsid w:val="00E645AD"/>
    <w:rsid w:val="00E66C2E"/>
    <w:rsid w:val="00E708FA"/>
    <w:rsid w:val="00E712FD"/>
    <w:rsid w:val="00E732AD"/>
    <w:rsid w:val="00E74BEE"/>
    <w:rsid w:val="00E75434"/>
    <w:rsid w:val="00E75FB6"/>
    <w:rsid w:val="00E80F3F"/>
    <w:rsid w:val="00E8334E"/>
    <w:rsid w:val="00E84C44"/>
    <w:rsid w:val="00E905D8"/>
    <w:rsid w:val="00E9360E"/>
    <w:rsid w:val="00E93FE9"/>
    <w:rsid w:val="00E95EC2"/>
    <w:rsid w:val="00E97C1E"/>
    <w:rsid w:val="00EA357C"/>
    <w:rsid w:val="00EA3EA5"/>
    <w:rsid w:val="00EA6C3F"/>
    <w:rsid w:val="00EB05F3"/>
    <w:rsid w:val="00EB2E91"/>
    <w:rsid w:val="00EB384E"/>
    <w:rsid w:val="00EB3886"/>
    <w:rsid w:val="00EB4767"/>
    <w:rsid w:val="00EB4D2A"/>
    <w:rsid w:val="00EB7552"/>
    <w:rsid w:val="00EB75F3"/>
    <w:rsid w:val="00EC1984"/>
    <w:rsid w:val="00EC2152"/>
    <w:rsid w:val="00EC2AEF"/>
    <w:rsid w:val="00EC2DB5"/>
    <w:rsid w:val="00EC363A"/>
    <w:rsid w:val="00EC3C5C"/>
    <w:rsid w:val="00EC593F"/>
    <w:rsid w:val="00EC679F"/>
    <w:rsid w:val="00EC6905"/>
    <w:rsid w:val="00EC7B70"/>
    <w:rsid w:val="00ED58D0"/>
    <w:rsid w:val="00ED5B4C"/>
    <w:rsid w:val="00ED5F0A"/>
    <w:rsid w:val="00ED7295"/>
    <w:rsid w:val="00EE1622"/>
    <w:rsid w:val="00EE1D2C"/>
    <w:rsid w:val="00EE6031"/>
    <w:rsid w:val="00EE691C"/>
    <w:rsid w:val="00EE6E4B"/>
    <w:rsid w:val="00EF0936"/>
    <w:rsid w:val="00EF38F5"/>
    <w:rsid w:val="00F00889"/>
    <w:rsid w:val="00F11278"/>
    <w:rsid w:val="00F142EF"/>
    <w:rsid w:val="00F1531D"/>
    <w:rsid w:val="00F16156"/>
    <w:rsid w:val="00F204E5"/>
    <w:rsid w:val="00F22425"/>
    <w:rsid w:val="00F34883"/>
    <w:rsid w:val="00F3659B"/>
    <w:rsid w:val="00F40373"/>
    <w:rsid w:val="00F43ECC"/>
    <w:rsid w:val="00F456A2"/>
    <w:rsid w:val="00F466A4"/>
    <w:rsid w:val="00F502FF"/>
    <w:rsid w:val="00F51395"/>
    <w:rsid w:val="00F51BD2"/>
    <w:rsid w:val="00F51D7A"/>
    <w:rsid w:val="00F52EA7"/>
    <w:rsid w:val="00F5687E"/>
    <w:rsid w:val="00F6053C"/>
    <w:rsid w:val="00F65847"/>
    <w:rsid w:val="00F66EC5"/>
    <w:rsid w:val="00F710A1"/>
    <w:rsid w:val="00F80F55"/>
    <w:rsid w:val="00F81F28"/>
    <w:rsid w:val="00F86C58"/>
    <w:rsid w:val="00F91517"/>
    <w:rsid w:val="00FA5B31"/>
    <w:rsid w:val="00FA5DCA"/>
    <w:rsid w:val="00FB2521"/>
    <w:rsid w:val="00FB6EDB"/>
    <w:rsid w:val="00FB7E85"/>
    <w:rsid w:val="00FC1ABE"/>
    <w:rsid w:val="00FC227B"/>
    <w:rsid w:val="00FC4B0D"/>
    <w:rsid w:val="00FC4E98"/>
    <w:rsid w:val="00FC78C8"/>
    <w:rsid w:val="00FD020D"/>
    <w:rsid w:val="00FD6E1A"/>
    <w:rsid w:val="00FD7212"/>
    <w:rsid w:val="00FE1D34"/>
    <w:rsid w:val="00FE1F32"/>
    <w:rsid w:val="00FE28D1"/>
    <w:rsid w:val="00FE3BC5"/>
    <w:rsid w:val="00FE3F8F"/>
    <w:rsid w:val="00FF3263"/>
    <w:rsid w:val="00FF54B4"/>
    <w:rsid w:val="00FF5BFE"/>
  </w:rsids>
  <m:mathPr>
    <m:mathFont m:val="Cambria Math"/>
    <m:brkBin m:val="before"/>
    <m:brkBinSub m:val="--"/>
    <m:smallFrac m:val="0"/>
    <m:dispDef/>
    <m:lMargin m:val="0"/>
    <m:rMargin m:val="0"/>
    <m:defJc m:val="centerGroup"/>
    <m:wrapIndent m:val="1440"/>
    <m:intLim m:val="subSup"/>
    <m:naryLim m:val="undOvr"/>
  </m:mathPr>
  <w:themeFontLang w:val="en-GB"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3C96E2"/>
  <w15:docId w15:val="{BEFA8A11-8AC9-4294-946C-97E8B6968D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lsdException w:name="heading 1" w:uiPriority="9" w:qFormat="1"/>
    <w:lsdException w:name="heading 2" w:semiHidden="1" w:uiPriority="9" w:unhideWhenUsed="1" w:qFormat="1"/>
    <w:lsdException w:name="heading 3" w:semiHidden="1" w:uiPriority="9" w:unhideWhenUsed="1"/>
    <w:lsdException w:name="heading 4" w:semiHidden="1" w:uiPriority="9" w:unhideWhenUsed="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rsid w:val="00BB7756"/>
  </w:style>
  <w:style w:type="paragraph" w:styleId="Heading1">
    <w:name w:val="heading 1"/>
    <w:basedOn w:val="Normal"/>
    <w:next w:val="Normal"/>
    <w:link w:val="Heading1Char"/>
    <w:uiPriority w:val="9"/>
    <w:qFormat/>
    <w:rsid w:val="00B92BB1"/>
    <w:pPr>
      <w:keepNext/>
      <w:keepLines/>
      <w:spacing w:before="240" w:after="0"/>
      <w:outlineLvl w:val="0"/>
    </w:pPr>
    <w:rPr>
      <w:rFonts w:ascii="Times New Roman" w:eastAsiaTheme="majorEastAsia" w:hAnsi="Times New Roman" w:cstheme="majorBidi"/>
      <w:sz w:val="32"/>
      <w:szCs w:val="32"/>
    </w:rPr>
  </w:style>
  <w:style w:type="paragraph" w:styleId="Heading2">
    <w:name w:val="heading 2"/>
    <w:basedOn w:val="Normal"/>
    <w:next w:val="Normal"/>
    <w:link w:val="Heading2Char"/>
    <w:autoRedefine/>
    <w:uiPriority w:val="9"/>
    <w:unhideWhenUsed/>
    <w:qFormat/>
    <w:rsid w:val="00A4466D"/>
    <w:pPr>
      <w:keepNext/>
      <w:keepLines/>
      <w:numPr>
        <w:ilvl w:val="1"/>
        <w:numId w:val="2"/>
      </w:numPr>
      <w:spacing w:before="40" w:after="240"/>
      <w:outlineLvl w:val="1"/>
    </w:pPr>
    <w:rPr>
      <w:rFonts w:ascii="Times New Roman" w:eastAsiaTheme="majorEastAsia" w:hAnsi="Times New Roman" w:cstheme="majorBidi"/>
      <w:sz w:val="28"/>
      <w:szCs w:val="26"/>
    </w:rPr>
  </w:style>
  <w:style w:type="paragraph" w:styleId="Heading3">
    <w:name w:val="heading 3"/>
    <w:basedOn w:val="Normal"/>
    <w:next w:val="Normal"/>
    <w:link w:val="Heading3Char"/>
    <w:uiPriority w:val="9"/>
    <w:unhideWhenUsed/>
    <w:rsid w:val="00711A8A"/>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rsid w:val="00711A8A"/>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03359F"/>
    <w:rPr>
      <w:color w:val="0563C1" w:themeColor="hyperlink"/>
      <w:u w:val="single"/>
    </w:rPr>
  </w:style>
  <w:style w:type="paragraph" w:styleId="ListParagraph">
    <w:name w:val="List Paragraph"/>
    <w:basedOn w:val="Normal"/>
    <w:uiPriority w:val="34"/>
    <w:rsid w:val="00134AD1"/>
    <w:pPr>
      <w:ind w:left="720"/>
      <w:contextualSpacing/>
    </w:pPr>
  </w:style>
  <w:style w:type="paragraph" w:styleId="Caption">
    <w:name w:val="caption"/>
    <w:basedOn w:val="Normal"/>
    <w:next w:val="Normal"/>
    <w:uiPriority w:val="35"/>
    <w:unhideWhenUsed/>
    <w:qFormat/>
    <w:rsid w:val="00BF6175"/>
    <w:pPr>
      <w:spacing w:after="200" w:line="240" w:lineRule="auto"/>
    </w:pPr>
    <w:rPr>
      <w:i/>
      <w:iCs/>
      <w:color w:val="44546A" w:themeColor="text2"/>
      <w:sz w:val="18"/>
      <w:szCs w:val="18"/>
    </w:rPr>
  </w:style>
  <w:style w:type="character" w:styleId="PlaceholderText">
    <w:name w:val="Placeholder Text"/>
    <w:basedOn w:val="DefaultParagraphFont"/>
    <w:uiPriority w:val="99"/>
    <w:semiHidden/>
    <w:rsid w:val="00C75D49"/>
    <w:rPr>
      <w:color w:val="808080"/>
    </w:rPr>
  </w:style>
  <w:style w:type="table" w:styleId="TableGrid">
    <w:name w:val="Table Grid"/>
    <w:basedOn w:val="TableNormal"/>
    <w:uiPriority w:val="39"/>
    <w:rsid w:val="0039028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i">
    <w:name w:val="mi"/>
    <w:basedOn w:val="DefaultParagraphFont"/>
    <w:rsid w:val="0039028B"/>
  </w:style>
  <w:style w:type="character" w:customStyle="1" w:styleId="mo">
    <w:name w:val="mo"/>
    <w:basedOn w:val="DefaultParagraphFont"/>
    <w:rsid w:val="0039028B"/>
  </w:style>
  <w:style w:type="character" w:styleId="BookTitle">
    <w:name w:val="Book Title"/>
    <w:basedOn w:val="DefaultParagraphFont"/>
    <w:uiPriority w:val="33"/>
    <w:rsid w:val="00711A8A"/>
    <w:rPr>
      <w:b/>
      <w:bCs/>
      <w:i/>
      <w:iCs/>
      <w:spacing w:val="5"/>
    </w:rPr>
  </w:style>
  <w:style w:type="character" w:styleId="Strong">
    <w:name w:val="Strong"/>
    <w:basedOn w:val="DefaultParagraphFont"/>
    <w:uiPriority w:val="22"/>
    <w:rsid w:val="00711A8A"/>
    <w:rPr>
      <w:b/>
      <w:bCs/>
    </w:rPr>
  </w:style>
  <w:style w:type="character" w:styleId="SubtleEmphasis">
    <w:name w:val="Subtle Emphasis"/>
    <w:basedOn w:val="DefaultParagraphFont"/>
    <w:uiPriority w:val="19"/>
    <w:rsid w:val="00711A8A"/>
    <w:rPr>
      <w:i/>
      <w:iCs/>
      <w:color w:val="404040" w:themeColor="text1" w:themeTint="BF"/>
    </w:rPr>
  </w:style>
  <w:style w:type="character" w:styleId="Emphasis">
    <w:name w:val="Emphasis"/>
    <w:basedOn w:val="DefaultParagraphFont"/>
    <w:uiPriority w:val="20"/>
    <w:rsid w:val="00711A8A"/>
    <w:rPr>
      <w:i/>
      <w:iCs/>
    </w:rPr>
  </w:style>
  <w:style w:type="character" w:styleId="IntenseEmphasis">
    <w:name w:val="Intense Emphasis"/>
    <w:basedOn w:val="DefaultParagraphFont"/>
    <w:uiPriority w:val="21"/>
    <w:rsid w:val="00711A8A"/>
    <w:rPr>
      <w:i/>
      <w:iCs/>
      <w:color w:val="5B9BD5" w:themeColor="accent1"/>
    </w:rPr>
  </w:style>
  <w:style w:type="paragraph" w:styleId="Quote">
    <w:name w:val="Quote"/>
    <w:basedOn w:val="Normal"/>
    <w:next w:val="Normal"/>
    <w:link w:val="QuoteChar"/>
    <w:uiPriority w:val="29"/>
    <w:rsid w:val="00711A8A"/>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711A8A"/>
    <w:rPr>
      <w:i/>
      <w:iCs/>
      <w:color w:val="404040" w:themeColor="text1" w:themeTint="BF"/>
    </w:rPr>
  </w:style>
  <w:style w:type="paragraph" w:styleId="Subtitle">
    <w:name w:val="Subtitle"/>
    <w:basedOn w:val="Normal"/>
    <w:next w:val="Normal"/>
    <w:link w:val="SubtitleChar"/>
    <w:uiPriority w:val="11"/>
    <w:rsid w:val="00711A8A"/>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711A8A"/>
    <w:rPr>
      <w:rFonts w:eastAsiaTheme="minorEastAsia"/>
      <w:color w:val="5A5A5A" w:themeColor="text1" w:themeTint="A5"/>
      <w:spacing w:val="15"/>
    </w:rPr>
  </w:style>
  <w:style w:type="paragraph" w:styleId="IntenseQuote">
    <w:name w:val="Intense Quote"/>
    <w:basedOn w:val="Normal"/>
    <w:next w:val="Normal"/>
    <w:link w:val="IntenseQuoteChar"/>
    <w:uiPriority w:val="30"/>
    <w:rsid w:val="00711A8A"/>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711A8A"/>
    <w:rPr>
      <w:i/>
      <w:iCs/>
      <w:color w:val="5B9BD5" w:themeColor="accent1"/>
    </w:rPr>
  </w:style>
  <w:style w:type="character" w:customStyle="1" w:styleId="Heading1Char">
    <w:name w:val="Heading 1 Char"/>
    <w:basedOn w:val="DefaultParagraphFont"/>
    <w:link w:val="Heading1"/>
    <w:uiPriority w:val="9"/>
    <w:rsid w:val="00B92BB1"/>
    <w:rPr>
      <w:rFonts w:ascii="Times New Roman" w:eastAsiaTheme="majorEastAsia" w:hAnsi="Times New Roman" w:cstheme="majorBidi"/>
      <w:sz w:val="32"/>
      <w:szCs w:val="32"/>
    </w:rPr>
  </w:style>
  <w:style w:type="character" w:customStyle="1" w:styleId="Heading2Char">
    <w:name w:val="Heading 2 Char"/>
    <w:basedOn w:val="DefaultParagraphFont"/>
    <w:link w:val="Heading2"/>
    <w:uiPriority w:val="9"/>
    <w:rsid w:val="00A4466D"/>
    <w:rPr>
      <w:rFonts w:ascii="Times New Roman" w:eastAsiaTheme="majorEastAsia" w:hAnsi="Times New Roman" w:cstheme="majorBidi"/>
      <w:sz w:val="28"/>
      <w:szCs w:val="26"/>
    </w:rPr>
  </w:style>
  <w:style w:type="character" w:customStyle="1" w:styleId="Heading3Char">
    <w:name w:val="Heading 3 Char"/>
    <w:basedOn w:val="DefaultParagraphFont"/>
    <w:link w:val="Heading3"/>
    <w:uiPriority w:val="9"/>
    <w:rsid w:val="00711A8A"/>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711A8A"/>
    <w:rPr>
      <w:rFonts w:asciiTheme="majorHAnsi" w:eastAsiaTheme="majorEastAsia" w:hAnsiTheme="majorHAnsi" w:cstheme="majorBidi"/>
      <w:i/>
      <w:iCs/>
      <w:color w:val="2E74B5" w:themeColor="accent1" w:themeShade="BF"/>
    </w:rPr>
  </w:style>
  <w:style w:type="character" w:styleId="FollowedHyperlink">
    <w:name w:val="FollowedHyperlink"/>
    <w:basedOn w:val="DefaultParagraphFont"/>
    <w:uiPriority w:val="99"/>
    <w:semiHidden/>
    <w:unhideWhenUsed/>
    <w:rsid w:val="0039090A"/>
    <w:rPr>
      <w:color w:val="954F72" w:themeColor="followedHyperlink"/>
      <w:u w:val="single"/>
    </w:rPr>
  </w:style>
  <w:style w:type="paragraph" w:styleId="TOCHeading">
    <w:name w:val="TOC Heading"/>
    <w:basedOn w:val="Heading1"/>
    <w:next w:val="Normal"/>
    <w:link w:val="TOCHeadingChar"/>
    <w:uiPriority w:val="39"/>
    <w:unhideWhenUsed/>
    <w:qFormat/>
    <w:rsid w:val="003E3B68"/>
    <w:pPr>
      <w:outlineLvl w:val="9"/>
    </w:pPr>
    <w:rPr>
      <w:color w:val="2E74B5" w:themeColor="accent1" w:themeShade="BF"/>
      <w:lang w:val="en-US"/>
    </w:rPr>
  </w:style>
  <w:style w:type="paragraph" w:styleId="TOC1">
    <w:name w:val="toc 1"/>
    <w:basedOn w:val="Normal"/>
    <w:next w:val="Normal"/>
    <w:autoRedefine/>
    <w:uiPriority w:val="39"/>
    <w:unhideWhenUsed/>
    <w:rsid w:val="003E3B68"/>
    <w:pPr>
      <w:spacing w:after="100"/>
    </w:pPr>
  </w:style>
  <w:style w:type="paragraph" w:styleId="TOC2">
    <w:name w:val="toc 2"/>
    <w:basedOn w:val="Normal"/>
    <w:next w:val="Normal"/>
    <w:autoRedefine/>
    <w:uiPriority w:val="39"/>
    <w:unhideWhenUsed/>
    <w:rsid w:val="003E3B68"/>
    <w:pPr>
      <w:spacing w:after="100"/>
      <w:ind w:left="220"/>
    </w:pPr>
  </w:style>
  <w:style w:type="paragraph" w:styleId="BalloonText">
    <w:name w:val="Balloon Text"/>
    <w:basedOn w:val="Normal"/>
    <w:link w:val="BalloonTextChar"/>
    <w:uiPriority w:val="99"/>
    <w:semiHidden/>
    <w:unhideWhenUsed/>
    <w:rsid w:val="004C0C8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C0C84"/>
    <w:rPr>
      <w:rFonts w:ascii="Tahoma" w:hAnsi="Tahoma" w:cs="Tahoma"/>
      <w:sz w:val="16"/>
      <w:szCs w:val="16"/>
    </w:rPr>
  </w:style>
  <w:style w:type="paragraph" w:styleId="Bibliography">
    <w:name w:val="Bibliography"/>
    <w:basedOn w:val="Normal"/>
    <w:next w:val="Normal"/>
    <w:uiPriority w:val="37"/>
    <w:unhideWhenUsed/>
    <w:rsid w:val="00C2380C"/>
  </w:style>
  <w:style w:type="paragraph" w:styleId="TableofFigures">
    <w:name w:val="table of figures"/>
    <w:basedOn w:val="Normal"/>
    <w:next w:val="Normal"/>
    <w:uiPriority w:val="99"/>
    <w:unhideWhenUsed/>
    <w:rsid w:val="00723F89"/>
    <w:pPr>
      <w:spacing w:after="0"/>
    </w:pPr>
  </w:style>
  <w:style w:type="paragraph" w:customStyle="1" w:styleId="Style3">
    <w:name w:val="Style3"/>
    <w:basedOn w:val="Normal"/>
    <w:link w:val="Style3Char"/>
    <w:autoRedefine/>
    <w:qFormat/>
    <w:rsid w:val="00DD1707"/>
    <w:pPr>
      <w:spacing w:after="0" w:line="360" w:lineRule="auto"/>
      <w:ind w:right="95"/>
      <w:jc w:val="both"/>
    </w:pPr>
    <w:rPr>
      <w:rFonts w:ascii="Times New Roman" w:hAnsi="Times New Roman" w:cs="Times New Roman"/>
      <w:sz w:val="24"/>
    </w:rPr>
  </w:style>
  <w:style w:type="character" w:customStyle="1" w:styleId="TOCHeadingChar">
    <w:name w:val="TOC Heading Char"/>
    <w:basedOn w:val="Heading1Char"/>
    <w:link w:val="TOCHeading"/>
    <w:uiPriority w:val="39"/>
    <w:rsid w:val="004C4624"/>
    <w:rPr>
      <w:rFonts w:ascii="Times New Roman" w:eastAsiaTheme="majorEastAsia" w:hAnsi="Times New Roman" w:cstheme="majorBidi"/>
      <w:color w:val="2E74B5" w:themeColor="accent1" w:themeShade="BF"/>
      <w:sz w:val="32"/>
      <w:szCs w:val="32"/>
      <w:lang w:val="en-US"/>
    </w:rPr>
  </w:style>
  <w:style w:type="character" w:customStyle="1" w:styleId="Style3Char">
    <w:name w:val="Style3 Char"/>
    <w:basedOn w:val="TOCHeadingChar"/>
    <w:link w:val="Style3"/>
    <w:rsid w:val="00DD1707"/>
    <w:rPr>
      <w:rFonts w:ascii="Times New Roman" w:eastAsiaTheme="majorEastAsia" w:hAnsi="Times New Roman" w:cs="Times New Roman"/>
      <w:color w:val="2E74B5" w:themeColor="accent1" w:themeShade="BF"/>
      <w:sz w:val="24"/>
      <w:szCs w:val="32"/>
      <w:lang w:val="en-US"/>
    </w:rPr>
  </w:style>
  <w:style w:type="character" w:styleId="UnresolvedMention">
    <w:name w:val="Unresolved Mention"/>
    <w:basedOn w:val="DefaultParagraphFont"/>
    <w:uiPriority w:val="99"/>
    <w:semiHidden/>
    <w:unhideWhenUsed/>
    <w:rsid w:val="0062250B"/>
    <w:rPr>
      <w:color w:val="808080"/>
      <w:shd w:val="clear" w:color="auto" w:fill="E6E6E6"/>
    </w:rPr>
  </w:style>
  <w:style w:type="character" w:styleId="CommentReference">
    <w:name w:val="annotation reference"/>
    <w:basedOn w:val="DefaultParagraphFont"/>
    <w:uiPriority w:val="99"/>
    <w:semiHidden/>
    <w:unhideWhenUsed/>
    <w:rsid w:val="004C3D42"/>
    <w:rPr>
      <w:sz w:val="16"/>
      <w:szCs w:val="16"/>
    </w:rPr>
  </w:style>
  <w:style w:type="paragraph" w:styleId="CommentText">
    <w:name w:val="annotation text"/>
    <w:basedOn w:val="Normal"/>
    <w:link w:val="CommentTextChar"/>
    <w:uiPriority w:val="99"/>
    <w:semiHidden/>
    <w:unhideWhenUsed/>
    <w:rsid w:val="004C3D42"/>
    <w:pPr>
      <w:spacing w:line="240" w:lineRule="auto"/>
    </w:pPr>
    <w:rPr>
      <w:sz w:val="20"/>
      <w:szCs w:val="20"/>
    </w:rPr>
  </w:style>
  <w:style w:type="character" w:customStyle="1" w:styleId="CommentTextChar">
    <w:name w:val="Comment Text Char"/>
    <w:basedOn w:val="DefaultParagraphFont"/>
    <w:link w:val="CommentText"/>
    <w:uiPriority w:val="99"/>
    <w:semiHidden/>
    <w:rsid w:val="004C3D42"/>
    <w:rPr>
      <w:sz w:val="20"/>
      <w:szCs w:val="20"/>
    </w:rPr>
  </w:style>
  <w:style w:type="paragraph" w:styleId="CommentSubject">
    <w:name w:val="annotation subject"/>
    <w:basedOn w:val="CommentText"/>
    <w:next w:val="CommentText"/>
    <w:link w:val="CommentSubjectChar"/>
    <w:uiPriority w:val="99"/>
    <w:semiHidden/>
    <w:unhideWhenUsed/>
    <w:rsid w:val="004C3D42"/>
    <w:rPr>
      <w:b/>
      <w:bCs/>
    </w:rPr>
  </w:style>
  <w:style w:type="character" w:customStyle="1" w:styleId="CommentSubjectChar">
    <w:name w:val="Comment Subject Char"/>
    <w:basedOn w:val="CommentTextChar"/>
    <w:link w:val="CommentSubject"/>
    <w:uiPriority w:val="99"/>
    <w:semiHidden/>
    <w:rsid w:val="004C3D42"/>
    <w:rPr>
      <w:b/>
      <w:bCs/>
      <w:sz w:val="20"/>
      <w:szCs w:val="20"/>
    </w:rPr>
  </w:style>
  <w:style w:type="paragraph" w:styleId="Header">
    <w:name w:val="header"/>
    <w:basedOn w:val="Normal"/>
    <w:link w:val="HeaderChar"/>
    <w:uiPriority w:val="99"/>
    <w:unhideWhenUsed/>
    <w:rsid w:val="006F5F1D"/>
    <w:pPr>
      <w:tabs>
        <w:tab w:val="center" w:pos="4513"/>
        <w:tab w:val="right" w:pos="9026"/>
      </w:tabs>
      <w:spacing w:after="0" w:line="240" w:lineRule="auto"/>
    </w:pPr>
  </w:style>
  <w:style w:type="character" w:customStyle="1" w:styleId="HeaderChar">
    <w:name w:val="Header Char"/>
    <w:basedOn w:val="DefaultParagraphFont"/>
    <w:link w:val="Header"/>
    <w:uiPriority w:val="99"/>
    <w:rsid w:val="006F5F1D"/>
  </w:style>
  <w:style w:type="paragraph" w:styleId="Footer">
    <w:name w:val="footer"/>
    <w:basedOn w:val="Normal"/>
    <w:link w:val="FooterChar"/>
    <w:uiPriority w:val="99"/>
    <w:unhideWhenUsed/>
    <w:rsid w:val="006F5F1D"/>
    <w:pPr>
      <w:tabs>
        <w:tab w:val="center" w:pos="4513"/>
        <w:tab w:val="right" w:pos="9026"/>
      </w:tabs>
      <w:spacing w:after="0" w:line="240" w:lineRule="auto"/>
    </w:pPr>
  </w:style>
  <w:style w:type="character" w:customStyle="1" w:styleId="FooterChar">
    <w:name w:val="Footer Char"/>
    <w:basedOn w:val="DefaultParagraphFont"/>
    <w:link w:val="Footer"/>
    <w:uiPriority w:val="99"/>
    <w:rsid w:val="006F5F1D"/>
  </w:style>
  <w:style w:type="table" w:customStyle="1" w:styleId="TableGrid1">
    <w:name w:val="Table Grid1"/>
    <w:basedOn w:val="TableNormal"/>
    <w:next w:val="TableGrid"/>
    <w:uiPriority w:val="39"/>
    <w:rsid w:val="00212B0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7247213">
      <w:bodyDiv w:val="1"/>
      <w:marLeft w:val="0"/>
      <w:marRight w:val="0"/>
      <w:marTop w:val="0"/>
      <w:marBottom w:val="0"/>
      <w:divBdr>
        <w:top w:val="none" w:sz="0" w:space="0" w:color="auto"/>
        <w:left w:val="none" w:sz="0" w:space="0" w:color="auto"/>
        <w:bottom w:val="none" w:sz="0" w:space="0" w:color="auto"/>
        <w:right w:val="none" w:sz="0" w:space="0" w:color="auto"/>
      </w:divBdr>
    </w:div>
    <w:div w:id="42565336">
      <w:bodyDiv w:val="1"/>
      <w:marLeft w:val="0"/>
      <w:marRight w:val="0"/>
      <w:marTop w:val="0"/>
      <w:marBottom w:val="0"/>
      <w:divBdr>
        <w:top w:val="none" w:sz="0" w:space="0" w:color="auto"/>
        <w:left w:val="none" w:sz="0" w:space="0" w:color="auto"/>
        <w:bottom w:val="none" w:sz="0" w:space="0" w:color="auto"/>
        <w:right w:val="none" w:sz="0" w:space="0" w:color="auto"/>
      </w:divBdr>
    </w:div>
    <w:div w:id="72822816">
      <w:bodyDiv w:val="1"/>
      <w:marLeft w:val="0"/>
      <w:marRight w:val="0"/>
      <w:marTop w:val="0"/>
      <w:marBottom w:val="0"/>
      <w:divBdr>
        <w:top w:val="none" w:sz="0" w:space="0" w:color="auto"/>
        <w:left w:val="none" w:sz="0" w:space="0" w:color="auto"/>
        <w:bottom w:val="none" w:sz="0" w:space="0" w:color="auto"/>
        <w:right w:val="none" w:sz="0" w:space="0" w:color="auto"/>
      </w:divBdr>
    </w:div>
    <w:div w:id="100421074">
      <w:bodyDiv w:val="1"/>
      <w:marLeft w:val="0"/>
      <w:marRight w:val="0"/>
      <w:marTop w:val="0"/>
      <w:marBottom w:val="0"/>
      <w:divBdr>
        <w:top w:val="none" w:sz="0" w:space="0" w:color="auto"/>
        <w:left w:val="none" w:sz="0" w:space="0" w:color="auto"/>
        <w:bottom w:val="none" w:sz="0" w:space="0" w:color="auto"/>
        <w:right w:val="none" w:sz="0" w:space="0" w:color="auto"/>
      </w:divBdr>
    </w:div>
    <w:div w:id="109472238">
      <w:bodyDiv w:val="1"/>
      <w:marLeft w:val="0"/>
      <w:marRight w:val="0"/>
      <w:marTop w:val="0"/>
      <w:marBottom w:val="0"/>
      <w:divBdr>
        <w:top w:val="none" w:sz="0" w:space="0" w:color="auto"/>
        <w:left w:val="none" w:sz="0" w:space="0" w:color="auto"/>
        <w:bottom w:val="none" w:sz="0" w:space="0" w:color="auto"/>
        <w:right w:val="none" w:sz="0" w:space="0" w:color="auto"/>
      </w:divBdr>
    </w:div>
    <w:div w:id="126240760">
      <w:bodyDiv w:val="1"/>
      <w:marLeft w:val="0"/>
      <w:marRight w:val="0"/>
      <w:marTop w:val="0"/>
      <w:marBottom w:val="0"/>
      <w:divBdr>
        <w:top w:val="none" w:sz="0" w:space="0" w:color="auto"/>
        <w:left w:val="none" w:sz="0" w:space="0" w:color="auto"/>
        <w:bottom w:val="none" w:sz="0" w:space="0" w:color="auto"/>
        <w:right w:val="none" w:sz="0" w:space="0" w:color="auto"/>
      </w:divBdr>
    </w:div>
    <w:div w:id="132914070">
      <w:bodyDiv w:val="1"/>
      <w:marLeft w:val="0"/>
      <w:marRight w:val="0"/>
      <w:marTop w:val="0"/>
      <w:marBottom w:val="0"/>
      <w:divBdr>
        <w:top w:val="none" w:sz="0" w:space="0" w:color="auto"/>
        <w:left w:val="none" w:sz="0" w:space="0" w:color="auto"/>
        <w:bottom w:val="none" w:sz="0" w:space="0" w:color="auto"/>
        <w:right w:val="none" w:sz="0" w:space="0" w:color="auto"/>
      </w:divBdr>
    </w:div>
    <w:div w:id="149948878">
      <w:bodyDiv w:val="1"/>
      <w:marLeft w:val="0"/>
      <w:marRight w:val="0"/>
      <w:marTop w:val="0"/>
      <w:marBottom w:val="0"/>
      <w:divBdr>
        <w:top w:val="none" w:sz="0" w:space="0" w:color="auto"/>
        <w:left w:val="none" w:sz="0" w:space="0" w:color="auto"/>
        <w:bottom w:val="none" w:sz="0" w:space="0" w:color="auto"/>
        <w:right w:val="none" w:sz="0" w:space="0" w:color="auto"/>
      </w:divBdr>
    </w:div>
    <w:div w:id="163861817">
      <w:bodyDiv w:val="1"/>
      <w:marLeft w:val="0"/>
      <w:marRight w:val="0"/>
      <w:marTop w:val="0"/>
      <w:marBottom w:val="0"/>
      <w:divBdr>
        <w:top w:val="none" w:sz="0" w:space="0" w:color="auto"/>
        <w:left w:val="none" w:sz="0" w:space="0" w:color="auto"/>
        <w:bottom w:val="none" w:sz="0" w:space="0" w:color="auto"/>
        <w:right w:val="none" w:sz="0" w:space="0" w:color="auto"/>
      </w:divBdr>
    </w:div>
    <w:div w:id="185757324">
      <w:bodyDiv w:val="1"/>
      <w:marLeft w:val="0"/>
      <w:marRight w:val="0"/>
      <w:marTop w:val="0"/>
      <w:marBottom w:val="0"/>
      <w:divBdr>
        <w:top w:val="none" w:sz="0" w:space="0" w:color="auto"/>
        <w:left w:val="none" w:sz="0" w:space="0" w:color="auto"/>
        <w:bottom w:val="none" w:sz="0" w:space="0" w:color="auto"/>
        <w:right w:val="none" w:sz="0" w:space="0" w:color="auto"/>
      </w:divBdr>
    </w:div>
    <w:div w:id="205072725">
      <w:bodyDiv w:val="1"/>
      <w:marLeft w:val="0"/>
      <w:marRight w:val="0"/>
      <w:marTop w:val="0"/>
      <w:marBottom w:val="0"/>
      <w:divBdr>
        <w:top w:val="none" w:sz="0" w:space="0" w:color="auto"/>
        <w:left w:val="none" w:sz="0" w:space="0" w:color="auto"/>
        <w:bottom w:val="none" w:sz="0" w:space="0" w:color="auto"/>
        <w:right w:val="none" w:sz="0" w:space="0" w:color="auto"/>
      </w:divBdr>
    </w:div>
    <w:div w:id="236214209">
      <w:bodyDiv w:val="1"/>
      <w:marLeft w:val="0"/>
      <w:marRight w:val="0"/>
      <w:marTop w:val="0"/>
      <w:marBottom w:val="0"/>
      <w:divBdr>
        <w:top w:val="none" w:sz="0" w:space="0" w:color="auto"/>
        <w:left w:val="none" w:sz="0" w:space="0" w:color="auto"/>
        <w:bottom w:val="none" w:sz="0" w:space="0" w:color="auto"/>
        <w:right w:val="none" w:sz="0" w:space="0" w:color="auto"/>
      </w:divBdr>
    </w:div>
    <w:div w:id="250357135">
      <w:bodyDiv w:val="1"/>
      <w:marLeft w:val="0"/>
      <w:marRight w:val="0"/>
      <w:marTop w:val="0"/>
      <w:marBottom w:val="0"/>
      <w:divBdr>
        <w:top w:val="none" w:sz="0" w:space="0" w:color="auto"/>
        <w:left w:val="none" w:sz="0" w:space="0" w:color="auto"/>
        <w:bottom w:val="none" w:sz="0" w:space="0" w:color="auto"/>
        <w:right w:val="none" w:sz="0" w:space="0" w:color="auto"/>
      </w:divBdr>
    </w:div>
    <w:div w:id="250820500">
      <w:bodyDiv w:val="1"/>
      <w:marLeft w:val="0"/>
      <w:marRight w:val="0"/>
      <w:marTop w:val="0"/>
      <w:marBottom w:val="0"/>
      <w:divBdr>
        <w:top w:val="none" w:sz="0" w:space="0" w:color="auto"/>
        <w:left w:val="none" w:sz="0" w:space="0" w:color="auto"/>
        <w:bottom w:val="none" w:sz="0" w:space="0" w:color="auto"/>
        <w:right w:val="none" w:sz="0" w:space="0" w:color="auto"/>
      </w:divBdr>
    </w:div>
    <w:div w:id="267740494">
      <w:bodyDiv w:val="1"/>
      <w:marLeft w:val="0"/>
      <w:marRight w:val="0"/>
      <w:marTop w:val="0"/>
      <w:marBottom w:val="0"/>
      <w:divBdr>
        <w:top w:val="none" w:sz="0" w:space="0" w:color="auto"/>
        <w:left w:val="none" w:sz="0" w:space="0" w:color="auto"/>
        <w:bottom w:val="none" w:sz="0" w:space="0" w:color="auto"/>
        <w:right w:val="none" w:sz="0" w:space="0" w:color="auto"/>
      </w:divBdr>
    </w:div>
    <w:div w:id="281571735">
      <w:bodyDiv w:val="1"/>
      <w:marLeft w:val="0"/>
      <w:marRight w:val="0"/>
      <w:marTop w:val="0"/>
      <w:marBottom w:val="0"/>
      <w:divBdr>
        <w:top w:val="none" w:sz="0" w:space="0" w:color="auto"/>
        <w:left w:val="none" w:sz="0" w:space="0" w:color="auto"/>
        <w:bottom w:val="none" w:sz="0" w:space="0" w:color="auto"/>
        <w:right w:val="none" w:sz="0" w:space="0" w:color="auto"/>
      </w:divBdr>
    </w:div>
    <w:div w:id="301738341">
      <w:bodyDiv w:val="1"/>
      <w:marLeft w:val="0"/>
      <w:marRight w:val="0"/>
      <w:marTop w:val="0"/>
      <w:marBottom w:val="0"/>
      <w:divBdr>
        <w:top w:val="none" w:sz="0" w:space="0" w:color="auto"/>
        <w:left w:val="none" w:sz="0" w:space="0" w:color="auto"/>
        <w:bottom w:val="none" w:sz="0" w:space="0" w:color="auto"/>
        <w:right w:val="none" w:sz="0" w:space="0" w:color="auto"/>
      </w:divBdr>
    </w:div>
    <w:div w:id="319431669">
      <w:bodyDiv w:val="1"/>
      <w:marLeft w:val="0"/>
      <w:marRight w:val="0"/>
      <w:marTop w:val="0"/>
      <w:marBottom w:val="0"/>
      <w:divBdr>
        <w:top w:val="none" w:sz="0" w:space="0" w:color="auto"/>
        <w:left w:val="none" w:sz="0" w:space="0" w:color="auto"/>
        <w:bottom w:val="none" w:sz="0" w:space="0" w:color="auto"/>
        <w:right w:val="none" w:sz="0" w:space="0" w:color="auto"/>
      </w:divBdr>
    </w:div>
    <w:div w:id="334113373">
      <w:bodyDiv w:val="1"/>
      <w:marLeft w:val="0"/>
      <w:marRight w:val="0"/>
      <w:marTop w:val="0"/>
      <w:marBottom w:val="0"/>
      <w:divBdr>
        <w:top w:val="none" w:sz="0" w:space="0" w:color="auto"/>
        <w:left w:val="none" w:sz="0" w:space="0" w:color="auto"/>
        <w:bottom w:val="none" w:sz="0" w:space="0" w:color="auto"/>
        <w:right w:val="none" w:sz="0" w:space="0" w:color="auto"/>
      </w:divBdr>
    </w:div>
    <w:div w:id="336463363">
      <w:bodyDiv w:val="1"/>
      <w:marLeft w:val="0"/>
      <w:marRight w:val="0"/>
      <w:marTop w:val="0"/>
      <w:marBottom w:val="0"/>
      <w:divBdr>
        <w:top w:val="none" w:sz="0" w:space="0" w:color="auto"/>
        <w:left w:val="none" w:sz="0" w:space="0" w:color="auto"/>
        <w:bottom w:val="none" w:sz="0" w:space="0" w:color="auto"/>
        <w:right w:val="none" w:sz="0" w:space="0" w:color="auto"/>
      </w:divBdr>
    </w:div>
    <w:div w:id="348217865">
      <w:bodyDiv w:val="1"/>
      <w:marLeft w:val="0"/>
      <w:marRight w:val="0"/>
      <w:marTop w:val="0"/>
      <w:marBottom w:val="0"/>
      <w:divBdr>
        <w:top w:val="none" w:sz="0" w:space="0" w:color="auto"/>
        <w:left w:val="none" w:sz="0" w:space="0" w:color="auto"/>
        <w:bottom w:val="none" w:sz="0" w:space="0" w:color="auto"/>
        <w:right w:val="none" w:sz="0" w:space="0" w:color="auto"/>
      </w:divBdr>
    </w:div>
    <w:div w:id="355890231">
      <w:bodyDiv w:val="1"/>
      <w:marLeft w:val="0"/>
      <w:marRight w:val="0"/>
      <w:marTop w:val="0"/>
      <w:marBottom w:val="0"/>
      <w:divBdr>
        <w:top w:val="none" w:sz="0" w:space="0" w:color="auto"/>
        <w:left w:val="none" w:sz="0" w:space="0" w:color="auto"/>
        <w:bottom w:val="none" w:sz="0" w:space="0" w:color="auto"/>
        <w:right w:val="none" w:sz="0" w:space="0" w:color="auto"/>
      </w:divBdr>
    </w:div>
    <w:div w:id="371074849">
      <w:bodyDiv w:val="1"/>
      <w:marLeft w:val="0"/>
      <w:marRight w:val="0"/>
      <w:marTop w:val="0"/>
      <w:marBottom w:val="0"/>
      <w:divBdr>
        <w:top w:val="none" w:sz="0" w:space="0" w:color="auto"/>
        <w:left w:val="none" w:sz="0" w:space="0" w:color="auto"/>
        <w:bottom w:val="none" w:sz="0" w:space="0" w:color="auto"/>
        <w:right w:val="none" w:sz="0" w:space="0" w:color="auto"/>
      </w:divBdr>
    </w:div>
    <w:div w:id="373820658">
      <w:bodyDiv w:val="1"/>
      <w:marLeft w:val="0"/>
      <w:marRight w:val="0"/>
      <w:marTop w:val="0"/>
      <w:marBottom w:val="0"/>
      <w:divBdr>
        <w:top w:val="none" w:sz="0" w:space="0" w:color="auto"/>
        <w:left w:val="none" w:sz="0" w:space="0" w:color="auto"/>
        <w:bottom w:val="none" w:sz="0" w:space="0" w:color="auto"/>
        <w:right w:val="none" w:sz="0" w:space="0" w:color="auto"/>
      </w:divBdr>
    </w:div>
    <w:div w:id="393816440">
      <w:bodyDiv w:val="1"/>
      <w:marLeft w:val="0"/>
      <w:marRight w:val="0"/>
      <w:marTop w:val="0"/>
      <w:marBottom w:val="0"/>
      <w:divBdr>
        <w:top w:val="none" w:sz="0" w:space="0" w:color="auto"/>
        <w:left w:val="none" w:sz="0" w:space="0" w:color="auto"/>
        <w:bottom w:val="none" w:sz="0" w:space="0" w:color="auto"/>
        <w:right w:val="none" w:sz="0" w:space="0" w:color="auto"/>
      </w:divBdr>
    </w:div>
    <w:div w:id="406656173">
      <w:bodyDiv w:val="1"/>
      <w:marLeft w:val="0"/>
      <w:marRight w:val="0"/>
      <w:marTop w:val="0"/>
      <w:marBottom w:val="0"/>
      <w:divBdr>
        <w:top w:val="none" w:sz="0" w:space="0" w:color="auto"/>
        <w:left w:val="none" w:sz="0" w:space="0" w:color="auto"/>
        <w:bottom w:val="none" w:sz="0" w:space="0" w:color="auto"/>
        <w:right w:val="none" w:sz="0" w:space="0" w:color="auto"/>
      </w:divBdr>
    </w:div>
    <w:div w:id="415245389">
      <w:bodyDiv w:val="1"/>
      <w:marLeft w:val="0"/>
      <w:marRight w:val="0"/>
      <w:marTop w:val="0"/>
      <w:marBottom w:val="0"/>
      <w:divBdr>
        <w:top w:val="none" w:sz="0" w:space="0" w:color="auto"/>
        <w:left w:val="none" w:sz="0" w:space="0" w:color="auto"/>
        <w:bottom w:val="none" w:sz="0" w:space="0" w:color="auto"/>
        <w:right w:val="none" w:sz="0" w:space="0" w:color="auto"/>
      </w:divBdr>
    </w:div>
    <w:div w:id="415445253">
      <w:bodyDiv w:val="1"/>
      <w:marLeft w:val="0"/>
      <w:marRight w:val="0"/>
      <w:marTop w:val="0"/>
      <w:marBottom w:val="0"/>
      <w:divBdr>
        <w:top w:val="none" w:sz="0" w:space="0" w:color="auto"/>
        <w:left w:val="none" w:sz="0" w:space="0" w:color="auto"/>
        <w:bottom w:val="none" w:sz="0" w:space="0" w:color="auto"/>
        <w:right w:val="none" w:sz="0" w:space="0" w:color="auto"/>
      </w:divBdr>
    </w:div>
    <w:div w:id="420223190">
      <w:bodyDiv w:val="1"/>
      <w:marLeft w:val="0"/>
      <w:marRight w:val="0"/>
      <w:marTop w:val="0"/>
      <w:marBottom w:val="0"/>
      <w:divBdr>
        <w:top w:val="none" w:sz="0" w:space="0" w:color="auto"/>
        <w:left w:val="none" w:sz="0" w:space="0" w:color="auto"/>
        <w:bottom w:val="none" w:sz="0" w:space="0" w:color="auto"/>
        <w:right w:val="none" w:sz="0" w:space="0" w:color="auto"/>
      </w:divBdr>
    </w:div>
    <w:div w:id="428700645">
      <w:bodyDiv w:val="1"/>
      <w:marLeft w:val="0"/>
      <w:marRight w:val="0"/>
      <w:marTop w:val="0"/>
      <w:marBottom w:val="0"/>
      <w:divBdr>
        <w:top w:val="none" w:sz="0" w:space="0" w:color="auto"/>
        <w:left w:val="none" w:sz="0" w:space="0" w:color="auto"/>
        <w:bottom w:val="none" w:sz="0" w:space="0" w:color="auto"/>
        <w:right w:val="none" w:sz="0" w:space="0" w:color="auto"/>
      </w:divBdr>
    </w:div>
    <w:div w:id="438183205">
      <w:bodyDiv w:val="1"/>
      <w:marLeft w:val="0"/>
      <w:marRight w:val="0"/>
      <w:marTop w:val="0"/>
      <w:marBottom w:val="0"/>
      <w:divBdr>
        <w:top w:val="none" w:sz="0" w:space="0" w:color="auto"/>
        <w:left w:val="none" w:sz="0" w:space="0" w:color="auto"/>
        <w:bottom w:val="none" w:sz="0" w:space="0" w:color="auto"/>
        <w:right w:val="none" w:sz="0" w:space="0" w:color="auto"/>
      </w:divBdr>
    </w:div>
    <w:div w:id="438721548">
      <w:bodyDiv w:val="1"/>
      <w:marLeft w:val="0"/>
      <w:marRight w:val="0"/>
      <w:marTop w:val="0"/>
      <w:marBottom w:val="0"/>
      <w:divBdr>
        <w:top w:val="none" w:sz="0" w:space="0" w:color="auto"/>
        <w:left w:val="none" w:sz="0" w:space="0" w:color="auto"/>
        <w:bottom w:val="none" w:sz="0" w:space="0" w:color="auto"/>
        <w:right w:val="none" w:sz="0" w:space="0" w:color="auto"/>
      </w:divBdr>
    </w:div>
    <w:div w:id="445470215">
      <w:bodyDiv w:val="1"/>
      <w:marLeft w:val="0"/>
      <w:marRight w:val="0"/>
      <w:marTop w:val="0"/>
      <w:marBottom w:val="0"/>
      <w:divBdr>
        <w:top w:val="none" w:sz="0" w:space="0" w:color="auto"/>
        <w:left w:val="none" w:sz="0" w:space="0" w:color="auto"/>
        <w:bottom w:val="none" w:sz="0" w:space="0" w:color="auto"/>
        <w:right w:val="none" w:sz="0" w:space="0" w:color="auto"/>
      </w:divBdr>
    </w:div>
    <w:div w:id="467941871">
      <w:bodyDiv w:val="1"/>
      <w:marLeft w:val="0"/>
      <w:marRight w:val="0"/>
      <w:marTop w:val="0"/>
      <w:marBottom w:val="0"/>
      <w:divBdr>
        <w:top w:val="none" w:sz="0" w:space="0" w:color="auto"/>
        <w:left w:val="none" w:sz="0" w:space="0" w:color="auto"/>
        <w:bottom w:val="none" w:sz="0" w:space="0" w:color="auto"/>
        <w:right w:val="none" w:sz="0" w:space="0" w:color="auto"/>
      </w:divBdr>
    </w:div>
    <w:div w:id="506946072">
      <w:bodyDiv w:val="1"/>
      <w:marLeft w:val="0"/>
      <w:marRight w:val="0"/>
      <w:marTop w:val="0"/>
      <w:marBottom w:val="0"/>
      <w:divBdr>
        <w:top w:val="none" w:sz="0" w:space="0" w:color="auto"/>
        <w:left w:val="none" w:sz="0" w:space="0" w:color="auto"/>
        <w:bottom w:val="none" w:sz="0" w:space="0" w:color="auto"/>
        <w:right w:val="none" w:sz="0" w:space="0" w:color="auto"/>
      </w:divBdr>
    </w:div>
    <w:div w:id="512688425">
      <w:bodyDiv w:val="1"/>
      <w:marLeft w:val="0"/>
      <w:marRight w:val="0"/>
      <w:marTop w:val="0"/>
      <w:marBottom w:val="0"/>
      <w:divBdr>
        <w:top w:val="none" w:sz="0" w:space="0" w:color="auto"/>
        <w:left w:val="none" w:sz="0" w:space="0" w:color="auto"/>
        <w:bottom w:val="none" w:sz="0" w:space="0" w:color="auto"/>
        <w:right w:val="none" w:sz="0" w:space="0" w:color="auto"/>
      </w:divBdr>
    </w:div>
    <w:div w:id="531070768">
      <w:bodyDiv w:val="1"/>
      <w:marLeft w:val="0"/>
      <w:marRight w:val="0"/>
      <w:marTop w:val="0"/>
      <w:marBottom w:val="0"/>
      <w:divBdr>
        <w:top w:val="none" w:sz="0" w:space="0" w:color="auto"/>
        <w:left w:val="none" w:sz="0" w:space="0" w:color="auto"/>
        <w:bottom w:val="none" w:sz="0" w:space="0" w:color="auto"/>
        <w:right w:val="none" w:sz="0" w:space="0" w:color="auto"/>
      </w:divBdr>
    </w:div>
    <w:div w:id="538128502">
      <w:bodyDiv w:val="1"/>
      <w:marLeft w:val="0"/>
      <w:marRight w:val="0"/>
      <w:marTop w:val="0"/>
      <w:marBottom w:val="0"/>
      <w:divBdr>
        <w:top w:val="none" w:sz="0" w:space="0" w:color="auto"/>
        <w:left w:val="none" w:sz="0" w:space="0" w:color="auto"/>
        <w:bottom w:val="none" w:sz="0" w:space="0" w:color="auto"/>
        <w:right w:val="none" w:sz="0" w:space="0" w:color="auto"/>
      </w:divBdr>
    </w:div>
    <w:div w:id="539099366">
      <w:bodyDiv w:val="1"/>
      <w:marLeft w:val="0"/>
      <w:marRight w:val="0"/>
      <w:marTop w:val="0"/>
      <w:marBottom w:val="0"/>
      <w:divBdr>
        <w:top w:val="none" w:sz="0" w:space="0" w:color="auto"/>
        <w:left w:val="none" w:sz="0" w:space="0" w:color="auto"/>
        <w:bottom w:val="none" w:sz="0" w:space="0" w:color="auto"/>
        <w:right w:val="none" w:sz="0" w:space="0" w:color="auto"/>
      </w:divBdr>
    </w:div>
    <w:div w:id="539904980">
      <w:bodyDiv w:val="1"/>
      <w:marLeft w:val="0"/>
      <w:marRight w:val="0"/>
      <w:marTop w:val="0"/>
      <w:marBottom w:val="0"/>
      <w:divBdr>
        <w:top w:val="none" w:sz="0" w:space="0" w:color="auto"/>
        <w:left w:val="none" w:sz="0" w:space="0" w:color="auto"/>
        <w:bottom w:val="none" w:sz="0" w:space="0" w:color="auto"/>
        <w:right w:val="none" w:sz="0" w:space="0" w:color="auto"/>
      </w:divBdr>
    </w:div>
    <w:div w:id="549928322">
      <w:bodyDiv w:val="1"/>
      <w:marLeft w:val="0"/>
      <w:marRight w:val="0"/>
      <w:marTop w:val="0"/>
      <w:marBottom w:val="0"/>
      <w:divBdr>
        <w:top w:val="none" w:sz="0" w:space="0" w:color="auto"/>
        <w:left w:val="none" w:sz="0" w:space="0" w:color="auto"/>
        <w:bottom w:val="none" w:sz="0" w:space="0" w:color="auto"/>
        <w:right w:val="none" w:sz="0" w:space="0" w:color="auto"/>
      </w:divBdr>
    </w:div>
    <w:div w:id="563300891">
      <w:bodyDiv w:val="1"/>
      <w:marLeft w:val="0"/>
      <w:marRight w:val="0"/>
      <w:marTop w:val="0"/>
      <w:marBottom w:val="0"/>
      <w:divBdr>
        <w:top w:val="none" w:sz="0" w:space="0" w:color="auto"/>
        <w:left w:val="none" w:sz="0" w:space="0" w:color="auto"/>
        <w:bottom w:val="none" w:sz="0" w:space="0" w:color="auto"/>
        <w:right w:val="none" w:sz="0" w:space="0" w:color="auto"/>
      </w:divBdr>
    </w:div>
    <w:div w:id="569077411">
      <w:bodyDiv w:val="1"/>
      <w:marLeft w:val="0"/>
      <w:marRight w:val="0"/>
      <w:marTop w:val="0"/>
      <w:marBottom w:val="0"/>
      <w:divBdr>
        <w:top w:val="none" w:sz="0" w:space="0" w:color="auto"/>
        <w:left w:val="none" w:sz="0" w:space="0" w:color="auto"/>
        <w:bottom w:val="none" w:sz="0" w:space="0" w:color="auto"/>
        <w:right w:val="none" w:sz="0" w:space="0" w:color="auto"/>
      </w:divBdr>
    </w:div>
    <w:div w:id="580068179">
      <w:bodyDiv w:val="1"/>
      <w:marLeft w:val="0"/>
      <w:marRight w:val="0"/>
      <w:marTop w:val="0"/>
      <w:marBottom w:val="0"/>
      <w:divBdr>
        <w:top w:val="none" w:sz="0" w:space="0" w:color="auto"/>
        <w:left w:val="none" w:sz="0" w:space="0" w:color="auto"/>
        <w:bottom w:val="none" w:sz="0" w:space="0" w:color="auto"/>
        <w:right w:val="none" w:sz="0" w:space="0" w:color="auto"/>
      </w:divBdr>
    </w:div>
    <w:div w:id="590820513">
      <w:bodyDiv w:val="1"/>
      <w:marLeft w:val="0"/>
      <w:marRight w:val="0"/>
      <w:marTop w:val="0"/>
      <w:marBottom w:val="0"/>
      <w:divBdr>
        <w:top w:val="none" w:sz="0" w:space="0" w:color="auto"/>
        <w:left w:val="none" w:sz="0" w:space="0" w:color="auto"/>
        <w:bottom w:val="none" w:sz="0" w:space="0" w:color="auto"/>
        <w:right w:val="none" w:sz="0" w:space="0" w:color="auto"/>
      </w:divBdr>
    </w:div>
    <w:div w:id="593973596">
      <w:bodyDiv w:val="1"/>
      <w:marLeft w:val="0"/>
      <w:marRight w:val="0"/>
      <w:marTop w:val="0"/>
      <w:marBottom w:val="0"/>
      <w:divBdr>
        <w:top w:val="none" w:sz="0" w:space="0" w:color="auto"/>
        <w:left w:val="none" w:sz="0" w:space="0" w:color="auto"/>
        <w:bottom w:val="none" w:sz="0" w:space="0" w:color="auto"/>
        <w:right w:val="none" w:sz="0" w:space="0" w:color="auto"/>
      </w:divBdr>
    </w:div>
    <w:div w:id="608852548">
      <w:bodyDiv w:val="1"/>
      <w:marLeft w:val="0"/>
      <w:marRight w:val="0"/>
      <w:marTop w:val="0"/>
      <w:marBottom w:val="0"/>
      <w:divBdr>
        <w:top w:val="none" w:sz="0" w:space="0" w:color="auto"/>
        <w:left w:val="none" w:sz="0" w:space="0" w:color="auto"/>
        <w:bottom w:val="none" w:sz="0" w:space="0" w:color="auto"/>
        <w:right w:val="none" w:sz="0" w:space="0" w:color="auto"/>
      </w:divBdr>
    </w:div>
    <w:div w:id="614405950">
      <w:bodyDiv w:val="1"/>
      <w:marLeft w:val="0"/>
      <w:marRight w:val="0"/>
      <w:marTop w:val="0"/>
      <w:marBottom w:val="0"/>
      <w:divBdr>
        <w:top w:val="none" w:sz="0" w:space="0" w:color="auto"/>
        <w:left w:val="none" w:sz="0" w:space="0" w:color="auto"/>
        <w:bottom w:val="none" w:sz="0" w:space="0" w:color="auto"/>
        <w:right w:val="none" w:sz="0" w:space="0" w:color="auto"/>
      </w:divBdr>
    </w:div>
    <w:div w:id="622267697">
      <w:bodyDiv w:val="1"/>
      <w:marLeft w:val="0"/>
      <w:marRight w:val="0"/>
      <w:marTop w:val="0"/>
      <w:marBottom w:val="0"/>
      <w:divBdr>
        <w:top w:val="none" w:sz="0" w:space="0" w:color="auto"/>
        <w:left w:val="none" w:sz="0" w:space="0" w:color="auto"/>
        <w:bottom w:val="none" w:sz="0" w:space="0" w:color="auto"/>
        <w:right w:val="none" w:sz="0" w:space="0" w:color="auto"/>
      </w:divBdr>
    </w:div>
    <w:div w:id="672144562">
      <w:bodyDiv w:val="1"/>
      <w:marLeft w:val="0"/>
      <w:marRight w:val="0"/>
      <w:marTop w:val="0"/>
      <w:marBottom w:val="0"/>
      <w:divBdr>
        <w:top w:val="none" w:sz="0" w:space="0" w:color="auto"/>
        <w:left w:val="none" w:sz="0" w:space="0" w:color="auto"/>
        <w:bottom w:val="none" w:sz="0" w:space="0" w:color="auto"/>
        <w:right w:val="none" w:sz="0" w:space="0" w:color="auto"/>
      </w:divBdr>
    </w:div>
    <w:div w:id="675500984">
      <w:bodyDiv w:val="1"/>
      <w:marLeft w:val="0"/>
      <w:marRight w:val="0"/>
      <w:marTop w:val="0"/>
      <w:marBottom w:val="0"/>
      <w:divBdr>
        <w:top w:val="none" w:sz="0" w:space="0" w:color="auto"/>
        <w:left w:val="none" w:sz="0" w:space="0" w:color="auto"/>
        <w:bottom w:val="none" w:sz="0" w:space="0" w:color="auto"/>
        <w:right w:val="none" w:sz="0" w:space="0" w:color="auto"/>
      </w:divBdr>
    </w:div>
    <w:div w:id="681902659">
      <w:bodyDiv w:val="1"/>
      <w:marLeft w:val="0"/>
      <w:marRight w:val="0"/>
      <w:marTop w:val="0"/>
      <w:marBottom w:val="0"/>
      <w:divBdr>
        <w:top w:val="none" w:sz="0" w:space="0" w:color="auto"/>
        <w:left w:val="none" w:sz="0" w:space="0" w:color="auto"/>
        <w:bottom w:val="none" w:sz="0" w:space="0" w:color="auto"/>
        <w:right w:val="none" w:sz="0" w:space="0" w:color="auto"/>
      </w:divBdr>
    </w:div>
    <w:div w:id="683478572">
      <w:bodyDiv w:val="1"/>
      <w:marLeft w:val="0"/>
      <w:marRight w:val="0"/>
      <w:marTop w:val="0"/>
      <w:marBottom w:val="0"/>
      <w:divBdr>
        <w:top w:val="none" w:sz="0" w:space="0" w:color="auto"/>
        <w:left w:val="none" w:sz="0" w:space="0" w:color="auto"/>
        <w:bottom w:val="none" w:sz="0" w:space="0" w:color="auto"/>
        <w:right w:val="none" w:sz="0" w:space="0" w:color="auto"/>
      </w:divBdr>
    </w:div>
    <w:div w:id="688801609">
      <w:bodyDiv w:val="1"/>
      <w:marLeft w:val="0"/>
      <w:marRight w:val="0"/>
      <w:marTop w:val="0"/>
      <w:marBottom w:val="0"/>
      <w:divBdr>
        <w:top w:val="none" w:sz="0" w:space="0" w:color="auto"/>
        <w:left w:val="none" w:sz="0" w:space="0" w:color="auto"/>
        <w:bottom w:val="none" w:sz="0" w:space="0" w:color="auto"/>
        <w:right w:val="none" w:sz="0" w:space="0" w:color="auto"/>
      </w:divBdr>
    </w:div>
    <w:div w:id="693844837">
      <w:bodyDiv w:val="1"/>
      <w:marLeft w:val="0"/>
      <w:marRight w:val="0"/>
      <w:marTop w:val="0"/>
      <w:marBottom w:val="0"/>
      <w:divBdr>
        <w:top w:val="none" w:sz="0" w:space="0" w:color="auto"/>
        <w:left w:val="none" w:sz="0" w:space="0" w:color="auto"/>
        <w:bottom w:val="none" w:sz="0" w:space="0" w:color="auto"/>
        <w:right w:val="none" w:sz="0" w:space="0" w:color="auto"/>
      </w:divBdr>
    </w:div>
    <w:div w:id="733771772">
      <w:bodyDiv w:val="1"/>
      <w:marLeft w:val="0"/>
      <w:marRight w:val="0"/>
      <w:marTop w:val="0"/>
      <w:marBottom w:val="0"/>
      <w:divBdr>
        <w:top w:val="none" w:sz="0" w:space="0" w:color="auto"/>
        <w:left w:val="none" w:sz="0" w:space="0" w:color="auto"/>
        <w:bottom w:val="none" w:sz="0" w:space="0" w:color="auto"/>
        <w:right w:val="none" w:sz="0" w:space="0" w:color="auto"/>
      </w:divBdr>
    </w:div>
    <w:div w:id="750661032">
      <w:bodyDiv w:val="1"/>
      <w:marLeft w:val="0"/>
      <w:marRight w:val="0"/>
      <w:marTop w:val="0"/>
      <w:marBottom w:val="0"/>
      <w:divBdr>
        <w:top w:val="none" w:sz="0" w:space="0" w:color="auto"/>
        <w:left w:val="none" w:sz="0" w:space="0" w:color="auto"/>
        <w:bottom w:val="none" w:sz="0" w:space="0" w:color="auto"/>
        <w:right w:val="none" w:sz="0" w:space="0" w:color="auto"/>
      </w:divBdr>
    </w:div>
    <w:div w:id="751509883">
      <w:bodyDiv w:val="1"/>
      <w:marLeft w:val="0"/>
      <w:marRight w:val="0"/>
      <w:marTop w:val="0"/>
      <w:marBottom w:val="0"/>
      <w:divBdr>
        <w:top w:val="none" w:sz="0" w:space="0" w:color="auto"/>
        <w:left w:val="none" w:sz="0" w:space="0" w:color="auto"/>
        <w:bottom w:val="none" w:sz="0" w:space="0" w:color="auto"/>
        <w:right w:val="none" w:sz="0" w:space="0" w:color="auto"/>
      </w:divBdr>
    </w:div>
    <w:div w:id="754742141">
      <w:bodyDiv w:val="1"/>
      <w:marLeft w:val="0"/>
      <w:marRight w:val="0"/>
      <w:marTop w:val="0"/>
      <w:marBottom w:val="0"/>
      <w:divBdr>
        <w:top w:val="none" w:sz="0" w:space="0" w:color="auto"/>
        <w:left w:val="none" w:sz="0" w:space="0" w:color="auto"/>
        <w:bottom w:val="none" w:sz="0" w:space="0" w:color="auto"/>
        <w:right w:val="none" w:sz="0" w:space="0" w:color="auto"/>
      </w:divBdr>
    </w:div>
    <w:div w:id="781799964">
      <w:bodyDiv w:val="1"/>
      <w:marLeft w:val="0"/>
      <w:marRight w:val="0"/>
      <w:marTop w:val="0"/>
      <w:marBottom w:val="0"/>
      <w:divBdr>
        <w:top w:val="none" w:sz="0" w:space="0" w:color="auto"/>
        <w:left w:val="none" w:sz="0" w:space="0" w:color="auto"/>
        <w:bottom w:val="none" w:sz="0" w:space="0" w:color="auto"/>
        <w:right w:val="none" w:sz="0" w:space="0" w:color="auto"/>
      </w:divBdr>
    </w:div>
    <w:div w:id="783420883">
      <w:bodyDiv w:val="1"/>
      <w:marLeft w:val="0"/>
      <w:marRight w:val="0"/>
      <w:marTop w:val="0"/>
      <w:marBottom w:val="0"/>
      <w:divBdr>
        <w:top w:val="none" w:sz="0" w:space="0" w:color="auto"/>
        <w:left w:val="none" w:sz="0" w:space="0" w:color="auto"/>
        <w:bottom w:val="none" w:sz="0" w:space="0" w:color="auto"/>
        <w:right w:val="none" w:sz="0" w:space="0" w:color="auto"/>
      </w:divBdr>
    </w:div>
    <w:div w:id="784690943">
      <w:bodyDiv w:val="1"/>
      <w:marLeft w:val="0"/>
      <w:marRight w:val="0"/>
      <w:marTop w:val="0"/>
      <w:marBottom w:val="0"/>
      <w:divBdr>
        <w:top w:val="none" w:sz="0" w:space="0" w:color="auto"/>
        <w:left w:val="none" w:sz="0" w:space="0" w:color="auto"/>
        <w:bottom w:val="none" w:sz="0" w:space="0" w:color="auto"/>
        <w:right w:val="none" w:sz="0" w:space="0" w:color="auto"/>
      </w:divBdr>
    </w:div>
    <w:div w:id="785124360">
      <w:bodyDiv w:val="1"/>
      <w:marLeft w:val="0"/>
      <w:marRight w:val="0"/>
      <w:marTop w:val="0"/>
      <w:marBottom w:val="0"/>
      <w:divBdr>
        <w:top w:val="none" w:sz="0" w:space="0" w:color="auto"/>
        <w:left w:val="none" w:sz="0" w:space="0" w:color="auto"/>
        <w:bottom w:val="none" w:sz="0" w:space="0" w:color="auto"/>
        <w:right w:val="none" w:sz="0" w:space="0" w:color="auto"/>
      </w:divBdr>
    </w:div>
    <w:div w:id="786311972">
      <w:bodyDiv w:val="1"/>
      <w:marLeft w:val="0"/>
      <w:marRight w:val="0"/>
      <w:marTop w:val="0"/>
      <w:marBottom w:val="0"/>
      <w:divBdr>
        <w:top w:val="none" w:sz="0" w:space="0" w:color="auto"/>
        <w:left w:val="none" w:sz="0" w:space="0" w:color="auto"/>
        <w:bottom w:val="none" w:sz="0" w:space="0" w:color="auto"/>
        <w:right w:val="none" w:sz="0" w:space="0" w:color="auto"/>
      </w:divBdr>
    </w:div>
    <w:div w:id="791944105">
      <w:bodyDiv w:val="1"/>
      <w:marLeft w:val="0"/>
      <w:marRight w:val="0"/>
      <w:marTop w:val="0"/>
      <w:marBottom w:val="0"/>
      <w:divBdr>
        <w:top w:val="none" w:sz="0" w:space="0" w:color="auto"/>
        <w:left w:val="none" w:sz="0" w:space="0" w:color="auto"/>
        <w:bottom w:val="none" w:sz="0" w:space="0" w:color="auto"/>
        <w:right w:val="none" w:sz="0" w:space="0" w:color="auto"/>
      </w:divBdr>
    </w:div>
    <w:div w:id="807405289">
      <w:bodyDiv w:val="1"/>
      <w:marLeft w:val="0"/>
      <w:marRight w:val="0"/>
      <w:marTop w:val="0"/>
      <w:marBottom w:val="0"/>
      <w:divBdr>
        <w:top w:val="none" w:sz="0" w:space="0" w:color="auto"/>
        <w:left w:val="none" w:sz="0" w:space="0" w:color="auto"/>
        <w:bottom w:val="none" w:sz="0" w:space="0" w:color="auto"/>
        <w:right w:val="none" w:sz="0" w:space="0" w:color="auto"/>
      </w:divBdr>
    </w:div>
    <w:div w:id="852694292">
      <w:bodyDiv w:val="1"/>
      <w:marLeft w:val="0"/>
      <w:marRight w:val="0"/>
      <w:marTop w:val="0"/>
      <w:marBottom w:val="0"/>
      <w:divBdr>
        <w:top w:val="none" w:sz="0" w:space="0" w:color="auto"/>
        <w:left w:val="none" w:sz="0" w:space="0" w:color="auto"/>
        <w:bottom w:val="none" w:sz="0" w:space="0" w:color="auto"/>
        <w:right w:val="none" w:sz="0" w:space="0" w:color="auto"/>
      </w:divBdr>
    </w:div>
    <w:div w:id="862286469">
      <w:bodyDiv w:val="1"/>
      <w:marLeft w:val="0"/>
      <w:marRight w:val="0"/>
      <w:marTop w:val="0"/>
      <w:marBottom w:val="0"/>
      <w:divBdr>
        <w:top w:val="none" w:sz="0" w:space="0" w:color="auto"/>
        <w:left w:val="none" w:sz="0" w:space="0" w:color="auto"/>
        <w:bottom w:val="none" w:sz="0" w:space="0" w:color="auto"/>
        <w:right w:val="none" w:sz="0" w:space="0" w:color="auto"/>
      </w:divBdr>
    </w:div>
    <w:div w:id="862983400">
      <w:bodyDiv w:val="1"/>
      <w:marLeft w:val="0"/>
      <w:marRight w:val="0"/>
      <w:marTop w:val="0"/>
      <w:marBottom w:val="0"/>
      <w:divBdr>
        <w:top w:val="none" w:sz="0" w:space="0" w:color="auto"/>
        <w:left w:val="none" w:sz="0" w:space="0" w:color="auto"/>
        <w:bottom w:val="none" w:sz="0" w:space="0" w:color="auto"/>
        <w:right w:val="none" w:sz="0" w:space="0" w:color="auto"/>
      </w:divBdr>
    </w:div>
    <w:div w:id="892501424">
      <w:bodyDiv w:val="1"/>
      <w:marLeft w:val="0"/>
      <w:marRight w:val="0"/>
      <w:marTop w:val="0"/>
      <w:marBottom w:val="0"/>
      <w:divBdr>
        <w:top w:val="none" w:sz="0" w:space="0" w:color="auto"/>
        <w:left w:val="none" w:sz="0" w:space="0" w:color="auto"/>
        <w:bottom w:val="none" w:sz="0" w:space="0" w:color="auto"/>
        <w:right w:val="none" w:sz="0" w:space="0" w:color="auto"/>
      </w:divBdr>
    </w:div>
    <w:div w:id="948125606">
      <w:bodyDiv w:val="1"/>
      <w:marLeft w:val="0"/>
      <w:marRight w:val="0"/>
      <w:marTop w:val="0"/>
      <w:marBottom w:val="0"/>
      <w:divBdr>
        <w:top w:val="none" w:sz="0" w:space="0" w:color="auto"/>
        <w:left w:val="none" w:sz="0" w:space="0" w:color="auto"/>
        <w:bottom w:val="none" w:sz="0" w:space="0" w:color="auto"/>
        <w:right w:val="none" w:sz="0" w:space="0" w:color="auto"/>
      </w:divBdr>
    </w:div>
    <w:div w:id="955600250">
      <w:bodyDiv w:val="1"/>
      <w:marLeft w:val="0"/>
      <w:marRight w:val="0"/>
      <w:marTop w:val="0"/>
      <w:marBottom w:val="0"/>
      <w:divBdr>
        <w:top w:val="none" w:sz="0" w:space="0" w:color="auto"/>
        <w:left w:val="none" w:sz="0" w:space="0" w:color="auto"/>
        <w:bottom w:val="none" w:sz="0" w:space="0" w:color="auto"/>
        <w:right w:val="none" w:sz="0" w:space="0" w:color="auto"/>
      </w:divBdr>
    </w:div>
    <w:div w:id="971440246">
      <w:bodyDiv w:val="1"/>
      <w:marLeft w:val="0"/>
      <w:marRight w:val="0"/>
      <w:marTop w:val="0"/>
      <w:marBottom w:val="0"/>
      <w:divBdr>
        <w:top w:val="none" w:sz="0" w:space="0" w:color="auto"/>
        <w:left w:val="none" w:sz="0" w:space="0" w:color="auto"/>
        <w:bottom w:val="none" w:sz="0" w:space="0" w:color="auto"/>
        <w:right w:val="none" w:sz="0" w:space="0" w:color="auto"/>
      </w:divBdr>
    </w:div>
    <w:div w:id="994451265">
      <w:bodyDiv w:val="1"/>
      <w:marLeft w:val="0"/>
      <w:marRight w:val="0"/>
      <w:marTop w:val="0"/>
      <w:marBottom w:val="0"/>
      <w:divBdr>
        <w:top w:val="none" w:sz="0" w:space="0" w:color="auto"/>
        <w:left w:val="none" w:sz="0" w:space="0" w:color="auto"/>
        <w:bottom w:val="none" w:sz="0" w:space="0" w:color="auto"/>
        <w:right w:val="none" w:sz="0" w:space="0" w:color="auto"/>
      </w:divBdr>
    </w:div>
    <w:div w:id="1011104704">
      <w:bodyDiv w:val="1"/>
      <w:marLeft w:val="0"/>
      <w:marRight w:val="0"/>
      <w:marTop w:val="0"/>
      <w:marBottom w:val="0"/>
      <w:divBdr>
        <w:top w:val="none" w:sz="0" w:space="0" w:color="auto"/>
        <w:left w:val="none" w:sz="0" w:space="0" w:color="auto"/>
        <w:bottom w:val="none" w:sz="0" w:space="0" w:color="auto"/>
        <w:right w:val="none" w:sz="0" w:space="0" w:color="auto"/>
      </w:divBdr>
    </w:div>
    <w:div w:id="1016998234">
      <w:bodyDiv w:val="1"/>
      <w:marLeft w:val="0"/>
      <w:marRight w:val="0"/>
      <w:marTop w:val="0"/>
      <w:marBottom w:val="0"/>
      <w:divBdr>
        <w:top w:val="none" w:sz="0" w:space="0" w:color="auto"/>
        <w:left w:val="none" w:sz="0" w:space="0" w:color="auto"/>
        <w:bottom w:val="none" w:sz="0" w:space="0" w:color="auto"/>
        <w:right w:val="none" w:sz="0" w:space="0" w:color="auto"/>
      </w:divBdr>
    </w:div>
    <w:div w:id="1023939743">
      <w:bodyDiv w:val="1"/>
      <w:marLeft w:val="0"/>
      <w:marRight w:val="0"/>
      <w:marTop w:val="0"/>
      <w:marBottom w:val="0"/>
      <w:divBdr>
        <w:top w:val="none" w:sz="0" w:space="0" w:color="auto"/>
        <w:left w:val="none" w:sz="0" w:space="0" w:color="auto"/>
        <w:bottom w:val="none" w:sz="0" w:space="0" w:color="auto"/>
        <w:right w:val="none" w:sz="0" w:space="0" w:color="auto"/>
      </w:divBdr>
    </w:div>
    <w:div w:id="1072504099">
      <w:bodyDiv w:val="1"/>
      <w:marLeft w:val="0"/>
      <w:marRight w:val="0"/>
      <w:marTop w:val="0"/>
      <w:marBottom w:val="0"/>
      <w:divBdr>
        <w:top w:val="none" w:sz="0" w:space="0" w:color="auto"/>
        <w:left w:val="none" w:sz="0" w:space="0" w:color="auto"/>
        <w:bottom w:val="none" w:sz="0" w:space="0" w:color="auto"/>
        <w:right w:val="none" w:sz="0" w:space="0" w:color="auto"/>
      </w:divBdr>
    </w:div>
    <w:div w:id="1075858656">
      <w:bodyDiv w:val="1"/>
      <w:marLeft w:val="0"/>
      <w:marRight w:val="0"/>
      <w:marTop w:val="0"/>
      <w:marBottom w:val="0"/>
      <w:divBdr>
        <w:top w:val="none" w:sz="0" w:space="0" w:color="auto"/>
        <w:left w:val="none" w:sz="0" w:space="0" w:color="auto"/>
        <w:bottom w:val="none" w:sz="0" w:space="0" w:color="auto"/>
        <w:right w:val="none" w:sz="0" w:space="0" w:color="auto"/>
      </w:divBdr>
    </w:div>
    <w:div w:id="1083986307">
      <w:bodyDiv w:val="1"/>
      <w:marLeft w:val="0"/>
      <w:marRight w:val="0"/>
      <w:marTop w:val="0"/>
      <w:marBottom w:val="0"/>
      <w:divBdr>
        <w:top w:val="none" w:sz="0" w:space="0" w:color="auto"/>
        <w:left w:val="none" w:sz="0" w:space="0" w:color="auto"/>
        <w:bottom w:val="none" w:sz="0" w:space="0" w:color="auto"/>
        <w:right w:val="none" w:sz="0" w:space="0" w:color="auto"/>
      </w:divBdr>
    </w:div>
    <w:div w:id="1099763273">
      <w:bodyDiv w:val="1"/>
      <w:marLeft w:val="0"/>
      <w:marRight w:val="0"/>
      <w:marTop w:val="0"/>
      <w:marBottom w:val="0"/>
      <w:divBdr>
        <w:top w:val="none" w:sz="0" w:space="0" w:color="auto"/>
        <w:left w:val="none" w:sz="0" w:space="0" w:color="auto"/>
        <w:bottom w:val="none" w:sz="0" w:space="0" w:color="auto"/>
        <w:right w:val="none" w:sz="0" w:space="0" w:color="auto"/>
      </w:divBdr>
    </w:div>
    <w:div w:id="1125537856">
      <w:bodyDiv w:val="1"/>
      <w:marLeft w:val="0"/>
      <w:marRight w:val="0"/>
      <w:marTop w:val="0"/>
      <w:marBottom w:val="0"/>
      <w:divBdr>
        <w:top w:val="none" w:sz="0" w:space="0" w:color="auto"/>
        <w:left w:val="none" w:sz="0" w:space="0" w:color="auto"/>
        <w:bottom w:val="none" w:sz="0" w:space="0" w:color="auto"/>
        <w:right w:val="none" w:sz="0" w:space="0" w:color="auto"/>
      </w:divBdr>
    </w:div>
    <w:div w:id="1137381856">
      <w:bodyDiv w:val="1"/>
      <w:marLeft w:val="0"/>
      <w:marRight w:val="0"/>
      <w:marTop w:val="0"/>
      <w:marBottom w:val="0"/>
      <w:divBdr>
        <w:top w:val="none" w:sz="0" w:space="0" w:color="auto"/>
        <w:left w:val="none" w:sz="0" w:space="0" w:color="auto"/>
        <w:bottom w:val="none" w:sz="0" w:space="0" w:color="auto"/>
        <w:right w:val="none" w:sz="0" w:space="0" w:color="auto"/>
      </w:divBdr>
    </w:div>
    <w:div w:id="1139494667">
      <w:bodyDiv w:val="1"/>
      <w:marLeft w:val="0"/>
      <w:marRight w:val="0"/>
      <w:marTop w:val="0"/>
      <w:marBottom w:val="0"/>
      <w:divBdr>
        <w:top w:val="none" w:sz="0" w:space="0" w:color="auto"/>
        <w:left w:val="none" w:sz="0" w:space="0" w:color="auto"/>
        <w:bottom w:val="none" w:sz="0" w:space="0" w:color="auto"/>
        <w:right w:val="none" w:sz="0" w:space="0" w:color="auto"/>
      </w:divBdr>
    </w:div>
    <w:div w:id="1144007815">
      <w:bodyDiv w:val="1"/>
      <w:marLeft w:val="0"/>
      <w:marRight w:val="0"/>
      <w:marTop w:val="0"/>
      <w:marBottom w:val="0"/>
      <w:divBdr>
        <w:top w:val="none" w:sz="0" w:space="0" w:color="auto"/>
        <w:left w:val="none" w:sz="0" w:space="0" w:color="auto"/>
        <w:bottom w:val="none" w:sz="0" w:space="0" w:color="auto"/>
        <w:right w:val="none" w:sz="0" w:space="0" w:color="auto"/>
      </w:divBdr>
    </w:div>
    <w:div w:id="1145584218">
      <w:bodyDiv w:val="1"/>
      <w:marLeft w:val="0"/>
      <w:marRight w:val="0"/>
      <w:marTop w:val="0"/>
      <w:marBottom w:val="0"/>
      <w:divBdr>
        <w:top w:val="none" w:sz="0" w:space="0" w:color="auto"/>
        <w:left w:val="none" w:sz="0" w:space="0" w:color="auto"/>
        <w:bottom w:val="none" w:sz="0" w:space="0" w:color="auto"/>
        <w:right w:val="none" w:sz="0" w:space="0" w:color="auto"/>
      </w:divBdr>
    </w:div>
    <w:div w:id="1150945360">
      <w:bodyDiv w:val="1"/>
      <w:marLeft w:val="0"/>
      <w:marRight w:val="0"/>
      <w:marTop w:val="0"/>
      <w:marBottom w:val="0"/>
      <w:divBdr>
        <w:top w:val="none" w:sz="0" w:space="0" w:color="auto"/>
        <w:left w:val="none" w:sz="0" w:space="0" w:color="auto"/>
        <w:bottom w:val="none" w:sz="0" w:space="0" w:color="auto"/>
        <w:right w:val="none" w:sz="0" w:space="0" w:color="auto"/>
      </w:divBdr>
    </w:div>
    <w:div w:id="1154027573">
      <w:bodyDiv w:val="1"/>
      <w:marLeft w:val="0"/>
      <w:marRight w:val="0"/>
      <w:marTop w:val="0"/>
      <w:marBottom w:val="0"/>
      <w:divBdr>
        <w:top w:val="none" w:sz="0" w:space="0" w:color="auto"/>
        <w:left w:val="none" w:sz="0" w:space="0" w:color="auto"/>
        <w:bottom w:val="none" w:sz="0" w:space="0" w:color="auto"/>
        <w:right w:val="none" w:sz="0" w:space="0" w:color="auto"/>
      </w:divBdr>
    </w:div>
    <w:div w:id="1187059078">
      <w:bodyDiv w:val="1"/>
      <w:marLeft w:val="0"/>
      <w:marRight w:val="0"/>
      <w:marTop w:val="0"/>
      <w:marBottom w:val="0"/>
      <w:divBdr>
        <w:top w:val="none" w:sz="0" w:space="0" w:color="auto"/>
        <w:left w:val="none" w:sz="0" w:space="0" w:color="auto"/>
        <w:bottom w:val="none" w:sz="0" w:space="0" w:color="auto"/>
        <w:right w:val="none" w:sz="0" w:space="0" w:color="auto"/>
      </w:divBdr>
    </w:div>
    <w:div w:id="1214081154">
      <w:bodyDiv w:val="1"/>
      <w:marLeft w:val="0"/>
      <w:marRight w:val="0"/>
      <w:marTop w:val="0"/>
      <w:marBottom w:val="0"/>
      <w:divBdr>
        <w:top w:val="none" w:sz="0" w:space="0" w:color="auto"/>
        <w:left w:val="none" w:sz="0" w:space="0" w:color="auto"/>
        <w:bottom w:val="none" w:sz="0" w:space="0" w:color="auto"/>
        <w:right w:val="none" w:sz="0" w:space="0" w:color="auto"/>
      </w:divBdr>
    </w:div>
    <w:div w:id="1241939222">
      <w:bodyDiv w:val="1"/>
      <w:marLeft w:val="0"/>
      <w:marRight w:val="0"/>
      <w:marTop w:val="0"/>
      <w:marBottom w:val="0"/>
      <w:divBdr>
        <w:top w:val="none" w:sz="0" w:space="0" w:color="auto"/>
        <w:left w:val="none" w:sz="0" w:space="0" w:color="auto"/>
        <w:bottom w:val="none" w:sz="0" w:space="0" w:color="auto"/>
        <w:right w:val="none" w:sz="0" w:space="0" w:color="auto"/>
      </w:divBdr>
    </w:div>
    <w:div w:id="1245380775">
      <w:bodyDiv w:val="1"/>
      <w:marLeft w:val="0"/>
      <w:marRight w:val="0"/>
      <w:marTop w:val="0"/>
      <w:marBottom w:val="0"/>
      <w:divBdr>
        <w:top w:val="none" w:sz="0" w:space="0" w:color="auto"/>
        <w:left w:val="none" w:sz="0" w:space="0" w:color="auto"/>
        <w:bottom w:val="none" w:sz="0" w:space="0" w:color="auto"/>
        <w:right w:val="none" w:sz="0" w:space="0" w:color="auto"/>
      </w:divBdr>
    </w:div>
    <w:div w:id="1248153250">
      <w:bodyDiv w:val="1"/>
      <w:marLeft w:val="0"/>
      <w:marRight w:val="0"/>
      <w:marTop w:val="0"/>
      <w:marBottom w:val="0"/>
      <w:divBdr>
        <w:top w:val="none" w:sz="0" w:space="0" w:color="auto"/>
        <w:left w:val="none" w:sz="0" w:space="0" w:color="auto"/>
        <w:bottom w:val="none" w:sz="0" w:space="0" w:color="auto"/>
        <w:right w:val="none" w:sz="0" w:space="0" w:color="auto"/>
      </w:divBdr>
    </w:div>
    <w:div w:id="1250962299">
      <w:bodyDiv w:val="1"/>
      <w:marLeft w:val="0"/>
      <w:marRight w:val="0"/>
      <w:marTop w:val="0"/>
      <w:marBottom w:val="0"/>
      <w:divBdr>
        <w:top w:val="none" w:sz="0" w:space="0" w:color="auto"/>
        <w:left w:val="none" w:sz="0" w:space="0" w:color="auto"/>
        <w:bottom w:val="none" w:sz="0" w:space="0" w:color="auto"/>
        <w:right w:val="none" w:sz="0" w:space="0" w:color="auto"/>
      </w:divBdr>
    </w:div>
    <w:div w:id="1283464083">
      <w:bodyDiv w:val="1"/>
      <w:marLeft w:val="0"/>
      <w:marRight w:val="0"/>
      <w:marTop w:val="0"/>
      <w:marBottom w:val="0"/>
      <w:divBdr>
        <w:top w:val="none" w:sz="0" w:space="0" w:color="auto"/>
        <w:left w:val="none" w:sz="0" w:space="0" w:color="auto"/>
        <w:bottom w:val="none" w:sz="0" w:space="0" w:color="auto"/>
        <w:right w:val="none" w:sz="0" w:space="0" w:color="auto"/>
      </w:divBdr>
    </w:div>
    <w:div w:id="1300259348">
      <w:bodyDiv w:val="1"/>
      <w:marLeft w:val="0"/>
      <w:marRight w:val="0"/>
      <w:marTop w:val="0"/>
      <w:marBottom w:val="0"/>
      <w:divBdr>
        <w:top w:val="none" w:sz="0" w:space="0" w:color="auto"/>
        <w:left w:val="none" w:sz="0" w:space="0" w:color="auto"/>
        <w:bottom w:val="none" w:sz="0" w:space="0" w:color="auto"/>
        <w:right w:val="none" w:sz="0" w:space="0" w:color="auto"/>
      </w:divBdr>
    </w:div>
    <w:div w:id="1333021985">
      <w:bodyDiv w:val="1"/>
      <w:marLeft w:val="0"/>
      <w:marRight w:val="0"/>
      <w:marTop w:val="0"/>
      <w:marBottom w:val="0"/>
      <w:divBdr>
        <w:top w:val="none" w:sz="0" w:space="0" w:color="auto"/>
        <w:left w:val="none" w:sz="0" w:space="0" w:color="auto"/>
        <w:bottom w:val="none" w:sz="0" w:space="0" w:color="auto"/>
        <w:right w:val="none" w:sz="0" w:space="0" w:color="auto"/>
      </w:divBdr>
    </w:div>
    <w:div w:id="1336374897">
      <w:bodyDiv w:val="1"/>
      <w:marLeft w:val="0"/>
      <w:marRight w:val="0"/>
      <w:marTop w:val="0"/>
      <w:marBottom w:val="0"/>
      <w:divBdr>
        <w:top w:val="none" w:sz="0" w:space="0" w:color="auto"/>
        <w:left w:val="none" w:sz="0" w:space="0" w:color="auto"/>
        <w:bottom w:val="none" w:sz="0" w:space="0" w:color="auto"/>
        <w:right w:val="none" w:sz="0" w:space="0" w:color="auto"/>
      </w:divBdr>
    </w:div>
    <w:div w:id="1352536816">
      <w:bodyDiv w:val="1"/>
      <w:marLeft w:val="0"/>
      <w:marRight w:val="0"/>
      <w:marTop w:val="0"/>
      <w:marBottom w:val="0"/>
      <w:divBdr>
        <w:top w:val="none" w:sz="0" w:space="0" w:color="auto"/>
        <w:left w:val="none" w:sz="0" w:space="0" w:color="auto"/>
        <w:bottom w:val="none" w:sz="0" w:space="0" w:color="auto"/>
        <w:right w:val="none" w:sz="0" w:space="0" w:color="auto"/>
      </w:divBdr>
    </w:div>
    <w:div w:id="1379551323">
      <w:bodyDiv w:val="1"/>
      <w:marLeft w:val="0"/>
      <w:marRight w:val="0"/>
      <w:marTop w:val="0"/>
      <w:marBottom w:val="0"/>
      <w:divBdr>
        <w:top w:val="none" w:sz="0" w:space="0" w:color="auto"/>
        <w:left w:val="none" w:sz="0" w:space="0" w:color="auto"/>
        <w:bottom w:val="none" w:sz="0" w:space="0" w:color="auto"/>
        <w:right w:val="none" w:sz="0" w:space="0" w:color="auto"/>
      </w:divBdr>
    </w:div>
    <w:div w:id="1388532772">
      <w:bodyDiv w:val="1"/>
      <w:marLeft w:val="0"/>
      <w:marRight w:val="0"/>
      <w:marTop w:val="0"/>
      <w:marBottom w:val="0"/>
      <w:divBdr>
        <w:top w:val="none" w:sz="0" w:space="0" w:color="auto"/>
        <w:left w:val="none" w:sz="0" w:space="0" w:color="auto"/>
        <w:bottom w:val="none" w:sz="0" w:space="0" w:color="auto"/>
        <w:right w:val="none" w:sz="0" w:space="0" w:color="auto"/>
      </w:divBdr>
    </w:div>
    <w:div w:id="1405906457">
      <w:bodyDiv w:val="1"/>
      <w:marLeft w:val="0"/>
      <w:marRight w:val="0"/>
      <w:marTop w:val="0"/>
      <w:marBottom w:val="0"/>
      <w:divBdr>
        <w:top w:val="none" w:sz="0" w:space="0" w:color="auto"/>
        <w:left w:val="none" w:sz="0" w:space="0" w:color="auto"/>
        <w:bottom w:val="none" w:sz="0" w:space="0" w:color="auto"/>
        <w:right w:val="none" w:sz="0" w:space="0" w:color="auto"/>
      </w:divBdr>
    </w:div>
    <w:div w:id="1416169630">
      <w:bodyDiv w:val="1"/>
      <w:marLeft w:val="0"/>
      <w:marRight w:val="0"/>
      <w:marTop w:val="0"/>
      <w:marBottom w:val="0"/>
      <w:divBdr>
        <w:top w:val="none" w:sz="0" w:space="0" w:color="auto"/>
        <w:left w:val="none" w:sz="0" w:space="0" w:color="auto"/>
        <w:bottom w:val="none" w:sz="0" w:space="0" w:color="auto"/>
        <w:right w:val="none" w:sz="0" w:space="0" w:color="auto"/>
      </w:divBdr>
    </w:div>
    <w:div w:id="1426731184">
      <w:bodyDiv w:val="1"/>
      <w:marLeft w:val="0"/>
      <w:marRight w:val="0"/>
      <w:marTop w:val="0"/>
      <w:marBottom w:val="0"/>
      <w:divBdr>
        <w:top w:val="none" w:sz="0" w:space="0" w:color="auto"/>
        <w:left w:val="none" w:sz="0" w:space="0" w:color="auto"/>
        <w:bottom w:val="none" w:sz="0" w:space="0" w:color="auto"/>
        <w:right w:val="none" w:sz="0" w:space="0" w:color="auto"/>
      </w:divBdr>
    </w:div>
    <w:div w:id="1445232059">
      <w:bodyDiv w:val="1"/>
      <w:marLeft w:val="0"/>
      <w:marRight w:val="0"/>
      <w:marTop w:val="0"/>
      <w:marBottom w:val="0"/>
      <w:divBdr>
        <w:top w:val="none" w:sz="0" w:space="0" w:color="auto"/>
        <w:left w:val="none" w:sz="0" w:space="0" w:color="auto"/>
        <w:bottom w:val="none" w:sz="0" w:space="0" w:color="auto"/>
        <w:right w:val="none" w:sz="0" w:space="0" w:color="auto"/>
      </w:divBdr>
    </w:div>
    <w:div w:id="1446004731">
      <w:bodyDiv w:val="1"/>
      <w:marLeft w:val="0"/>
      <w:marRight w:val="0"/>
      <w:marTop w:val="0"/>
      <w:marBottom w:val="0"/>
      <w:divBdr>
        <w:top w:val="none" w:sz="0" w:space="0" w:color="auto"/>
        <w:left w:val="none" w:sz="0" w:space="0" w:color="auto"/>
        <w:bottom w:val="none" w:sz="0" w:space="0" w:color="auto"/>
        <w:right w:val="none" w:sz="0" w:space="0" w:color="auto"/>
      </w:divBdr>
    </w:div>
    <w:div w:id="1454834569">
      <w:bodyDiv w:val="1"/>
      <w:marLeft w:val="0"/>
      <w:marRight w:val="0"/>
      <w:marTop w:val="0"/>
      <w:marBottom w:val="0"/>
      <w:divBdr>
        <w:top w:val="none" w:sz="0" w:space="0" w:color="auto"/>
        <w:left w:val="none" w:sz="0" w:space="0" w:color="auto"/>
        <w:bottom w:val="none" w:sz="0" w:space="0" w:color="auto"/>
        <w:right w:val="none" w:sz="0" w:space="0" w:color="auto"/>
      </w:divBdr>
    </w:div>
    <w:div w:id="1465853141">
      <w:bodyDiv w:val="1"/>
      <w:marLeft w:val="0"/>
      <w:marRight w:val="0"/>
      <w:marTop w:val="0"/>
      <w:marBottom w:val="0"/>
      <w:divBdr>
        <w:top w:val="none" w:sz="0" w:space="0" w:color="auto"/>
        <w:left w:val="none" w:sz="0" w:space="0" w:color="auto"/>
        <w:bottom w:val="none" w:sz="0" w:space="0" w:color="auto"/>
        <w:right w:val="none" w:sz="0" w:space="0" w:color="auto"/>
      </w:divBdr>
    </w:div>
    <w:div w:id="1504127764">
      <w:bodyDiv w:val="1"/>
      <w:marLeft w:val="0"/>
      <w:marRight w:val="0"/>
      <w:marTop w:val="0"/>
      <w:marBottom w:val="0"/>
      <w:divBdr>
        <w:top w:val="none" w:sz="0" w:space="0" w:color="auto"/>
        <w:left w:val="none" w:sz="0" w:space="0" w:color="auto"/>
        <w:bottom w:val="none" w:sz="0" w:space="0" w:color="auto"/>
        <w:right w:val="none" w:sz="0" w:space="0" w:color="auto"/>
      </w:divBdr>
    </w:div>
    <w:div w:id="1515878209">
      <w:bodyDiv w:val="1"/>
      <w:marLeft w:val="0"/>
      <w:marRight w:val="0"/>
      <w:marTop w:val="0"/>
      <w:marBottom w:val="0"/>
      <w:divBdr>
        <w:top w:val="none" w:sz="0" w:space="0" w:color="auto"/>
        <w:left w:val="none" w:sz="0" w:space="0" w:color="auto"/>
        <w:bottom w:val="none" w:sz="0" w:space="0" w:color="auto"/>
        <w:right w:val="none" w:sz="0" w:space="0" w:color="auto"/>
      </w:divBdr>
    </w:div>
    <w:div w:id="1557233370">
      <w:bodyDiv w:val="1"/>
      <w:marLeft w:val="0"/>
      <w:marRight w:val="0"/>
      <w:marTop w:val="0"/>
      <w:marBottom w:val="0"/>
      <w:divBdr>
        <w:top w:val="none" w:sz="0" w:space="0" w:color="auto"/>
        <w:left w:val="none" w:sz="0" w:space="0" w:color="auto"/>
        <w:bottom w:val="none" w:sz="0" w:space="0" w:color="auto"/>
        <w:right w:val="none" w:sz="0" w:space="0" w:color="auto"/>
      </w:divBdr>
    </w:div>
    <w:div w:id="1561744105">
      <w:bodyDiv w:val="1"/>
      <w:marLeft w:val="0"/>
      <w:marRight w:val="0"/>
      <w:marTop w:val="0"/>
      <w:marBottom w:val="0"/>
      <w:divBdr>
        <w:top w:val="none" w:sz="0" w:space="0" w:color="auto"/>
        <w:left w:val="none" w:sz="0" w:space="0" w:color="auto"/>
        <w:bottom w:val="none" w:sz="0" w:space="0" w:color="auto"/>
        <w:right w:val="none" w:sz="0" w:space="0" w:color="auto"/>
      </w:divBdr>
    </w:div>
    <w:div w:id="1562444263">
      <w:bodyDiv w:val="1"/>
      <w:marLeft w:val="0"/>
      <w:marRight w:val="0"/>
      <w:marTop w:val="0"/>
      <w:marBottom w:val="0"/>
      <w:divBdr>
        <w:top w:val="none" w:sz="0" w:space="0" w:color="auto"/>
        <w:left w:val="none" w:sz="0" w:space="0" w:color="auto"/>
        <w:bottom w:val="none" w:sz="0" w:space="0" w:color="auto"/>
        <w:right w:val="none" w:sz="0" w:space="0" w:color="auto"/>
      </w:divBdr>
    </w:div>
    <w:div w:id="1566187614">
      <w:bodyDiv w:val="1"/>
      <w:marLeft w:val="0"/>
      <w:marRight w:val="0"/>
      <w:marTop w:val="0"/>
      <w:marBottom w:val="0"/>
      <w:divBdr>
        <w:top w:val="none" w:sz="0" w:space="0" w:color="auto"/>
        <w:left w:val="none" w:sz="0" w:space="0" w:color="auto"/>
        <w:bottom w:val="none" w:sz="0" w:space="0" w:color="auto"/>
        <w:right w:val="none" w:sz="0" w:space="0" w:color="auto"/>
      </w:divBdr>
    </w:div>
    <w:div w:id="1569338887">
      <w:bodyDiv w:val="1"/>
      <w:marLeft w:val="0"/>
      <w:marRight w:val="0"/>
      <w:marTop w:val="0"/>
      <w:marBottom w:val="0"/>
      <w:divBdr>
        <w:top w:val="none" w:sz="0" w:space="0" w:color="auto"/>
        <w:left w:val="none" w:sz="0" w:space="0" w:color="auto"/>
        <w:bottom w:val="none" w:sz="0" w:space="0" w:color="auto"/>
        <w:right w:val="none" w:sz="0" w:space="0" w:color="auto"/>
      </w:divBdr>
    </w:div>
    <w:div w:id="1582249686">
      <w:bodyDiv w:val="1"/>
      <w:marLeft w:val="0"/>
      <w:marRight w:val="0"/>
      <w:marTop w:val="0"/>
      <w:marBottom w:val="0"/>
      <w:divBdr>
        <w:top w:val="none" w:sz="0" w:space="0" w:color="auto"/>
        <w:left w:val="none" w:sz="0" w:space="0" w:color="auto"/>
        <w:bottom w:val="none" w:sz="0" w:space="0" w:color="auto"/>
        <w:right w:val="none" w:sz="0" w:space="0" w:color="auto"/>
      </w:divBdr>
    </w:div>
    <w:div w:id="1627932402">
      <w:bodyDiv w:val="1"/>
      <w:marLeft w:val="0"/>
      <w:marRight w:val="0"/>
      <w:marTop w:val="0"/>
      <w:marBottom w:val="0"/>
      <w:divBdr>
        <w:top w:val="none" w:sz="0" w:space="0" w:color="auto"/>
        <w:left w:val="none" w:sz="0" w:space="0" w:color="auto"/>
        <w:bottom w:val="none" w:sz="0" w:space="0" w:color="auto"/>
        <w:right w:val="none" w:sz="0" w:space="0" w:color="auto"/>
      </w:divBdr>
    </w:div>
    <w:div w:id="1656911497">
      <w:bodyDiv w:val="1"/>
      <w:marLeft w:val="0"/>
      <w:marRight w:val="0"/>
      <w:marTop w:val="0"/>
      <w:marBottom w:val="0"/>
      <w:divBdr>
        <w:top w:val="none" w:sz="0" w:space="0" w:color="auto"/>
        <w:left w:val="none" w:sz="0" w:space="0" w:color="auto"/>
        <w:bottom w:val="none" w:sz="0" w:space="0" w:color="auto"/>
        <w:right w:val="none" w:sz="0" w:space="0" w:color="auto"/>
      </w:divBdr>
    </w:div>
    <w:div w:id="1672751467">
      <w:bodyDiv w:val="1"/>
      <w:marLeft w:val="0"/>
      <w:marRight w:val="0"/>
      <w:marTop w:val="0"/>
      <w:marBottom w:val="0"/>
      <w:divBdr>
        <w:top w:val="none" w:sz="0" w:space="0" w:color="auto"/>
        <w:left w:val="none" w:sz="0" w:space="0" w:color="auto"/>
        <w:bottom w:val="none" w:sz="0" w:space="0" w:color="auto"/>
        <w:right w:val="none" w:sz="0" w:space="0" w:color="auto"/>
      </w:divBdr>
    </w:div>
    <w:div w:id="1675455743">
      <w:bodyDiv w:val="1"/>
      <w:marLeft w:val="0"/>
      <w:marRight w:val="0"/>
      <w:marTop w:val="0"/>
      <w:marBottom w:val="0"/>
      <w:divBdr>
        <w:top w:val="none" w:sz="0" w:space="0" w:color="auto"/>
        <w:left w:val="none" w:sz="0" w:space="0" w:color="auto"/>
        <w:bottom w:val="none" w:sz="0" w:space="0" w:color="auto"/>
        <w:right w:val="none" w:sz="0" w:space="0" w:color="auto"/>
      </w:divBdr>
    </w:div>
    <w:div w:id="1694527377">
      <w:bodyDiv w:val="1"/>
      <w:marLeft w:val="0"/>
      <w:marRight w:val="0"/>
      <w:marTop w:val="0"/>
      <w:marBottom w:val="0"/>
      <w:divBdr>
        <w:top w:val="none" w:sz="0" w:space="0" w:color="auto"/>
        <w:left w:val="none" w:sz="0" w:space="0" w:color="auto"/>
        <w:bottom w:val="none" w:sz="0" w:space="0" w:color="auto"/>
        <w:right w:val="none" w:sz="0" w:space="0" w:color="auto"/>
      </w:divBdr>
    </w:div>
    <w:div w:id="1700082984">
      <w:bodyDiv w:val="1"/>
      <w:marLeft w:val="0"/>
      <w:marRight w:val="0"/>
      <w:marTop w:val="0"/>
      <w:marBottom w:val="0"/>
      <w:divBdr>
        <w:top w:val="none" w:sz="0" w:space="0" w:color="auto"/>
        <w:left w:val="none" w:sz="0" w:space="0" w:color="auto"/>
        <w:bottom w:val="none" w:sz="0" w:space="0" w:color="auto"/>
        <w:right w:val="none" w:sz="0" w:space="0" w:color="auto"/>
      </w:divBdr>
    </w:div>
    <w:div w:id="1729649477">
      <w:bodyDiv w:val="1"/>
      <w:marLeft w:val="0"/>
      <w:marRight w:val="0"/>
      <w:marTop w:val="0"/>
      <w:marBottom w:val="0"/>
      <w:divBdr>
        <w:top w:val="none" w:sz="0" w:space="0" w:color="auto"/>
        <w:left w:val="none" w:sz="0" w:space="0" w:color="auto"/>
        <w:bottom w:val="none" w:sz="0" w:space="0" w:color="auto"/>
        <w:right w:val="none" w:sz="0" w:space="0" w:color="auto"/>
      </w:divBdr>
    </w:div>
    <w:div w:id="1740401514">
      <w:bodyDiv w:val="1"/>
      <w:marLeft w:val="0"/>
      <w:marRight w:val="0"/>
      <w:marTop w:val="0"/>
      <w:marBottom w:val="0"/>
      <w:divBdr>
        <w:top w:val="none" w:sz="0" w:space="0" w:color="auto"/>
        <w:left w:val="none" w:sz="0" w:space="0" w:color="auto"/>
        <w:bottom w:val="none" w:sz="0" w:space="0" w:color="auto"/>
        <w:right w:val="none" w:sz="0" w:space="0" w:color="auto"/>
      </w:divBdr>
    </w:div>
    <w:div w:id="1785691039">
      <w:bodyDiv w:val="1"/>
      <w:marLeft w:val="0"/>
      <w:marRight w:val="0"/>
      <w:marTop w:val="0"/>
      <w:marBottom w:val="0"/>
      <w:divBdr>
        <w:top w:val="none" w:sz="0" w:space="0" w:color="auto"/>
        <w:left w:val="none" w:sz="0" w:space="0" w:color="auto"/>
        <w:bottom w:val="none" w:sz="0" w:space="0" w:color="auto"/>
        <w:right w:val="none" w:sz="0" w:space="0" w:color="auto"/>
      </w:divBdr>
    </w:div>
    <w:div w:id="1785880624">
      <w:bodyDiv w:val="1"/>
      <w:marLeft w:val="0"/>
      <w:marRight w:val="0"/>
      <w:marTop w:val="0"/>
      <w:marBottom w:val="0"/>
      <w:divBdr>
        <w:top w:val="none" w:sz="0" w:space="0" w:color="auto"/>
        <w:left w:val="none" w:sz="0" w:space="0" w:color="auto"/>
        <w:bottom w:val="none" w:sz="0" w:space="0" w:color="auto"/>
        <w:right w:val="none" w:sz="0" w:space="0" w:color="auto"/>
      </w:divBdr>
    </w:div>
    <w:div w:id="1786655915">
      <w:bodyDiv w:val="1"/>
      <w:marLeft w:val="0"/>
      <w:marRight w:val="0"/>
      <w:marTop w:val="0"/>
      <w:marBottom w:val="0"/>
      <w:divBdr>
        <w:top w:val="none" w:sz="0" w:space="0" w:color="auto"/>
        <w:left w:val="none" w:sz="0" w:space="0" w:color="auto"/>
        <w:bottom w:val="none" w:sz="0" w:space="0" w:color="auto"/>
        <w:right w:val="none" w:sz="0" w:space="0" w:color="auto"/>
      </w:divBdr>
    </w:div>
    <w:div w:id="1790781416">
      <w:bodyDiv w:val="1"/>
      <w:marLeft w:val="0"/>
      <w:marRight w:val="0"/>
      <w:marTop w:val="0"/>
      <w:marBottom w:val="0"/>
      <w:divBdr>
        <w:top w:val="none" w:sz="0" w:space="0" w:color="auto"/>
        <w:left w:val="none" w:sz="0" w:space="0" w:color="auto"/>
        <w:bottom w:val="none" w:sz="0" w:space="0" w:color="auto"/>
        <w:right w:val="none" w:sz="0" w:space="0" w:color="auto"/>
      </w:divBdr>
    </w:div>
    <w:div w:id="1807119002">
      <w:bodyDiv w:val="1"/>
      <w:marLeft w:val="0"/>
      <w:marRight w:val="0"/>
      <w:marTop w:val="0"/>
      <w:marBottom w:val="0"/>
      <w:divBdr>
        <w:top w:val="none" w:sz="0" w:space="0" w:color="auto"/>
        <w:left w:val="none" w:sz="0" w:space="0" w:color="auto"/>
        <w:bottom w:val="none" w:sz="0" w:space="0" w:color="auto"/>
        <w:right w:val="none" w:sz="0" w:space="0" w:color="auto"/>
      </w:divBdr>
    </w:div>
    <w:div w:id="1807503933">
      <w:bodyDiv w:val="1"/>
      <w:marLeft w:val="0"/>
      <w:marRight w:val="0"/>
      <w:marTop w:val="0"/>
      <w:marBottom w:val="0"/>
      <w:divBdr>
        <w:top w:val="none" w:sz="0" w:space="0" w:color="auto"/>
        <w:left w:val="none" w:sz="0" w:space="0" w:color="auto"/>
        <w:bottom w:val="none" w:sz="0" w:space="0" w:color="auto"/>
        <w:right w:val="none" w:sz="0" w:space="0" w:color="auto"/>
      </w:divBdr>
    </w:div>
    <w:div w:id="1808887600">
      <w:bodyDiv w:val="1"/>
      <w:marLeft w:val="0"/>
      <w:marRight w:val="0"/>
      <w:marTop w:val="0"/>
      <w:marBottom w:val="0"/>
      <w:divBdr>
        <w:top w:val="none" w:sz="0" w:space="0" w:color="auto"/>
        <w:left w:val="none" w:sz="0" w:space="0" w:color="auto"/>
        <w:bottom w:val="none" w:sz="0" w:space="0" w:color="auto"/>
        <w:right w:val="none" w:sz="0" w:space="0" w:color="auto"/>
      </w:divBdr>
    </w:div>
    <w:div w:id="1810366834">
      <w:bodyDiv w:val="1"/>
      <w:marLeft w:val="0"/>
      <w:marRight w:val="0"/>
      <w:marTop w:val="0"/>
      <w:marBottom w:val="0"/>
      <w:divBdr>
        <w:top w:val="none" w:sz="0" w:space="0" w:color="auto"/>
        <w:left w:val="none" w:sz="0" w:space="0" w:color="auto"/>
        <w:bottom w:val="none" w:sz="0" w:space="0" w:color="auto"/>
        <w:right w:val="none" w:sz="0" w:space="0" w:color="auto"/>
      </w:divBdr>
    </w:div>
    <w:div w:id="1810826178">
      <w:bodyDiv w:val="1"/>
      <w:marLeft w:val="0"/>
      <w:marRight w:val="0"/>
      <w:marTop w:val="0"/>
      <w:marBottom w:val="0"/>
      <w:divBdr>
        <w:top w:val="none" w:sz="0" w:space="0" w:color="auto"/>
        <w:left w:val="none" w:sz="0" w:space="0" w:color="auto"/>
        <w:bottom w:val="none" w:sz="0" w:space="0" w:color="auto"/>
        <w:right w:val="none" w:sz="0" w:space="0" w:color="auto"/>
      </w:divBdr>
    </w:div>
    <w:div w:id="1813332780">
      <w:bodyDiv w:val="1"/>
      <w:marLeft w:val="0"/>
      <w:marRight w:val="0"/>
      <w:marTop w:val="0"/>
      <w:marBottom w:val="0"/>
      <w:divBdr>
        <w:top w:val="none" w:sz="0" w:space="0" w:color="auto"/>
        <w:left w:val="none" w:sz="0" w:space="0" w:color="auto"/>
        <w:bottom w:val="none" w:sz="0" w:space="0" w:color="auto"/>
        <w:right w:val="none" w:sz="0" w:space="0" w:color="auto"/>
      </w:divBdr>
    </w:div>
    <w:div w:id="1830364471">
      <w:bodyDiv w:val="1"/>
      <w:marLeft w:val="0"/>
      <w:marRight w:val="0"/>
      <w:marTop w:val="0"/>
      <w:marBottom w:val="0"/>
      <w:divBdr>
        <w:top w:val="none" w:sz="0" w:space="0" w:color="auto"/>
        <w:left w:val="none" w:sz="0" w:space="0" w:color="auto"/>
        <w:bottom w:val="none" w:sz="0" w:space="0" w:color="auto"/>
        <w:right w:val="none" w:sz="0" w:space="0" w:color="auto"/>
      </w:divBdr>
    </w:div>
    <w:div w:id="1857110704">
      <w:bodyDiv w:val="1"/>
      <w:marLeft w:val="0"/>
      <w:marRight w:val="0"/>
      <w:marTop w:val="0"/>
      <w:marBottom w:val="0"/>
      <w:divBdr>
        <w:top w:val="none" w:sz="0" w:space="0" w:color="auto"/>
        <w:left w:val="none" w:sz="0" w:space="0" w:color="auto"/>
        <w:bottom w:val="none" w:sz="0" w:space="0" w:color="auto"/>
        <w:right w:val="none" w:sz="0" w:space="0" w:color="auto"/>
      </w:divBdr>
    </w:div>
    <w:div w:id="1878472737">
      <w:bodyDiv w:val="1"/>
      <w:marLeft w:val="0"/>
      <w:marRight w:val="0"/>
      <w:marTop w:val="0"/>
      <w:marBottom w:val="0"/>
      <w:divBdr>
        <w:top w:val="none" w:sz="0" w:space="0" w:color="auto"/>
        <w:left w:val="none" w:sz="0" w:space="0" w:color="auto"/>
        <w:bottom w:val="none" w:sz="0" w:space="0" w:color="auto"/>
        <w:right w:val="none" w:sz="0" w:space="0" w:color="auto"/>
      </w:divBdr>
    </w:div>
    <w:div w:id="1879080298">
      <w:bodyDiv w:val="1"/>
      <w:marLeft w:val="0"/>
      <w:marRight w:val="0"/>
      <w:marTop w:val="0"/>
      <w:marBottom w:val="0"/>
      <w:divBdr>
        <w:top w:val="none" w:sz="0" w:space="0" w:color="auto"/>
        <w:left w:val="none" w:sz="0" w:space="0" w:color="auto"/>
        <w:bottom w:val="none" w:sz="0" w:space="0" w:color="auto"/>
        <w:right w:val="none" w:sz="0" w:space="0" w:color="auto"/>
      </w:divBdr>
    </w:div>
    <w:div w:id="1912691271">
      <w:bodyDiv w:val="1"/>
      <w:marLeft w:val="0"/>
      <w:marRight w:val="0"/>
      <w:marTop w:val="0"/>
      <w:marBottom w:val="0"/>
      <w:divBdr>
        <w:top w:val="none" w:sz="0" w:space="0" w:color="auto"/>
        <w:left w:val="none" w:sz="0" w:space="0" w:color="auto"/>
        <w:bottom w:val="none" w:sz="0" w:space="0" w:color="auto"/>
        <w:right w:val="none" w:sz="0" w:space="0" w:color="auto"/>
      </w:divBdr>
    </w:div>
    <w:div w:id="1921136677">
      <w:bodyDiv w:val="1"/>
      <w:marLeft w:val="0"/>
      <w:marRight w:val="0"/>
      <w:marTop w:val="0"/>
      <w:marBottom w:val="0"/>
      <w:divBdr>
        <w:top w:val="none" w:sz="0" w:space="0" w:color="auto"/>
        <w:left w:val="none" w:sz="0" w:space="0" w:color="auto"/>
        <w:bottom w:val="none" w:sz="0" w:space="0" w:color="auto"/>
        <w:right w:val="none" w:sz="0" w:space="0" w:color="auto"/>
      </w:divBdr>
    </w:div>
    <w:div w:id="1984654118">
      <w:bodyDiv w:val="1"/>
      <w:marLeft w:val="0"/>
      <w:marRight w:val="0"/>
      <w:marTop w:val="0"/>
      <w:marBottom w:val="0"/>
      <w:divBdr>
        <w:top w:val="none" w:sz="0" w:space="0" w:color="auto"/>
        <w:left w:val="none" w:sz="0" w:space="0" w:color="auto"/>
        <w:bottom w:val="none" w:sz="0" w:space="0" w:color="auto"/>
        <w:right w:val="none" w:sz="0" w:space="0" w:color="auto"/>
      </w:divBdr>
    </w:div>
    <w:div w:id="1987851541">
      <w:bodyDiv w:val="1"/>
      <w:marLeft w:val="0"/>
      <w:marRight w:val="0"/>
      <w:marTop w:val="0"/>
      <w:marBottom w:val="0"/>
      <w:divBdr>
        <w:top w:val="none" w:sz="0" w:space="0" w:color="auto"/>
        <w:left w:val="none" w:sz="0" w:space="0" w:color="auto"/>
        <w:bottom w:val="none" w:sz="0" w:space="0" w:color="auto"/>
        <w:right w:val="none" w:sz="0" w:space="0" w:color="auto"/>
      </w:divBdr>
    </w:div>
    <w:div w:id="1996833619">
      <w:bodyDiv w:val="1"/>
      <w:marLeft w:val="0"/>
      <w:marRight w:val="0"/>
      <w:marTop w:val="0"/>
      <w:marBottom w:val="0"/>
      <w:divBdr>
        <w:top w:val="none" w:sz="0" w:space="0" w:color="auto"/>
        <w:left w:val="none" w:sz="0" w:space="0" w:color="auto"/>
        <w:bottom w:val="none" w:sz="0" w:space="0" w:color="auto"/>
        <w:right w:val="none" w:sz="0" w:space="0" w:color="auto"/>
      </w:divBdr>
    </w:div>
    <w:div w:id="1998072183">
      <w:bodyDiv w:val="1"/>
      <w:marLeft w:val="0"/>
      <w:marRight w:val="0"/>
      <w:marTop w:val="0"/>
      <w:marBottom w:val="0"/>
      <w:divBdr>
        <w:top w:val="none" w:sz="0" w:space="0" w:color="auto"/>
        <w:left w:val="none" w:sz="0" w:space="0" w:color="auto"/>
        <w:bottom w:val="none" w:sz="0" w:space="0" w:color="auto"/>
        <w:right w:val="none" w:sz="0" w:space="0" w:color="auto"/>
      </w:divBdr>
    </w:div>
    <w:div w:id="2000649578">
      <w:bodyDiv w:val="1"/>
      <w:marLeft w:val="0"/>
      <w:marRight w:val="0"/>
      <w:marTop w:val="0"/>
      <w:marBottom w:val="0"/>
      <w:divBdr>
        <w:top w:val="none" w:sz="0" w:space="0" w:color="auto"/>
        <w:left w:val="none" w:sz="0" w:space="0" w:color="auto"/>
        <w:bottom w:val="none" w:sz="0" w:space="0" w:color="auto"/>
        <w:right w:val="none" w:sz="0" w:space="0" w:color="auto"/>
      </w:divBdr>
    </w:div>
    <w:div w:id="2011633710">
      <w:bodyDiv w:val="1"/>
      <w:marLeft w:val="0"/>
      <w:marRight w:val="0"/>
      <w:marTop w:val="0"/>
      <w:marBottom w:val="0"/>
      <w:divBdr>
        <w:top w:val="none" w:sz="0" w:space="0" w:color="auto"/>
        <w:left w:val="none" w:sz="0" w:space="0" w:color="auto"/>
        <w:bottom w:val="none" w:sz="0" w:space="0" w:color="auto"/>
        <w:right w:val="none" w:sz="0" w:space="0" w:color="auto"/>
      </w:divBdr>
    </w:div>
    <w:div w:id="2020497251">
      <w:bodyDiv w:val="1"/>
      <w:marLeft w:val="0"/>
      <w:marRight w:val="0"/>
      <w:marTop w:val="0"/>
      <w:marBottom w:val="0"/>
      <w:divBdr>
        <w:top w:val="none" w:sz="0" w:space="0" w:color="auto"/>
        <w:left w:val="none" w:sz="0" w:space="0" w:color="auto"/>
        <w:bottom w:val="none" w:sz="0" w:space="0" w:color="auto"/>
        <w:right w:val="none" w:sz="0" w:space="0" w:color="auto"/>
      </w:divBdr>
    </w:div>
    <w:div w:id="2027749763">
      <w:bodyDiv w:val="1"/>
      <w:marLeft w:val="0"/>
      <w:marRight w:val="0"/>
      <w:marTop w:val="0"/>
      <w:marBottom w:val="0"/>
      <w:divBdr>
        <w:top w:val="none" w:sz="0" w:space="0" w:color="auto"/>
        <w:left w:val="none" w:sz="0" w:space="0" w:color="auto"/>
        <w:bottom w:val="none" w:sz="0" w:space="0" w:color="auto"/>
        <w:right w:val="none" w:sz="0" w:space="0" w:color="auto"/>
      </w:divBdr>
    </w:div>
    <w:div w:id="2040155025">
      <w:bodyDiv w:val="1"/>
      <w:marLeft w:val="0"/>
      <w:marRight w:val="0"/>
      <w:marTop w:val="0"/>
      <w:marBottom w:val="0"/>
      <w:divBdr>
        <w:top w:val="none" w:sz="0" w:space="0" w:color="auto"/>
        <w:left w:val="none" w:sz="0" w:space="0" w:color="auto"/>
        <w:bottom w:val="none" w:sz="0" w:space="0" w:color="auto"/>
        <w:right w:val="none" w:sz="0" w:space="0" w:color="auto"/>
      </w:divBdr>
    </w:div>
    <w:div w:id="2053574657">
      <w:bodyDiv w:val="1"/>
      <w:marLeft w:val="0"/>
      <w:marRight w:val="0"/>
      <w:marTop w:val="0"/>
      <w:marBottom w:val="0"/>
      <w:divBdr>
        <w:top w:val="none" w:sz="0" w:space="0" w:color="auto"/>
        <w:left w:val="none" w:sz="0" w:space="0" w:color="auto"/>
        <w:bottom w:val="none" w:sz="0" w:space="0" w:color="auto"/>
        <w:right w:val="none" w:sz="0" w:space="0" w:color="auto"/>
      </w:divBdr>
    </w:div>
    <w:div w:id="2068142450">
      <w:bodyDiv w:val="1"/>
      <w:marLeft w:val="0"/>
      <w:marRight w:val="0"/>
      <w:marTop w:val="0"/>
      <w:marBottom w:val="0"/>
      <w:divBdr>
        <w:top w:val="none" w:sz="0" w:space="0" w:color="auto"/>
        <w:left w:val="none" w:sz="0" w:space="0" w:color="auto"/>
        <w:bottom w:val="none" w:sz="0" w:space="0" w:color="auto"/>
        <w:right w:val="none" w:sz="0" w:space="0" w:color="auto"/>
      </w:divBdr>
    </w:div>
    <w:div w:id="2084141736">
      <w:bodyDiv w:val="1"/>
      <w:marLeft w:val="0"/>
      <w:marRight w:val="0"/>
      <w:marTop w:val="0"/>
      <w:marBottom w:val="0"/>
      <w:divBdr>
        <w:top w:val="none" w:sz="0" w:space="0" w:color="auto"/>
        <w:left w:val="none" w:sz="0" w:space="0" w:color="auto"/>
        <w:bottom w:val="none" w:sz="0" w:space="0" w:color="auto"/>
        <w:right w:val="none" w:sz="0" w:space="0" w:color="auto"/>
      </w:divBdr>
    </w:div>
    <w:div w:id="2087531174">
      <w:bodyDiv w:val="1"/>
      <w:marLeft w:val="0"/>
      <w:marRight w:val="0"/>
      <w:marTop w:val="0"/>
      <w:marBottom w:val="0"/>
      <w:divBdr>
        <w:top w:val="none" w:sz="0" w:space="0" w:color="auto"/>
        <w:left w:val="none" w:sz="0" w:space="0" w:color="auto"/>
        <w:bottom w:val="none" w:sz="0" w:space="0" w:color="auto"/>
        <w:right w:val="none" w:sz="0" w:space="0" w:color="auto"/>
      </w:divBdr>
    </w:div>
    <w:div w:id="2096122097">
      <w:bodyDiv w:val="1"/>
      <w:marLeft w:val="0"/>
      <w:marRight w:val="0"/>
      <w:marTop w:val="0"/>
      <w:marBottom w:val="0"/>
      <w:divBdr>
        <w:top w:val="none" w:sz="0" w:space="0" w:color="auto"/>
        <w:left w:val="none" w:sz="0" w:space="0" w:color="auto"/>
        <w:bottom w:val="none" w:sz="0" w:space="0" w:color="auto"/>
        <w:right w:val="none" w:sz="0" w:space="0" w:color="auto"/>
      </w:divBdr>
    </w:div>
    <w:div w:id="2132431264">
      <w:bodyDiv w:val="1"/>
      <w:marLeft w:val="0"/>
      <w:marRight w:val="0"/>
      <w:marTop w:val="0"/>
      <w:marBottom w:val="0"/>
      <w:divBdr>
        <w:top w:val="none" w:sz="0" w:space="0" w:color="auto"/>
        <w:left w:val="none" w:sz="0" w:space="0" w:color="auto"/>
        <w:bottom w:val="none" w:sz="0" w:space="0" w:color="auto"/>
        <w:right w:val="none" w:sz="0" w:space="0" w:color="auto"/>
      </w:divBdr>
    </w:div>
    <w:div w:id="21370932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29.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jpeg"/><Relationship Id="rId68" Type="http://schemas.openxmlformats.org/officeDocument/2006/relationships/image" Target="media/image58.png"/><Relationship Id="rId76" Type="http://schemas.openxmlformats.org/officeDocument/2006/relationships/image" Target="media/image66.png"/><Relationship Id="rId84" Type="http://schemas.openxmlformats.org/officeDocument/2006/relationships/image" Target="media/image74.png"/><Relationship Id="rId89" Type="http://schemas.openxmlformats.org/officeDocument/2006/relationships/image" Target="media/image79.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wmf"/><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jpeg"/><Relationship Id="rId66" Type="http://schemas.openxmlformats.org/officeDocument/2006/relationships/image" Target="media/image56.jpeg"/><Relationship Id="rId74" Type="http://schemas.openxmlformats.org/officeDocument/2006/relationships/image" Target="media/image64.png"/><Relationship Id="rId79" Type="http://schemas.openxmlformats.org/officeDocument/2006/relationships/image" Target="media/image69.png"/><Relationship Id="rId87" Type="http://schemas.openxmlformats.org/officeDocument/2006/relationships/image" Target="media/image77.png"/><Relationship Id="rId5" Type="http://schemas.openxmlformats.org/officeDocument/2006/relationships/webSettings" Target="webSettings.xml"/><Relationship Id="rId61" Type="http://schemas.openxmlformats.org/officeDocument/2006/relationships/image" Target="media/image51.jpeg"/><Relationship Id="rId82" Type="http://schemas.openxmlformats.org/officeDocument/2006/relationships/image" Target="media/image72.png"/><Relationship Id="rId90" Type="http://schemas.openxmlformats.org/officeDocument/2006/relationships/image" Target="media/image80.png"/><Relationship Id="rId95" Type="http://schemas.openxmlformats.org/officeDocument/2006/relationships/glossaryDocument" Target="glossary/document.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jpe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hyperlink" Target="file:///F:\College\Project\Impedance%20Control%20Project%20Paper%20D.McKean5.docx" TargetMode="External"/><Relationship Id="rId51" Type="http://schemas.openxmlformats.org/officeDocument/2006/relationships/image" Target="media/image41.png"/><Relationship Id="rId72" Type="http://schemas.openxmlformats.org/officeDocument/2006/relationships/image" Target="media/image62.jpeg"/><Relationship Id="rId80" Type="http://schemas.openxmlformats.org/officeDocument/2006/relationships/image" Target="media/image70.jpeg"/><Relationship Id="rId85" Type="http://schemas.openxmlformats.org/officeDocument/2006/relationships/image" Target="media/image75.png"/><Relationship Id="rId93"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oleObject" Target="embeddings/oleObject1.bin"/><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1.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jpe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jpeg"/><Relationship Id="rId65" Type="http://schemas.openxmlformats.org/officeDocument/2006/relationships/image" Target="media/image55.jpeg"/><Relationship Id="rId73" Type="http://schemas.openxmlformats.org/officeDocument/2006/relationships/image" Target="media/image63.png"/><Relationship Id="rId78" Type="http://schemas.openxmlformats.org/officeDocument/2006/relationships/image" Target="media/image68.jpe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file:///F:\College\Project\Impedance%20Control%20Project%20Paper%20D.McKean5.doc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Mathematica3">
    <w:altName w:val="Symbol"/>
    <w:charset w:val="02"/>
    <w:family w:val="auto"/>
    <w:pitch w:val="variable"/>
    <w:sig w:usb0="00000000" w:usb1="10000000" w:usb2="00000000" w:usb3="00000000" w:csb0="80000000"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24B74"/>
    <w:rsid w:val="00524B7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524B74"/>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Yed03</b:Tag>
    <b:SourceType>DocumentFromInternetSite</b:SourceType>
    <b:Guid>{9E5329CD-FF11-478D-8E8E-3F737D6CC167}</b:Guid>
    <b:Title>Brushless DC Motor Fundermentals</b:Title>
    <b:Year>3003</b:Year>
    <b:YearAccessed>2017</b:YearAccessed>
    <b:MonthAccessed>02</b:MonthAccessed>
    <b:DayAccessed>05</b:DayAccessed>
    <b:URL>http://download.ourdev.cn/bbs_upload782111/files_11/ourdev_469172.pdf</b:URL>
    <b:Author>
      <b:Author>
        <b:NameList>
          <b:Person>
            <b:Last>Yedamale</b:Last>
            <b:First>Padmaraja</b:First>
          </b:Person>
        </b:NameList>
      </b:Author>
    </b:Author>
    <b:RefOrder>30</b:RefOrder>
  </b:Source>
  <b:Source>
    <b:Tag>Glu13</b:Tag>
    <b:SourceType>InternetSite</b:SourceType>
    <b:Guid>{A85B130B-42F9-478D-8207-1673C08A0769}</b:Guid>
    <b:Title>Introduction to Brushless DC (EC) Motor and Gearmotor Technology</b:Title>
    <b:Year>2013</b:Year>
    <b:YearAccessed>2017</b:YearAccessed>
    <b:MonthAccessed>02</b:MonthAccessed>
    <b:DayAccessed>05</b:DayAccessed>
    <b:URL>https://gearmotorblog.wordpress.com/2013/08/06/brushless-dc-gearmotors/</b:URL>
    <b:Author>
      <b:Author>
        <b:NameList>
          <b:Person>
            <b:Last>Glueck</b:Last>
            <b:First>Edmund</b:First>
          </b:Person>
        </b:NameList>
      </b:Author>
    </b:Author>
    <b:RefOrder>29</b:RefOrder>
  </b:Source>
  <b:Source>
    <b:Tag>Prond</b:Tag>
    <b:SourceType>InternetSite</b:SourceType>
    <b:Guid>{E7580B45-4FA0-446B-8F45-27F76E368495}</b:Guid>
    <b:Title>Controls Tutorials For Matlab and Simulink</b:Title>
    <b:Year>n.d.</b:Year>
    <b:YearAccessed>2016</b:YearAccessed>
    <b:MonthAccessed>09</b:MonthAccessed>
    <b:DayAccessed>01</b:DayAccessed>
    <b:URL>http://ctms.engin.umich.edu/CTMS/index.php?aux=Home</b:URL>
    <b:Author>
      <b:Author>
        <b:NameList>
          <b:Person>
            <b:Last>Prof. Messner</b:Last>
            <b:First>Bill</b:First>
          </b:Person>
          <b:Person>
            <b:Last>prof. Tilbury</b:Last>
            <b:First>Dawn</b:First>
          </b:Person>
        </b:NameList>
      </b:Author>
    </b:Author>
    <b:RefOrder>32</b:RefOrder>
  </b:Source>
  <b:Source>
    <b:Tag>Ast10</b:Tag>
    <b:SourceType>BookSection</b:SourceType>
    <b:Guid>{1948148A-6450-42C4-A12C-2D28E20CC01B}</b:Guid>
    <b:Title>8: Transfer Fuctions</b:Title>
    <b:Year>2010</b:Year>
    <b:Author>
      <b:Author>
        <b:NameList>
          <b:Person>
            <b:Last>Astrom</b:Last>
            <b:Middle>Johan</b:Middle>
            <b:First>Karl</b:First>
          </b:Person>
          <b:Person>
            <b:Last>Murray</b:Last>
            <b:Middle>M</b:Middle>
            <b:First>Richard</b:First>
          </b:Person>
        </b:NameList>
      </b:Author>
    </b:Author>
    <b:BookTitle>Feedback Systems, An Introduction for Scientists and Engineers</b:BookTitle>
    <b:Pages>248-282</b:Pages>
    <b:City>Princeton</b:City>
    <b:Publisher>Princeton University Press</b:Publisher>
    <b:RefOrder>31</b:RefOrder>
  </b:Source>
  <b:Source>
    <b:Tag>MIT07</b:Tag>
    <b:SourceType>DocumentFromInternetSite</b:SourceType>
    <b:Guid>{792AF8E6-E2A4-47B2-B23B-0C47D43E5897}</b:Guid>
    <b:Title>Systems, Modeling, and Control II</b:Title>
    <b:Year>2007</b:Year>
    <b:Author>
      <b:Author>
        <b:Corporate>MIT</b:Corporate>
      </b:Author>
    </b:Author>
    <b:YearAccessed>2016</b:YearAccessed>
    <b:MonthAccessed>12</b:MonthAccessed>
    <b:DayAccessed>01</b:DayAccessed>
    <b:URL>https://ocw.mit.edu/courses/mechanical-engineering/2-004-systems-modeling-and-control-ii-fall-2007/lecture-notes/lecture05.pdf</b:URL>
    <b:RefOrder>7</b:RefOrder>
  </b:Source>
  <b:Source>
    <b:Tag>Str14</b:Tag>
    <b:SourceType>DocumentFromInternetSite</b:SourceType>
    <b:Guid>{443C888C-5788-44AE-BAAE-9A4A1E918D3B}</b:Guid>
    <b:Title>SC4070 – Control Systems Lab, Matlab and Simulink for Modeling and Control</b:Title>
    <b:Year>2014</b:Year>
    <b:YearAccessed>2016</b:YearAccessed>
    <b:MonthAccessed>12</b:MonthAccessed>
    <b:DayAccessed>1</b:DayAccessed>
    <b:URL>http://www.dcsc.tudelft.nl/~sc4070/transp/refresher.pdf</b:URL>
    <b:Author>
      <b:Author>
        <b:NameList>
          <b:Person>
            <b:Last>Stramigioli</b:Last>
            <b:First>Strfano</b:First>
          </b:Person>
          <b:Person>
            <b:Last>Babuska</b:Last>
            <b:First>Robert</b:First>
          </b:Person>
        </b:NameList>
      </b:Author>
    </b:Author>
    <b:RefOrder>33</b:RefOrder>
  </b:Source>
  <b:Source>
    <b:Tag>Bry08</b:Tag>
    <b:SourceType>DocumentFromInternetSite</b:SourceType>
    <b:Guid>{5017668D-FC16-481C-982B-EBA3253FD6AE}</b:Guid>
    <b:Title>ME 344, Dynamic Systems &amp; Control, Spring 2008, Laplace Transforms &amp; Transfer Functions</b:Title>
    <b:Year>2008</b:Year>
    <b:YearAccessed>2016</b:YearAccessed>
    <b:MonthAccessed>12</b:MonthAccessed>
    <b:DayAccessed>01</b:DayAccessed>
    <b:URL>http://www.me.utexas.edu/~bryant/courses/me344/DownloadFiles/LectureNotes/Laplace+TransferFunctions.pdf</b:URL>
    <b:Author>
      <b:Author>
        <b:NameList>
          <b:Person>
            <b:Last>Bryant</b:Last>
            <b:Middle>D</b:Middle>
            <b:First>M</b:First>
          </b:Person>
        </b:NameList>
      </b:Author>
    </b:Author>
    <b:RefOrder>34</b:RefOrder>
  </b:Source>
  <b:Source>
    <b:Tag>Spe05</b:Tag>
    <b:SourceType>JournalArticle</b:SourceType>
    <b:Guid>{C14E8586-1F0D-4B7A-BFB2-D5E2F4E2C53C}</b:Guid>
    <b:Title>Modeling the human hand as it interacts with a telemanipulation system</b:Title>
    <b:Year>2005</b:Year>
    <b:JournalName>Mechatronics </b:JournalName>
    <b:Pages>1127</b:Pages>
    <b:Volume>15</b:Volume>
    <b:Author>
      <b:Author>
        <b:NameList>
          <b:Person>
            <b:Last>Speich</b:Last>
            <b:Middle>E</b:Middle>
            <b:First>John</b:First>
          </b:Person>
          <b:Person>
            <b:Last>Shao</b:Last>
            <b:First>Liang</b:First>
          </b:Person>
          <b:Person>
            <b:Last>Goldfarb</b:Last>
            <b:First>Michael</b:First>
          </b:Person>
        </b:NameList>
      </b:Author>
    </b:Author>
    <b:RefOrder>44</b:RefOrder>
  </b:Source>
  <b:Source>
    <b:Tag>Garnd</b:Tag>
    <b:SourceType>InternetSite</b:SourceType>
    <b:Guid>{FB2F8B59-5BCA-46DD-BF59-272040A69943}</b:Guid>
    <b:Title>Energy in a Pendulum</b:Title>
    <b:Year>nd</b:Year>
    <b:Author>
      <b:Author>
        <b:NameList>
          <b:Person>
            <b:Last>Garber</b:Last>
            <b:First>Gary</b:First>
          </b:Person>
        </b:NameList>
      </b:Author>
    </b:Author>
    <b:YearAccessed>2017</b:YearAccessed>
    <b:MonthAccessed>02</b:MonthAccessed>
    <b:DayAccessed>19</b:DayAccessed>
    <b:URL>http://blogs.bu.edu/ggarber/interlace/pendulum/energy-in-a-pendulum/</b:URL>
    <b:RefOrder>36</b:RefOrder>
  </b:Source>
  <b:Source>
    <b:Tag>Melnd</b:Tag>
    <b:SourceType>InternetSite</b:SourceType>
    <b:Guid>{CB310AFA-AEAE-49F1-A5D7-6D133CA27ABA}</b:Guid>
    <b:Title>Dynamic model of robot manipulators</b:Title>
    <b:Year>nd</b:Year>
    <b:YearAccessed>2017</b:YearAccessed>
    <b:MonthAccessed>02</b:MonthAccessed>
    <b:DayAccessed>19</b:DayAccessed>
    <b:URL>http://www-lar.deis.unibo.it/people/cmelchiorri/Files_Robotica/FIR_05_Dynamics.pdf</b:URL>
    <b:Author>
      <b:Author>
        <b:NameList>
          <b:Person>
            <b:Last>Melchiorri</b:Last>
            <b:First>Claudio</b:First>
          </b:Person>
        </b:NameList>
      </b:Author>
    </b:Author>
    <b:RefOrder>41</b:RefOrder>
  </b:Source>
  <b:Source>
    <b:Tag>Lei98</b:Tag>
    <b:SourceType>Book</b:SourceType>
    <b:Guid>{B6DBDD30-F2C3-4640-82F1-33E6A18C29C2}</b:Guid>
    <b:Title>On Nature Itself, or on the Inherent Force and Actions of Created Things</b:Title>
    <b:Year>1698</b:Year>
    <b:Author>
      <b:Author>
        <b:NameList>
          <b:Person>
            <b:Last>Leibniz</b:Last>
            <b:Middle>Wilhelm</b:Middle>
            <b:First>Gottfried</b:First>
          </b:Person>
        </b:NameList>
      </b:Author>
    </b:Author>
    <b:Publisher>Springer Link</b:Publisher>
    <b:RefOrder>35</b:RefOrder>
  </b:Source>
  <b:Source>
    <b:Tag>Kaz90</b:Tag>
    <b:SourceType>JournalArticle</b:SourceType>
    <b:Guid>{637504B8-D310-42B9-9BC9-2778A3792900}</b:Guid>
    <b:Title>Human-Robot Interaction via the Transfer of Power and Information Signals</b:Title>
    <b:Year>1990</b:Year>
    <b:JournalName>IEEE Transactions on Systems, Man and Sybernetics</b:JournalName>
    <b:Pages>454-455</b:Pages>
    <b:Volume>20</b:Volume>
    <b:Issue>2</b:Issue>
    <b:Author>
      <b:Author>
        <b:NameList>
          <b:Person>
            <b:Last>Kazerooni</b:Last>
            <b:First>H</b:First>
          </b:Person>
        </b:NameList>
      </b:Author>
    </b:Author>
    <b:RefOrder>42</b:RefOrder>
  </b:Source>
  <b:Source>
    <b:Tag>Mak05</b:Tag>
    <b:SourceType>ConferenceProceedings</b:SourceType>
    <b:Guid>{9704F66C-8FB4-4CA3-8290-D9AFF0EFB825}</b:Guid>
    <b:Title>A New Continuously Differentiable Friction Model</b:Title>
    <b:JournalName>IEEE/ASME </b:JournalName>
    <b:Year>2005</b:Year>
    <b:Author>
      <b:Author>
        <b:NameList>
          <b:Person>
            <b:Last>Makkar</b:Last>
            <b:First>C</b:First>
          </b:Person>
          <b:Person>
            <b:Last>Dixon</b:Last>
            <b:Middle>E</b:Middle>
            <b:First>W</b:First>
          </b:Person>
          <b:Person>
            <b:Last>Sawyer</b:Last>
            <b:Middle>G</b:Middle>
            <b:First>W</b:First>
          </b:Person>
          <b:Person>
            <b:Last>Hu</b:Last>
            <b:First>G</b:First>
          </b:Person>
        </b:NameList>
      </b:Author>
    </b:Author>
    <b:City>Monterey, California, USA</b:City>
    <b:ConferenceName>International Conference on Advanced Intelligent Mechatronics</b:ConferenceName>
    <b:YearAccessed>2017</b:YearAccessed>
    <b:MonthAccessed>02</b:MonthAccessed>
    <b:DayAccessed>22</b:DayAccessed>
    <b:URL>http://nersp.osg.ufl.edu/~wsawyer/AIM2005.PDF</b:URL>
    <b:RefOrder>37</b:RefOrder>
  </b:Source>
  <b:Source>
    <b:Tag>And06</b:Tag>
    <b:SourceType>JournalArticle</b:SourceType>
    <b:Guid>{A3FF9B6D-F63C-4FF6-AA25-C7BB7634E401}</b:Guid>
    <b:Title>Friction models for sliding dry, boundary and mixed lubricated contacts</b:Title>
    <b:Year>2006</b:Year>
    <b:City>Stockholm</b:City>
    <b:Publisher>Elsevier</b:Publisher>
    <b:Author>
      <b:Author>
        <b:NameList>
          <b:Person>
            <b:Last>Anderson</b:Last>
            <b:First>Soren</b:First>
          </b:Person>
          <b:Person>
            <b:Last>Soderberg</b:Last>
            <b:First>Anders</b:First>
          </b:Person>
          <b:Person>
            <b:Last>Bjorklund</b:Last>
            <b:First>Stefan</b:First>
          </b:Person>
        </b:NameList>
      </b:Author>
    </b:Author>
    <b:JournalName>Tribology International</b:JournalName>
    <b:Volume>40</b:Volume>
    <b:YearAccessed>2017</b:YearAccessed>
    <b:MonthAccessed>02</b:MonthAccessed>
    <b:DayAccessed>22</b:DayAccessed>
    <b:URL>https://www.ltu.se/cms_fs/1.27381!/frictionmodelsforslidingdryboundarymixed.pdf</b:URL>
    <b:RefOrder>38</b:RefOrder>
  </b:Source>
  <b:Source>
    <b:Tag>DeS88</b:Tag>
    <b:SourceType>Report</b:SourceType>
    <b:Guid>{AFAFA812-FD7A-4C03-8E3D-3E551D333D43}</b:Guid>
    <b:Title>Compliant Robot Motion</b:Title>
    <b:Year>1988</b:Year>
    <b:Author>
      <b:Author>
        <b:NameList>
          <b:Person>
            <b:Last>De Schutter</b:Last>
            <b:First>J</b:First>
          </b:Person>
          <b:Person>
            <b:Last>Van Brussel</b:Last>
            <b:First>H</b:First>
          </b:Person>
        </b:NameList>
      </b:Author>
    </b:Author>
    <b:Publisher>Katholieke University</b:Publisher>
    <b:City>Heverlee, Belgium</b:City>
    <b:RefOrder>49</b:RefOrder>
  </b:Source>
  <b:Source>
    <b:Tag>Win16</b:Tag>
    <b:SourceType>ConferenceProceedings</b:SourceType>
    <b:Guid>{3219C73B-C361-4448-9BA6-3208C86C8B28}</b:Guid>
    <b:Title>Performance testing of an electrically assisted turbocharger on a heavy duty diesel engine</b:Title>
    <b:Year>2016</b:Year>
    <b:Author>
      <b:Author>
        <b:NameList>
          <b:Person>
            <b:Last>Winward</b:Last>
            <b:First>E.</b:First>
          </b:Person>
          <b:Person>
            <b:Last>Rutledge</b:Last>
            <b:First>J.</b:First>
          </b:Person>
          <b:Person>
            <b:Last>Carter</b:Last>
            <b:First>J.</b:First>
          </b:Person>
          <b:Person>
            <b:Last>Costall</b:Last>
            <b:First>A.</b:First>
          </b:Person>
          <b:Person>
            <b:Last>Stobart</b:Last>
            <b:First>R.</b:First>
          </b:Person>
          <b:Person>
            <b:Last>Zhhao</b:Last>
            <b:First>D.</b:First>
          </b:Person>
          <b:Person>
            <b:Last>Yang</b:Last>
            <b:First>Z.</b:First>
          </b:Person>
        </b:NameList>
      </b:Author>
    </b:Author>
    <b:ConferenceName>12th International Conference on Turbochargers and Turbocharging</b:ConferenceName>
    <b:RefOrder>2</b:RefOrder>
  </b:Source>
  <b:Source>
    <b:Tag>Hog85</b:Tag>
    <b:SourceType>JournalArticle</b:SourceType>
    <b:Guid>{9F7AE2BA-7207-4438-BC74-79F5D9A22428}</b:Guid>
    <b:Title>Impedance Control: An Approach to Manipulation</b:Title>
    <b:Year>1985</b:Year>
    <b:JournalName>Journal of dynamic systems, measurement, and control</b:JournalName>
    <b:Pages>17</b:Pages>
    <b:Volume>107</b:Volume>
    <b:Author>
      <b:Author>
        <b:NameList>
          <b:Person>
            <b:Last>Hogan</b:Last>
            <b:First>Neville</b:First>
          </b:Person>
        </b:NameList>
      </b:Author>
    </b:Author>
    <b:RefOrder>3</b:RefOrder>
  </b:Source>
  <b:Source>
    <b:Tag>Yan06</b:Tag>
    <b:SourceType>ConferenceProceedings</b:SourceType>
    <b:Guid>{8D80BCBF-D455-4211-9A47-CD1447496B50}</b:Guid>
    <b:Title>Arm Rehabilitation Robot Impedance Control and Experimentation</b:Title>
    <b:JournalName> Robotics and Biomimetics</b:JournalName>
    <b:Year>2006</b:Year>
    <b:Author>
      <b:Author>
        <b:NameList>
          <b:Person>
            <b:Last>Yang</b:Last>
            <b:First>Yong</b:First>
          </b:Person>
          <b:Person>
            <b:Last>Wang</b:Last>
            <b:First>Lan</b:First>
          </b:Person>
          <b:Person>
            <b:Last>Tong</b:Last>
            <b:First>Jie</b:First>
          </b:Person>
        </b:NameList>
      </b:Author>
    </b:Author>
    <b:City>Kunming</b:City>
    <b:ConferenceName> IEEE International Conference on  Robotics and Biomimetics</b:ConferenceName>
    <b:RefOrder>1</b:RefOrder>
  </b:Source>
  <b:Source>
    <b:Tag>Row03</b:Tag>
    <b:SourceType>BookSection</b:SourceType>
    <b:Guid>{28AB3A6E-5C46-42CE-A1E4-5B78190997EA}</b:Guid>
    <b:Title>Impedance-Based Modeling Methods1</b:Title>
    <b:Year>2003</b:Year>
    <b:City>Boston</b:City>
    <b:Publisher>MIT</b:Publisher>
    <b:Author>
      <b:Author>
        <b:NameList>
          <b:Person>
            <b:Last>Rowell</b:Last>
            <b:First>D.</b:First>
          </b:Person>
        </b:NameList>
      </b:Author>
    </b:Author>
    <b:BookTitle>Advanced System Dynamics and Control</b:BookTitle>
    <b:RefOrder>17</b:RefOrder>
  </b:Source>
  <b:Source>
    <b:Tag>Tan01</b:Tag>
    <b:SourceType>ConferenceProceedings</b:SourceType>
    <b:Guid>{C238F972-5710-465E-BB89-E888A6493047}</b:Guid>
    <b:Title>Position and Force Control by Reaction Compensation</b:Title>
    <b:Year>2001</b:Year>
    <b:City>Seoul, Korea</b:City>
    <b:Author>
      <b:Author>
        <b:NameList>
          <b:Person>
            <b:Last>Tanner</b:Last>
            <b:Middle>G.</b:Middle>
            <b:First>H.</b:First>
          </b:Person>
          <b:Person>
            <b:Last>Kyriakopoulos</b:Last>
            <b:Middle>J.</b:Middle>
            <b:First>K.</b:First>
          </b:Person>
        </b:NameList>
      </b:Author>
    </b:Author>
    <b:ConferenceName>2001 IEEE International Conference on Robotics &amp; Automation</b:ConferenceName>
    <b:RefOrder>18</b:RefOrder>
  </b:Source>
  <b:Source>
    <b:Tag>Kle11</b:Tag>
    <b:SourceType>Book</b:SourceType>
    <b:Guid>{AC2E0E70-149B-4F48-A38E-C10EB6C89219}</b:Guid>
    <b:Title>20-sim 4.2 Reference Manual</b:Title>
    <b:Year>2011</b:Year>
    <b:Publisher>Controllab Products B.V.</b:Publisher>
    <b:Author>
      <b:Author>
        <b:NameList>
          <b:Person>
            <b:Last>Kleijn</b:Last>
            <b:First>C.</b:First>
          </b:Person>
          <b:Person>
            <b:Last>Groothuis</b:Last>
            <b:First>M.</b:First>
            <b:Middle>A.</b:Middle>
          </b:Person>
          <b:Person>
            <b:Last>Differ</b:Last>
            <b:Middle>G.</b:Middle>
            <b:First>H.</b:First>
          </b:Person>
        </b:NameList>
      </b:Author>
    </b:Author>
    <b:RefOrder>39</b:RefOrder>
  </b:Source>
  <b:Source>
    <b:Tag>Sch87</b:Tag>
    <b:SourceType>ConferenceProceedings</b:SourceType>
    <b:Guid>{CD730AE9-26B1-42F9-9897-45D840ADC24A}</b:Guid>
    <b:Title>A study of active compliant motion control methods for rigid manipulators based on a generic scheme</b:Title>
    <b:Year>1987</b:Year>
    <b:Author>
      <b:Author>
        <b:NameList>
          <b:Person>
            <b:Last>Schutter</b:Last>
            <b:Middle>D</b:Middle>
            <b:First>J</b:First>
          </b:Person>
        </b:NameList>
      </b:Author>
    </b:Author>
    <b:Publisher>Proc. Int. Conf. Robot. Autom</b:Publisher>
    <b:RefOrder>10</b:RefOrder>
  </b:Source>
  <b:Source>
    <b:Tag>Van09</b:Tag>
    <b:SourceType>ArticleInAPeriodical</b:SourceType>
    <b:Guid>{FF333EC7-55DC-4E30-BA3D-0F22B1455472}</b:Guid>
    <b:Title>Review of actuators with passive adjustable compliance/controllable stiffness for robotic applications</b:Title>
    <b:Year>2009</b:Year>
    <b:Author>
      <b:Author>
        <b:NameList>
          <b:Person>
            <b:Last>VanHam</b:Last>
            <b:First>R</b:First>
          </b:Person>
          <b:Person>
            <b:Last>Sugar</b:Last>
            <b:Middle>G</b:Middle>
            <b:First>T</b:First>
          </b:Person>
          <b:Person>
            <b:Last>Vanderborght</b:Last>
            <b:First>B</b:First>
          </b:Person>
          <b:Person>
            <b:Last>Hollander</b:Last>
            <b:Middle>W</b:Middle>
            <b:First>K</b:First>
          </b:Person>
          <b:Person>
            <b:Last>Lefeber</b:Last>
            <b:First>D</b:First>
          </b:Person>
        </b:NameList>
      </b:Author>
    </b:Author>
    <b:PeriodicalTitle>IEEE Robot. Autom. Mag. Vol. 16</b:PeriodicalTitle>
    <b:Pages>81-94</b:Pages>
    <b:RefOrder>11</b:RefOrder>
  </b:Source>
  <b:Source>
    <b:Tag>Big07</b:Tag>
    <b:SourceType>JournalArticle</b:SourceType>
    <b:Guid>{8C4A9135-F42E-4C13-8AC3-D723DA0AB691}</b:Guid>
    <b:Title>Programmable springs: Developing actuators with programmable compliance for autonomous robots</b:Title>
    <b:Year>2007</b:Year>
    <b:Pages>728-734</b:Pages>
    <b:Author>
      <b:Author>
        <b:NameList>
          <b:Person>
            <b:Last>Bigge</b:Last>
            <b:First>B</b:First>
          </b:Person>
          <b:Person>
            <b:Last>Harvey</b:Last>
            <b:Middle>R</b:Middle>
            <b:First>I</b:First>
          </b:Person>
        </b:NameList>
      </b:Author>
    </b:Author>
    <b:JournalName>Robotics and Automomous Systems.</b:JournalName>
    <b:Volume>55</b:Volume>
    <b:Issue>9</b:Issue>
    <b:RefOrder>12</b:RefOrder>
  </b:Source>
  <b:Source>
    <b:Tag>Ish06</b:Tag>
    <b:SourceType>ConferenceProceedings</b:SourceType>
    <b:Guid>{B977EFE3-3894-4C73-8BA8-5FE3D2A1FE25}</b:Guid>
    <b:Title>A robot actuator development with high backdrivability, IEEE, Robotics and Automation Conference</b:Title>
    <b:Year>2006</b:Year>
    <b:Author>
      <b:Author>
        <b:NameList>
          <b:Person>
            <b:Last>Ishida</b:Last>
            <b:First>T</b:First>
          </b:Person>
          <b:Person>
            <b:Last>Takanishi</b:Last>
            <b:First>A</b:First>
          </b:Person>
        </b:NameList>
      </b:Author>
    </b:Author>
    <b:Publisher>IEEE</b:Publisher>
    <b:RefOrder>22</b:RefOrder>
  </b:Source>
  <b:Source>
    <b:Tag>Whi77</b:Tag>
    <b:SourceType>JournalArticle</b:SourceType>
    <b:Guid>{D252C872-1694-4C5B-AB84-5F24C3C5510D}</b:Guid>
    <b:Title>Force feedback control of manipulator fine motions</b:Title>
    <b:Year>1977</b:Year>
    <b:Author>
      <b:Author>
        <b:NameList>
          <b:Person>
            <b:Last>Whitney</b:Last>
            <b:First>D</b:First>
          </b:Person>
        </b:NameList>
      </b:Author>
    </b:Author>
    <b:JournalName>Journal of dynamic systems, measurement, and control</b:JournalName>
    <b:Pages>91</b:Pages>
    <b:Volume>99</b:Volume>
    <b:Issue>2</b:Issue>
    <b:RefOrder>45</b:RefOrder>
  </b:Source>
  <b:Source>
    <b:Tag>Kol14</b:Tag>
    <b:SourceType>DocumentFromInternetSite</b:SourceType>
    <b:Guid>{8DF7D5F9-A0A4-4787-923F-7788BAFDB8C4}</b:Guid>
    <b:Author>
      <b:Author>
        <b:Corporate>Kollmorgen</b:Corporate>
      </b:Author>
    </b:Author>
    <b:Title>AKM2x Performance Data</b:Title>
    <b:Year>2014</b:Year>
    <b:YearAccessed>2016</b:YearAccessed>
    <b:MonthAccessed>09</b:MonthAccessed>
    <b:DayAccessed>01</b:DayAccessed>
    <b:URL>http://www.raveo.cz/sites/default/files/dokumenty/%5Bkatalog%5D_Kollmorgen_AKM_Selection_Guide_2014_EN.pdf</b:URL>
    <b:RefOrder>40</b:RefOrder>
  </b:Source>
  <b:Source>
    <b:Tag>Cal16</b:Tag>
    <b:SourceType>JournalArticle</b:SourceType>
    <b:Guid>{4FF8C143-D397-43E1-81C2-4E3A037F5DAA}</b:Guid>
    <b:Title>A Review of Algorithms for Compliant Control of Stiff and Fixed-Compliance Robots</b:Title>
    <b:Year>2016</b:Year>
    <b:Author>
      <b:Author>
        <b:NameList>
          <b:Person>
            <b:Last>Calanca</b:Last>
            <b:First>Andrea</b:First>
          </b:Person>
          <b:Person>
            <b:Last>Muradore</b:Last>
            <b:First>Riccardo</b:First>
          </b:Person>
          <b:Person>
            <b:Last>Fiorini</b:Last>
            <b:First>Paolo</b:First>
          </b:Person>
        </b:NameList>
      </b:Author>
    </b:Author>
    <b:JournalName>IEEE/ASME Transactions on Mechatronics</b:JournalName>
    <b:Pages>613-624</b:Pages>
    <b:Volume>21</b:Volume>
    <b:Issue>2</b:Issue>
    <b:RefOrder>13</b:RefOrder>
  </b:Source>
  <b:Source>
    <b:Tag>Law88</b:Tag>
    <b:SourceType>JournalArticle</b:SourceType>
    <b:Guid>{D4291D56-75C1-4666-968D-9E9949520139}</b:Guid>
    <b:Title>Impedance Control Stability Properties in Common Implementations </b:Title>
    <b:JournalName>IEEE</b:JournalName>
    <b:Year>1988</b:Year>
    <b:Author>
      <b:Author>
        <b:NameList>
          <b:Person>
            <b:Last>Lawrence</b:Last>
            <b:Middle>A</b:Middle>
            <b:First>Dale</b:First>
          </b:Person>
        </b:NameList>
      </b:Author>
    </b:Author>
    <b:RefOrder>14</b:RefOrder>
  </b:Source>
  <b:Source>
    <b:Tag>Ada99</b:Tag>
    <b:SourceType>JournalArticle</b:SourceType>
    <b:Guid>{006CBDC7-ADA7-47F0-80DA-DAC91B49635A}</b:Guid>
    <b:Title>Stable Haptic Interaction with Virtual Environments</b:Title>
    <b:JournalName>IEEE TRANSACTIONS ON ROBOTICS AND AUTOMATION</b:JournalName>
    <b:Year>1999</b:Year>
    <b:Pages>465-474</b:Pages>
    <b:Volume>15</b:Volume>
    <b:Issue>3</b:Issue>
    <b:Author>
      <b:Author>
        <b:NameList>
          <b:Person>
            <b:Last>Adams</b:Last>
            <b:Middle>J</b:Middle>
            <b:First>Richard</b:First>
          </b:Person>
          <b:Person>
            <b:Last>Hannaford</b:Last>
            <b:First>Blake</b:First>
          </b:Person>
        </b:NameList>
      </b:Author>
    </b:Author>
    <b:RefOrder>24</b:RefOrder>
  </b:Source>
  <b:Source>
    <b:Tag>Boa13</b:Tag>
    <b:SourceType>JournalArticle</b:SourceType>
    <b:Guid>{7B270723-0621-496B-9EE2-2D3A421E0724}</b:Guid>
    <b:Title>Stability and Performance of the Compliance Controller of the Quadruped Robot HyQ </b:Title>
    <b:JournalName> IEEE/RSJ International Conference on Intelligent Robots and Systems</b:JournalName>
    <b:Year>2013</b:Year>
    <b:Author>
      <b:Author>
        <b:NameList>
          <b:Person>
            <b:Last>Boaventura</b:Last>
            <b:First>Thiago</b:First>
          </b:Person>
          <b:Person>
            <b:Last>Medrano-Cerda</b:Last>
            <b:Middle>A</b:Middle>
            <b:First>Gustavo</b:First>
          </b:Person>
          <b:Person>
            <b:Last>Semini</b:Last>
            <b:First>Claudio</b:First>
          </b:Person>
          <b:Person>
            <b:Last>Buchli</b:Last>
            <b:First>Jonas</b:First>
          </b:Person>
          <b:Person>
            <b:Last>Caldwell</b:Last>
            <b:Middle>G</b:Middle>
            <b:First>Darwin</b:First>
          </b:Person>
        </b:NameList>
      </b:Author>
    </b:Author>
    <b:RefOrder>25</b:RefOrder>
  </b:Source>
  <b:Source>
    <b:Tag>Ang05</b:Tag>
    <b:SourceType>JournalArticle</b:SourceType>
    <b:Guid>{471BDB66-0986-4549-ACBE-8EA781459107}</b:Guid>
    <b:Title>PID Control System Analysis, Design, and Technology</b:Title>
    <b:JournalName>IEEE TRANSACTIONS ON CONTROL SYSTEMS TECHNOLOGY</b:JournalName>
    <b:Year>2005</b:Year>
    <b:Pages>559-576</b:Pages>
    <b:Volume>13</b:Volume>
    <b:Issue>4</b:Issue>
    <b:Author>
      <b:Author>
        <b:NameList>
          <b:Person>
            <b:Last>Ang</b:Last>
            <b:Middle>Heong</b:Middle>
            <b:First>Kiam</b:First>
          </b:Person>
          <b:Person>
            <b:Last>Chong</b:Last>
            <b:First>Gregory</b:First>
          </b:Person>
          <b:Person>
            <b:Last>Li</b:Last>
            <b:First>Yun</b:First>
          </b:Person>
        </b:NameList>
      </b:Author>
    </b:Author>
    <b:RefOrder>8</b:RefOrder>
  </b:Source>
  <b:Source>
    <b:Tag>Ast01</b:Tag>
    <b:SourceType>JournalArticle</b:SourceType>
    <b:Guid>{4052BC71-2DD3-4FE7-B29D-FA104C34BAC1}</b:Guid>
    <b:Title>The future of PID control</b:Title>
    <b:JournalName>Elsevier Science Direct</b:JournalName>
    <b:Year>2001</b:Year>
    <b:Pages>1163-1175</b:Pages>
    <b:Volume>9</b:Volume>
    <b:Issue>11</b:Issue>
    <b:Author>
      <b:Author>
        <b:NameList>
          <b:Person>
            <b:Last>Astrom</b:Last>
            <b:Middle>J</b:Middle>
            <b:First>K</b:First>
          </b:Person>
          <b:Person>
            <b:Last>Hagglund</b:Last>
            <b:First>T</b:First>
          </b:Person>
        </b:NameList>
      </b:Author>
    </b:Author>
    <b:RefOrder>43</b:RefOrder>
  </b:Source>
  <b:Source>
    <b:Tag>Bor17</b:Tag>
    <b:SourceType>InternetSite</b:SourceType>
    <b:Guid>{B5C22834-57B2-4C82-AE94-3411A77FD26F}</b:Guid>
    <b:Author>
      <b:Author>
        <b:Corporate>BorgWarner</b:Corporate>
      </b:Author>
    </b:Author>
    <b:Title>History</b:Title>
    <b:Year>2017</b:Year>
    <b:YearAccessed>2017</b:YearAccessed>
    <b:MonthAccessed>01</b:MonthAccessed>
    <b:DayAccessed>16</b:DayAccessed>
    <b:URL>http://www.turbos.bwauto.com/products/turbochargerHistory.aspx</b:URL>
    <b:RefOrder>4</b:RefOrder>
  </b:Source>
  <b:Source>
    <b:Tag>Cal17</b:Tag>
    <b:SourceType>InternetSite</b:SourceType>
    <b:Guid>{78A51DB9-E3DC-47B4-B177-61C47B6B8278}</b:Guid>
    <b:Author>
      <b:Author>
        <b:Corporate>Calais Turbo</b:Corporate>
      </b:Author>
    </b:Author>
    <b:Title>History of The Supercharger</b:Title>
    <b:Year>2017</b:Year>
    <b:YearAccessed>2017</b:YearAccessed>
    <b:MonthAccessed>05</b:MonthAccessed>
    <b:DayAccessed>31</b:DayAccessed>
    <b:URL>http://www.calaisturbo.org/history-of-the-supercharger.php</b:URL>
    <b:RefOrder>5</b:RefOrder>
  </b:Source>
  <b:Source>
    <b:Tag>Ter17</b:Tag>
    <b:SourceType>InternetSite</b:SourceType>
    <b:Guid>{D6EA9774-7D38-417F-B351-4EB94450548D}</b:Guid>
    <b:Author>
      <b:Author>
        <b:Corporate>Terbolader.net</b:Corporate>
      </b:Author>
    </b:Author>
    <b:Title>History of the exhaust gas driven turbocharger</b:Title>
    <b:Year>2017</b:Year>
    <b:YearAccessed>2017</b:YearAccessed>
    <b:MonthAccessed>05</b:MonthAccessed>
    <b:DayAccessed>31</b:DayAccessed>
    <b:URL>http://en.turbolader.net/Technology/History.aspx</b:URL>
    <b:RefOrder>6</b:RefOrder>
  </b:Source>
  <b:Source>
    <b:Tag>Inn13</b:Tag>
    <b:SourceType>InternetSite</b:SourceType>
    <b:Guid>{9E25659E-4D06-4922-8A42-9E0747D965C0}</b:Guid>
    <b:Title>Creative thinking technique: Lotus Blossom</b:Title>
    <b:Year>2013</b:Year>
    <b:Author>
      <b:Author>
        <b:Corporate>InnovationTool.com</b:Corporate>
      </b:Author>
    </b:Author>
    <b:YearAccessed>2016</b:YearAccessed>
    <b:MonthAccessed>October</b:MonthAccessed>
    <b:DayAccessed>22</b:DayAccessed>
    <b:URL>http://www.innovationmanagement.se/imtool-articles/creative-thinking-technique-lotus-blossom/</b:URL>
    <b:RefOrder>26</b:RefOrder>
  </b:Source>
  <b:Source>
    <b:Tag>Mag15</b:Tag>
    <b:SourceType>JournalArticle</b:SourceType>
    <b:Guid>{C88CB2AC-718B-46AE-AF83-A805863D9990}</b:Guid>
    <b:Title>A pattern-based approach to activity design in creative work supported by surface computing</b:Title>
    <b:Year>2015</b:Year>
    <b:YearAccessed>2016</b:YearAccessed>
    <b:MonthAccessed>October</b:MonthAccessed>
    <b:DayAccessed>23</b:DayAccessed>
    <b:URL>http://ieeexplore.ieee.org/document/7086951/?arnumber=7086951</b:URL>
    <b:JournalName>IEEE,  Electronics, Communications and Computers (CONIELECOMP), 2015 International Conference on</b:JournalName>
    <b:Author>
      <b:Author>
        <b:NameList>
          <b:Person>
            <b:Last>Magallanes</b:Last>
            <b:First>Yazmín</b:First>
          </b:Person>
          <b:Person>
            <b:Last>Sánchez</b:Last>
            <b:First>J</b:First>
            <b:Middle>Alfredo</b:Middle>
          </b:Person>
        </b:NameList>
      </b:Author>
    </b:Author>
    <b:Month>April</b:Month>
    <b:Day>16</b:Day>
    <b:Publisher>IEEE</b:Publisher>
    <b:ShortTitle>SECTION II, CREATIVITY METHODS</b:ShortTitle>
    <b:DOI>10.1109/CONIELECOMP.2015.7086951</b:DOI>
    <b:RefOrder>27</b:RefOrder>
  </b:Source>
  <b:Source>
    <b:Tag>Min16</b:Tag>
    <b:SourceType>InternetSite</b:SourceType>
    <b:Guid>{1F363CF6-639E-4CFE-ABFE-7D91A5426F4C}</b:Guid>
    <b:Title>WWW.mindjet.com</b:Title>
    <b:Year>2016</b:Year>
    <b:Author>
      <b:Author>
        <b:Corporate>Mindjet</b:Corporate>
      </b:Author>
    </b:Author>
    <b:YearAccessed>2016</b:YearAccessed>
    <b:MonthAccessed>November</b:MonthAccessed>
    <b:DayAccessed>19</b:DayAccessed>
    <b:URL>https://www.mindjet.com/</b:URL>
    <b:RefOrder>50</b:RefOrder>
  </b:Source>
  <b:Source>
    <b:Tag>Vul13</b:Tag>
    <b:SourceType>DocumentFromInternetSite</b:SourceType>
    <b:Guid>{181073E6-7645-4217-8F59-0785FCDF7CF5}</b:Guid>
    <b:Title>27 creativity &amp; innovation techniques explained</b:Title>
    <b:Year>2013</b:Year>
    <b:Publisher>Creativity Today.net</b:Publisher>
    <b:Author>
      <b:Author>
        <b:NameList>
          <b:Person>
            <b:Last>Vullings</b:Last>
            <b:First>Ramon</b:First>
          </b:Person>
          <b:Person>
            <b:Last>Heleven</b:Last>
            <b:First>Marc</b:First>
          </b:Person>
        </b:NameList>
      </b:Author>
    </b:Author>
    <b:Month>April</b:Month>
    <b:Day>12</b:Day>
    <b:YearAccessed>2016</b:YearAccessed>
    <b:MonthAccessed>September</b:MonthAccessed>
    <b:DayAccessed>26</b:DayAccessed>
    <b:URL>http://www.slideshare.net/ramonvullings/27-creativity-innovation-tools-final</b:URL>
    <b:RefOrder>28</b:RefOrder>
  </b:Source>
  <b:Source>
    <b:Tag>Sig13</b:Tag>
    <b:SourceType>InternetSite</b:SourceType>
    <b:Guid>{D467F177-1492-4CBB-A39F-A555915074CA}</b:Guid>
    <b:Author>
      <b:Author>
        <b:Corporate>Sigma Zone</b:Corporate>
      </b:Author>
    </b:Author>
    <b:Title>SnapSheets XL Software - </b:Title>
    <b:Year>2013</b:Year>
    <b:YearAccessed>2016</b:YearAccessed>
    <b:MonthAccessed>June</b:MonthAccessed>
    <b:DayAccessed>01</b:DayAccessed>
    <b:URL>http://www.sigmazone.com/SnapSheetsXL_Pugh.htm</b:URL>
    <b:RefOrder>51</b:RefOrder>
  </b:Source>
  <b:Source>
    <b:Tag>Ret15</b:Tag>
    <b:SourceType>InternetSite</b:SourceType>
    <b:Guid>{13B17591-50AE-43B2-9BFE-948349207DA3}</b:Guid>
    <b:Title>Rethink Robotics Gravity Compensation</b:Title>
    <b:Year>2015</b:Year>
    <b:Author>
      <b:Author>
        <b:Corporate>Rethink Robotics</b:Corporate>
      </b:Author>
    </b:Author>
    <b:YearAccessed>2017</b:YearAccessed>
    <b:MonthAccessed>07</b:MonthAccessed>
    <b:DayAccessed>01</b:DayAccessed>
    <b:URL>http://sdk.rethinkrobotics.com/wiki/Gravity_Compensation</b:URL>
    <b:RefOrder>46</b:RefOrder>
  </b:Source>
  <b:Source>
    <b:Tag>For17</b:Tag>
    <b:SourceType>InternetSite</b:SourceType>
    <b:Guid>{80AE5E8F-8599-411A-8D41-6A0A47089B12}</b:Guid>
    <b:Author>
      <b:Author>
        <b:Corporate>Force Dimension</b:Corporate>
      </b:Author>
    </b:Author>
    <b:Title>Medical Devices</b:Title>
    <b:Year>2017</b:Year>
    <b:YearAccessed>2017</b:YearAccessed>
    <b:MonthAccessed>08</b:MonthAccessed>
    <b:DayAccessed>04</b:DayAccessed>
    <b:URL>http://www.forcedimension.com/products/medical/overview</b:URL>
    <b:RefOrder>47</b:RefOrder>
  </b:Source>
  <b:Source>
    <b:Tag>Imm17</b:Tag>
    <b:SourceType>InternetSite</b:SourceType>
    <b:Guid>{9C196D55-213B-46D7-91FC-BAF0F4E8C6B4}</b:Guid>
    <b:Author>
      <b:Author>
        <b:Corporate>ImmersiveTouch Inc.</b:Corporate>
      </b:Author>
    </b:Author>
    <b:Title>Medical devices interact with tissue using haptic feedback</b:Title>
    <b:Year>2017</b:Year>
    <b:YearAccessed>2017</b:YearAccessed>
    <b:MonthAccessed>08</b:MonthAccessed>
    <b:DayAccessed>04</b:DayAccessed>
    <b:URL>http://www.immersivetouch.com/technology_and_services_feel.html</b:URL>
    <b:RefOrder>48</b:RefOrder>
  </b:Source>
  <b:Source>
    <b:Tag>TAMnd</b:Tag>
    <b:SourceType>InternetSite</b:SourceType>
    <b:Guid>{567B925A-0CA8-47F3-B881-DA2A858DD499}</b:Guid>
    <b:Author>
      <b:Author>
        <b:Corporate>TAM Automation </b:Corporate>
      </b:Author>
    </b:Author>
    <b:Title>TOPAZ-60K-2P2G - Robot to grind handles and knobs</b:Title>
    <b:Year>n.d</b:Year>
    <b:YearAccessed>2017</b:YearAccessed>
    <b:MonthAccessed>08</b:MonthAccessed>
    <b:DayAccessed>12</b:DayAccessed>
    <b:URL>http://www.tamautomation.com/lang/eng/p/TOPAZ-60K-2P2G---Robot-to-grind-handles-and-knobs-90.php</b:URL>
    <b:RefOrder>15</b:RefOrder>
  </b:Source>
  <b:Source>
    <b:Tag>For171</b:Tag>
    <b:SourceType>InternetSite</b:SourceType>
    <b:Guid>{AA05DE26-22D0-4CDD-868E-AAEF19361D0B}</b:Guid>
    <b:Author>
      <b:Author>
        <b:Corporate>Force Robots</b:Corporate>
      </b:Author>
    </b:Author>
    <b:Title>Grinding</b:Title>
    <b:Year>2017</b:Year>
    <b:YearAccessed>12</b:YearAccessed>
    <b:MonthAccessed>08</b:MonthAccessed>
    <b:DayAccessed>2017</b:DayAccessed>
    <b:URL>http://www.forcerobots.com/applications/grinding/</b:URL>
    <b:RefOrder>16</b:RefOrder>
  </b:Source>
  <b:Source>
    <b:Tag>Mac16</b:Tag>
    <b:SourceType>InternetSite</b:SourceType>
    <b:Guid>{E45CABC1-A133-40B9-A051-1B8878DAE9A1}</b:Guid>
    <b:Author>
      <b:Author>
        <b:Corporate>Machinerylubrication.com</b:Corporate>
      </b:Author>
    </b:Author>
    <b:Title>The Right Way to Lubricate Worm Gears</b:Title>
    <b:Year>2016</b:Year>
    <b:YearAccessed>2017</b:YearAccessed>
    <b:MonthAccessed>08</b:MonthAccessed>
    <b:DayAccessed>13</b:DayAccessed>
    <b:URL>http://www.machinerylubrication.com/Read/30388/lubricate-worm-gears</b:URL>
    <b:RefOrder>20</b:RefOrder>
  </b:Source>
  <b:Source>
    <b:Tag>Appnd</b:Tag>
    <b:SourceType>InternetSite</b:SourceType>
    <b:Guid>{E3CAD968-890D-486B-9A2A-242E82925592}</b:Guid>
    <b:Author>
      <b:Author>
        <b:Corporate>Apptronic</b:Corporate>
      </b:Author>
    </b:Author>
    <b:Title>Series Elastic Actuators from Apptronik</b:Title>
    <b:Year>n.d.</b:Year>
    <b:YearAccessed>2017</b:YearAccessed>
    <b:MonthAccessed>08</b:MonthAccessed>
    <b:DayAccessed>13</b:DayAccessed>
    <b:URL>http://www.apptronik.com/products/series-elastic-actuators/</b:URL>
    <b:RefOrder>21</b:RefOrder>
  </b:Source>
  <b:Source>
    <b:Tag>Abd13</b:Tag>
    <b:SourceType>JournalArticle</b:SourceType>
    <b:Guid>{6DC38BA4-B689-4EB3-A6D8-012FB559F97D}</b:Guid>
    <b:Title>Advanced Monitoring and Control of Anaerobic Digestion in Bioreactor Landfills</b:Title>
    <b:Year>2013</b:Year>
    <b:URL>https://www.intechopen.com/books/biodegradation-engineering-and-technology/advanced-monitoring-and-control-of-anaerobic-digestion-in-bioreactor-landfills</b:URL>
    <b:Author>
      <b:Author>
        <b:NameList>
          <b:Person>
            <b:Last>Abdallah</b:Last>
            <b:First>Mohamed</b:First>
          </b:Person>
          <b:Person>
            <b:Last>Kennedy</b:Last>
            <b:First>Kevin</b:First>
          </b:Person>
        </b:NameList>
      </b:Author>
    </b:Author>
    <b:JournalName>Intechopen.com</b:JournalName>
    <b:RefOrder>9</b:RefOrder>
  </b:Source>
  <b:Source>
    <b:Tag>Com16</b:Tag>
    <b:SourceType>DocumentFromInternetSite</b:SourceType>
    <b:Guid>{2DC30697-C8E2-43E2-BCE6-28DA18F0EA3C}</b:Guid>
    <b:Title>Compliant Exoskeleton</b:Title>
    <b:Year>2016</b:Year>
    <b:Month>01</b:Month>
    <b:YearAccessed>2017</b:YearAccessed>
    <b:MonthAccessed>08</b:MonthAccessed>
    <b:DayAccessed>13</b:DayAccessed>
    <b:URL>https://static1.squarespace.com/static/559921a3e4b02c1d7480f8f4/t/585c6a4c9f7456836c12bf3f/1482451537858/Hiesmair.pdf</b:URL>
    <b:Author>
      <b:Author>
        <b:NameList>
          <b:Person>
            <b:Last>Hiesmair</b:Last>
            <b:First>Leopold</b:First>
          </b:Person>
        </b:NameList>
      </b:Author>
    </b:Author>
    <b:RefOrder>19</b:RefOrder>
  </b:Source>
  <b:Source>
    <b:Tag>Iba14</b:Tag>
    <b:SourceType>DocumentFromInternetSite</b:SourceType>
    <b:Guid>{DB64915B-1564-45CD-867B-33658BA85001}</b:Guid>
    <b:Title>Impedance Control of Rehabilitation Robots for Lower Limbs. Review</b:Title>
    <b:Year>2014</b:Year>
    <b:Month>10</b:Month>
    <b:YearAccessed>2017</b:YearAccessed>
    <b:MonthAccessed>08</b:MonthAccessed>
    <b:DayAccessed>01</b:DayAccessed>
    <b:URL>https://www.researchgate.net/publication/267623885_Impedance_Control_of_Rehabilitation_Robots_for_Lower_Limbs_Review</b:URL>
    <b:Author>
      <b:Author>
        <b:NameList>
          <b:Person>
            <b:Last>Ibarra</b:Last>
            <b:Middle>C. Perez</b:Middle>
            <b:First>Juan</b:First>
          </b:Person>
          <b:Person>
            <b:Last>Siqueira</b:Last>
            <b:Middle>A. G.</b:Middle>
            <b:First>Adriano</b:First>
          </b:Person>
        </b:NameList>
      </b:Author>
    </b:Author>
    <b:RefOrder>23</b:RefOrder>
  </b:Source>
</b:Sources>
</file>

<file path=customXml/itemProps1.xml><?xml version="1.0" encoding="utf-8"?>
<ds:datastoreItem xmlns:ds="http://schemas.openxmlformats.org/officeDocument/2006/customXml" ds:itemID="{C93847A4-3576-4552-AB5D-60E1915829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135</Pages>
  <Words>25631</Words>
  <Characters>146099</Characters>
  <Application>Microsoft Office Word</Application>
  <DocSecurity>0</DocSecurity>
  <Lines>1217</Lines>
  <Paragraphs>342</Paragraphs>
  <ScaleCrop>false</ScaleCrop>
  <HeadingPairs>
    <vt:vector size="2" baseType="variant">
      <vt:variant>
        <vt:lpstr>Title</vt:lpstr>
      </vt:variant>
      <vt:variant>
        <vt:i4>1</vt:i4>
      </vt:variant>
    </vt:vector>
  </HeadingPairs>
  <TitlesOfParts>
    <vt:vector size="1" baseType="lpstr">
      <vt:lpstr/>
    </vt:vector>
  </TitlesOfParts>
  <Company>Loughborough University</Company>
  <LinksUpToDate>false</LinksUpToDate>
  <CharactersWithSpaces>171388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Sally</dc:creator>
  <cp:lastModifiedBy>Sally</cp:lastModifiedBy>
  <cp:revision>2</cp:revision>
  <dcterms:created xsi:type="dcterms:W3CDTF">2017-08-18T20:58:00Z</dcterms:created>
  <dcterms:modified xsi:type="dcterms:W3CDTF">2017-08-18T20:58:00Z</dcterms:modified>
</cp:coreProperties>
</file>